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##################################################################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gbinom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is a function for graphing the binomial distribution.   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parameters are necessary: the number n of trials and the   #</w:t>
      </w:r>
    </w:p>
    <w:p w:rsidR="00E86EBD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probability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p of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succes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. Other options are optional.  </w:t>
      </w:r>
      <w:r w:rsidR="00E86EBD">
        <w:rPr>
          <w:rFonts w:ascii="Courier New" w:eastAsia="Times New Roman" w:hAnsi="Courier New" w:cs="Courier New"/>
          <w:sz w:val="20"/>
          <w:szCs w:val="20"/>
        </w:rPr>
        <w:t xml:space="preserve">         #</w:t>
      </w: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82F27" w:rsidRPr="00682F27" w:rsidRDefault="00E86EBD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r w:rsidRPr="00E86EBD">
        <w:rPr>
          <w:rFonts w:ascii="Courier New" w:eastAsia="Times New Roman" w:hAnsi="Courier New" w:cs="Courier New"/>
          <w:sz w:val="20"/>
          <w:szCs w:val="20"/>
        </w:rPr>
        <w:t>http://www.stat.wisc.edu/~larget/R/prob.R</w:t>
      </w:r>
      <w:r w:rsidR="00682F27" w:rsidRPr="00682F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682F27" w:rsidRPr="00682F27">
        <w:rPr>
          <w:rFonts w:ascii="Courier New" w:eastAsia="Times New Roman" w:hAnsi="Courier New" w:cs="Courier New"/>
          <w:sz w:val="20"/>
          <w:szCs w:val="20"/>
        </w:rPr>
        <w:t>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##################################################################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gbinom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function(n, p, low=0, high=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n,scale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F, a=NA,b=NA,calcProb=!all(is.na(c(a,b))),quantile=NA,calcQuant=!is.na(quantile))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(n * p * (1 - p))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scale &amp;&amp; (n &gt; 10))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low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max(0, round(n * p - 4 *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high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min(n, round(n * p + 4 *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values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low:high</w:t>
      </w:r>
      <w:proofErr w:type="spellEnd"/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(values, n, p)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low,high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 c(0,max(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)), type = "n",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"Possible Values",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"Probability",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paste("Binomial Distribution \n", "n =", n, ", p =", p))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values,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 type = "h",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2)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h=0,col=3)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calcProb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is.na(a))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a = 0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is.na(b))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b = n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a &gt; b)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d = a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a = b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b = d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a =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a)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b =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b)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b,n,p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) -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(a-1,n,p)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title(paste("P(",a," &lt;= Y &lt;= ",b,") = ",round(prob,6),sep=""),line=0,col.main=4)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u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max(c(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a,low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)),min(c(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b,high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)),by=1)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v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u,n,p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u,v,type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calcQuant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==T)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&lt; 0 ||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&gt; 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stop(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must be between 0 and 1")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x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qbinom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quantile,n,p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title(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paste("The ",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,"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x,sep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=""),line=0,col.main=4)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u = 0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:x</w:t>
      </w:r>
      <w:proofErr w:type="gramEnd"/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v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u,n,p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u,v,type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invisible())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#######################################################################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gpois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is a function for graphing the Poisson distribution.          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parameter is necessary: the mean mu. Other options are optional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.#</w:t>
      </w:r>
      <w:proofErr w:type="gramEnd"/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lastRenderedPageBreak/>
        <w:t>#######################################################################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gpois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function(mu, a=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NA,b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NA,calcProb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=(!is.na(a) | !is.na(b)),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NA,calcQuant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=!is.na(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(mu)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low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max(0, round(mu - 3 *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high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round(mu + 5 *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values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low:high</w:t>
      </w:r>
      <w:proofErr w:type="spellEnd"/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(values, mu)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low,high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 c(0,max(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)), type = "n",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"observable values",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"Probability",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=substitute(paste("Poisson Distribution with ",mu==m), list(m=mu)))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values,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 type = "h",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2)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h=0,col=3)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calcProb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is.na(a)){ a = 0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is.na(b)){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a =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a)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1-ppois(a-1,mu)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title(paste("P(",a," &lt;= Y ) = ",round(prob,6),sep=""),line=0,col.main=4)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u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max(c(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a,low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high,by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a &gt; b) {d = a; a = b; b = d;}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a =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a); b = round(b)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b,mu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) -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(a-1,mu)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title(paste("P(",a," &lt;= Y &lt;= ",b,") = ",round(prob,6),sep=""),line=0,col.main=4)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u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max(c(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a,low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)),min(c(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b,high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)),by=1)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v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u,mu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u,v,type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calcQuant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==T)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&lt; 0 ||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&gt; 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stop(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must be between 0 and 1")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x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qpois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quantile,mu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title(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paste("The ",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,"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x,sep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=""),line=0,col.main=4)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u = 0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:x</w:t>
      </w:r>
      <w:proofErr w:type="gramEnd"/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v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dpois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u,mu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u,v,type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invisible())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#####################################################################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gnorm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plots normal curves and computes and displays probabilities 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parameters are necessary: the mean mu and standard            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deviation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sigma. Others options are available but optional only.  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#####################################################################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gnorm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function(mu, sigma,a=NA,b=NA,calcProb=!all(is.na(c(a,b))),quantile=NA,calcQuant=!is.na(quantile))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values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(-1,1,.005) * 4 * sigma + mu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(values, mu, sigma)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values,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 axes = F, type = "n",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"Possible Values", 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"Probability Density",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substitute(paste("Normal Distribution with ",mu == m,", ",sigma == s),list(m=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mu,s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=sigma)))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axis(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1, pos =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0,0,col=1)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values,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probs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2)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lo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mu - 4 * sigma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hi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mu + 4 * sigma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h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0.8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calcProb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==T)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!is.na(a) &amp;&amp; !is.na(b) &amp;&amp; a &gt; b){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d = a; a = b; b = d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is.na(a) || a &lt;= lo){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ulo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lo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if(a &lt;= hi){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ulo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a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{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ulo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hi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is.na(b) || b &gt;= hi){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uhi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hi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if(b &gt;= lo){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uhi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b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{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uhi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lo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u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ulo,uhi,length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=601)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),type="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=2)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!is.na(a) &amp;&amp; !is.na(b)){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- 3.9 * sigma, 0.8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",a," &lt; X &lt; ",b,"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)-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0,col=4,cex=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- 3.9 * sigma, 0.6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&lt; ",a,"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  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+ 3.9 * sigma, 0.5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&gt; ",b,"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round(1-pnorm(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=1,col=4,cex=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if(!is.na(a) &amp;&amp; is.na(b)){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- 3.9 * sigma, 0.6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&lt; ",a,"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  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+ 3.9 * sigma, 0.5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&gt; ",a,"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round(1-pnorm(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=1,col=4,cex=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if(is.na(a) &amp;&amp; !is.na(b)){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- 3.9 * sigma, 0.6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&lt; ",b,"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  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pnorm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+ 3.9 * sigma, 0.5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&gt; ",b,"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round(1-pnorm(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b,mu,sigma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),digits=4),sep=""),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=1,col=4,cex=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calcQuant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==T)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zoffset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-0.02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&lt;= 0 ||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&gt;= 1)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0.5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x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qnorm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quantile,mu,sigma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( x &gt; lo &amp;&amp; x &lt; hi)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u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lo,x,length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=601)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),type="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=2)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zoffset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paste("z = ",round(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),2),sep=""),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=0.5,col=4,cex=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if(x &gt;= hi)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u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lo,hi,length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=601)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u,dnorm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u,mu,sigma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),type="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h",col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=2)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hi,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zoffset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paste("z = ",round(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),2),sep=""),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=0.5,col=4,cex=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if( x &lt;= lo)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lo,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zoffset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>paste("z = ",round(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quantile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),2),sep=""),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=0.5,col=4,cex=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text(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- 3.9 * sigma, 0.5 * h,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paste(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"P( X &lt; ",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signif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(x,4)," ) = ",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round(</w:t>
      </w:r>
      <w:proofErr w:type="spellStart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quantile,digits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=4),sep=""),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adj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=0,col=4,cex=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cex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invisible())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########################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next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functions for fun ###################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 graph a skewed sampling distribution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gskew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function(n = 1, mu = 0,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1, skew =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(n)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x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- 4 * se, mu + 4 * se, length = 501)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y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dskew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(x, n, mu,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, skew)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x, y,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"density", 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paste("Distribution of x-bar, sample size =",n), type = "n")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x, y, type = "l",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h =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(x, mu, se),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5)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invisible(y))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density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of skewed distribution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dskew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function(x, n = 1, mu = 0,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1, skew =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(n)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skew ==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y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(x, mu, se)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a = (skew *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)/2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b = mu - (2 *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)/skew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alpha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4/skew/skew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skew &gt;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y = (n *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dgamma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(n * (x - b))/a, n * alpha))/a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y = ( - n *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dgamma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((n * (x - b))/a, n * alpha))/a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y)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density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of symmetric bimodal distribution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dbimod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x,n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=1,mu=0,sd=1,d=1)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d &gt;=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stop(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must be larger than d")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temp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matrix(0,nrow=n+1,ncol=length(x))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  <w:t>for(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in 0:n){temp[i+1,]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dbinom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(i,n,.5)*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(x,mu-d+2*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*d/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n,sqrt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((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*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-d*d)/n))}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apply(temp,2,sum))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# graph sampling distribution of symmetric bimodal distribution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gbimod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function(n=1, mu=0,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=1, d=0.5)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{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d &gt;=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stop(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must be larger than d")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(n)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x =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mu - 4 * se, mu + 4 * se, length = 201)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  <w:t xml:space="preserve">y =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dbimod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(x, n, mu, </w:t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, d)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xx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c(mu - 4 * se, mu + 4 * se)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yy</w:t>
      </w:r>
      <w:proofErr w:type="spellEnd"/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c(0, max(y,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(mu, mu, se)))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xx,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yy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"density", 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paste("Distribution of x-bar, sample size =",n), type = "n")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x, y, type = "l",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4)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h = 0)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lines(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x,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(x, mu, se), </w:t>
      </w:r>
      <w:proofErr w:type="spellStart"/>
      <w:r w:rsidRPr="00682F27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682F27">
        <w:rPr>
          <w:rFonts w:ascii="Courier New" w:eastAsia="Times New Roman" w:hAnsi="Courier New" w:cs="Courier New"/>
          <w:sz w:val="20"/>
          <w:szCs w:val="20"/>
        </w:rPr>
        <w:t xml:space="preserve"> = 5)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682F2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682F27">
        <w:rPr>
          <w:rFonts w:ascii="Courier New" w:eastAsia="Times New Roman" w:hAnsi="Courier New" w:cs="Courier New"/>
          <w:sz w:val="20"/>
          <w:szCs w:val="20"/>
        </w:rPr>
        <w:t>invisible(y))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2F27">
        <w:rPr>
          <w:rFonts w:ascii="Courier New" w:eastAsia="Times New Roman" w:hAnsi="Courier New" w:cs="Courier New"/>
          <w:sz w:val="20"/>
          <w:szCs w:val="20"/>
        </w:rPr>
        <w:t>}</w:t>
      </w:r>
    </w:p>
    <w:p w:rsidR="00682F27" w:rsidRPr="00682F27" w:rsidRDefault="00682F27" w:rsidP="0068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2F27" w:rsidRDefault="00682F27"/>
    <w:sectPr w:rsidR="0068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F27"/>
    <w:rsid w:val="00682F27"/>
    <w:rsid w:val="00E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F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7025</Characters>
  <Application>Microsoft Office Word</Application>
  <DocSecurity>0</DocSecurity>
  <Lines>58</Lines>
  <Paragraphs>16</Paragraphs>
  <ScaleCrop>false</ScaleCrop>
  <Company>University at Albany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2</cp:revision>
  <dcterms:created xsi:type="dcterms:W3CDTF">2010-09-27T15:30:00Z</dcterms:created>
  <dcterms:modified xsi:type="dcterms:W3CDTF">2010-09-27T15:31:00Z</dcterms:modified>
</cp:coreProperties>
</file>