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B48" w:rsidRDefault="000B5550" w:rsidP="00993B0F">
      <w:pPr>
        <w:spacing w:line="240" w:lineRule="auto"/>
        <w:jc w:val="center"/>
        <w:rPr>
          <w:b/>
          <w:sz w:val="32"/>
          <w:szCs w:val="32"/>
        </w:rPr>
      </w:pPr>
      <w:r>
        <w:rPr>
          <w:b/>
          <w:sz w:val="32"/>
          <w:szCs w:val="32"/>
        </w:rPr>
        <w:tab/>
        <w:t>Unit</w:t>
      </w:r>
      <w:bookmarkStart w:id="0" w:name="_GoBack"/>
      <w:bookmarkEnd w:id="0"/>
      <w:r w:rsidR="00517BDA" w:rsidRPr="002504AA">
        <w:rPr>
          <w:b/>
          <w:sz w:val="32"/>
          <w:szCs w:val="32"/>
        </w:rPr>
        <w:t xml:space="preserve"> 2</w:t>
      </w:r>
    </w:p>
    <w:p w:rsidR="0074258A" w:rsidRPr="002504AA" w:rsidRDefault="0074258A" w:rsidP="00993B0F">
      <w:pPr>
        <w:spacing w:line="240" w:lineRule="auto"/>
        <w:jc w:val="center"/>
        <w:rPr>
          <w:b/>
          <w:sz w:val="32"/>
          <w:szCs w:val="32"/>
        </w:rPr>
      </w:pPr>
      <w:r>
        <w:rPr>
          <w:b/>
          <w:sz w:val="32"/>
          <w:szCs w:val="32"/>
        </w:rPr>
        <w:t>XML Fundamentals Part 1 &amp; 2</w:t>
      </w:r>
    </w:p>
    <w:p w:rsidR="00517BDA" w:rsidRPr="00DB2D99" w:rsidRDefault="00517BDA" w:rsidP="00993B0F">
      <w:pPr>
        <w:spacing w:line="240" w:lineRule="auto"/>
        <w:rPr>
          <w:b/>
          <w:sz w:val="28"/>
          <w:szCs w:val="28"/>
        </w:rPr>
      </w:pPr>
      <w:r w:rsidRPr="00DB2D99">
        <w:rPr>
          <w:b/>
          <w:sz w:val="28"/>
          <w:szCs w:val="28"/>
        </w:rPr>
        <w:t>Elements</w:t>
      </w:r>
    </w:p>
    <w:p w:rsidR="00DD0613" w:rsidRPr="00DB2D99" w:rsidRDefault="00DD0613" w:rsidP="00DD0613">
      <w:pPr>
        <w:pStyle w:val="ListParagraph"/>
        <w:numPr>
          <w:ilvl w:val="0"/>
          <w:numId w:val="2"/>
        </w:numPr>
        <w:spacing w:line="240" w:lineRule="auto"/>
        <w:rPr>
          <w:sz w:val="28"/>
          <w:szCs w:val="28"/>
        </w:rPr>
      </w:pPr>
      <w:r w:rsidRPr="00DB2D99">
        <w:rPr>
          <w:sz w:val="28"/>
          <w:szCs w:val="28"/>
        </w:rPr>
        <w:t>Elements are fundamental building blocks of every XML document</w:t>
      </w:r>
    </w:p>
    <w:p w:rsidR="005F7B67" w:rsidRPr="00DB2D99" w:rsidRDefault="005F7B67" w:rsidP="005F7B67">
      <w:pPr>
        <w:pStyle w:val="ListParagraph"/>
        <w:spacing w:line="240" w:lineRule="auto"/>
        <w:ind w:left="1440" w:firstLine="720"/>
        <w:rPr>
          <w:rFonts w:ascii="Courier New" w:hAnsi="Courier New" w:cs="Courier New"/>
          <w:sz w:val="28"/>
          <w:szCs w:val="28"/>
        </w:rPr>
      </w:pPr>
    </w:p>
    <w:p w:rsidR="005F7B67" w:rsidRPr="00DB2D99" w:rsidRDefault="005F7B67" w:rsidP="005F7B67">
      <w:pPr>
        <w:pStyle w:val="ListParagraph"/>
        <w:spacing w:line="240" w:lineRule="auto"/>
        <w:ind w:left="1440" w:firstLine="720"/>
        <w:rPr>
          <w:rFonts w:ascii="Courier New" w:hAnsi="Courier New" w:cs="Courier New"/>
          <w:sz w:val="28"/>
          <w:szCs w:val="28"/>
        </w:rPr>
      </w:pPr>
      <w:r w:rsidRPr="00DB2D99">
        <w:rPr>
          <w:rFonts w:ascii="Courier New" w:hAnsi="Courier New" w:cs="Courier New"/>
          <w:sz w:val="28"/>
          <w:szCs w:val="28"/>
        </w:rPr>
        <w:t>&lt;height&gt;107&lt;/height&gt;</w:t>
      </w:r>
    </w:p>
    <w:p w:rsidR="00DD0613" w:rsidRPr="00DB2D99" w:rsidRDefault="00DD0613" w:rsidP="00DD0613">
      <w:pPr>
        <w:pStyle w:val="ListParagraph"/>
        <w:spacing w:line="240" w:lineRule="auto"/>
        <w:rPr>
          <w:sz w:val="28"/>
          <w:szCs w:val="28"/>
        </w:rPr>
      </w:pPr>
      <w:r w:rsidRPr="00DB2D99">
        <w:rPr>
          <w:sz w:val="28"/>
          <w:szCs w:val="28"/>
        </w:rPr>
        <w:t xml:space="preserve"> </w:t>
      </w:r>
    </w:p>
    <w:p w:rsidR="00E36600" w:rsidRPr="00DB2D99" w:rsidRDefault="00E36600" w:rsidP="00993B0F">
      <w:pPr>
        <w:pStyle w:val="ListParagraph"/>
        <w:numPr>
          <w:ilvl w:val="0"/>
          <w:numId w:val="2"/>
        </w:numPr>
        <w:spacing w:line="240" w:lineRule="auto"/>
        <w:rPr>
          <w:sz w:val="28"/>
          <w:szCs w:val="28"/>
        </w:rPr>
      </w:pPr>
      <w:r w:rsidRPr="00DB2D99">
        <w:rPr>
          <w:i/>
          <w:sz w:val="28"/>
          <w:szCs w:val="28"/>
        </w:rPr>
        <w:t>Closing Tags</w:t>
      </w:r>
      <w:r w:rsidRPr="00DB2D99">
        <w:rPr>
          <w:sz w:val="28"/>
          <w:szCs w:val="28"/>
        </w:rPr>
        <w:t xml:space="preserve"> –every element must have a closing tag, except for </w:t>
      </w:r>
      <w:r w:rsidRPr="00DB2D99">
        <w:rPr>
          <w:i/>
          <w:sz w:val="28"/>
          <w:szCs w:val="28"/>
        </w:rPr>
        <w:t>self-closing</w:t>
      </w:r>
      <w:r w:rsidRPr="00DB2D99">
        <w:rPr>
          <w:sz w:val="28"/>
          <w:szCs w:val="28"/>
        </w:rPr>
        <w:t xml:space="preserve"> elements</w:t>
      </w:r>
    </w:p>
    <w:p w:rsidR="002614E4" w:rsidRPr="00DB2D99" w:rsidRDefault="002614E4" w:rsidP="002614E4">
      <w:pPr>
        <w:pStyle w:val="ListParagraph"/>
        <w:rPr>
          <w:sz w:val="28"/>
          <w:szCs w:val="28"/>
        </w:rPr>
      </w:pPr>
    </w:p>
    <w:p w:rsidR="00E36600" w:rsidRPr="00DB2D99" w:rsidRDefault="00E36600" w:rsidP="00993B0F">
      <w:pPr>
        <w:pStyle w:val="ListParagraph"/>
        <w:numPr>
          <w:ilvl w:val="0"/>
          <w:numId w:val="2"/>
        </w:numPr>
        <w:spacing w:line="240" w:lineRule="auto"/>
        <w:rPr>
          <w:sz w:val="28"/>
          <w:szCs w:val="28"/>
        </w:rPr>
      </w:pPr>
      <w:r w:rsidRPr="00DB2D99">
        <w:rPr>
          <w:i/>
          <w:sz w:val="28"/>
          <w:szCs w:val="28"/>
        </w:rPr>
        <w:t>No Punctuation</w:t>
      </w:r>
      <w:r w:rsidRPr="00DB2D99">
        <w:rPr>
          <w:sz w:val="28"/>
          <w:szCs w:val="28"/>
        </w:rPr>
        <w:t xml:space="preserve">—don’t use </w:t>
      </w:r>
      <w:r w:rsidRPr="002504AA">
        <w:rPr>
          <w:sz w:val="28"/>
          <w:szCs w:val="28"/>
          <w:u w:val="single"/>
        </w:rPr>
        <w:t>colons, hyphen, periods</w:t>
      </w:r>
      <w:r w:rsidRPr="00DB2D99">
        <w:rPr>
          <w:sz w:val="28"/>
          <w:szCs w:val="28"/>
        </w:rPr>
        <w:t xml:space="preserve"> in your tag names, though a parser will allow them allow, they are not a good convention.</w:t>
      </w:r>
      <w:r w:rsidR="009F218D" w:rsidRPr="00DB2D99">
        <w:rPr>
          <w:sz w:val="28"/>
          <w:szCs w:val="28"/>
        </w:rPr>
        <w:t xml:space="preserve"> </w:t>
      </w:r>
    </w:p>
    <w:p w:rsidR="009F218D" w:rsidRPr="00DB2D99" w:rsidRDefault="009F218D" w:rsidP="009F218D">
      <w:pPr>
        <w:pStyle w:val="ListParagraph"/>
        <w:numPr>
          <w:ilvl w:val="1"/>
          <w:numId w:val="2"/>
        </w:numPr>
        <w:spacing w:line="240" w:lineRule="auto"/>
        <w:rPr>
          <w:sz w:val="28"/>
          <w:szCs w:val="28"/>
        </w:rPr>
      </w:pPr>
      <w:r w:rsidRPr="00DB2D99">
        <w:rPr>
          <w:sz w:val="28"/>
          <w:szCs w:val="28"/>
        </w:rPr>
        <w:t xml:space="preserve">Punctuation like </w:t>
      </w:r>
      <w:r w:rsidRPr="00DB2D99">
        <w:rPr>
          <w:b/>
          <w:sz w:val="28"/>
          <w:szCs w:val="28"/>
        </w:rPr>
        <w:t>: colons</w:t>
      </w:r>
      <w:r w:rsidRPr="00DB2D99">
        <w:rPr>
          <w:sz w:val="28"/>
          <w:szCs w:val="28"/>
        </w:rPr>
        <w:t xml:space="preserve"> are used in </w:t>
      </w:r>
      <w:r w:rsidRPr="00DB2D99">
        <w:rPr>
          <w:i/>
          <w:sz w:val="28"/>
          <w:szCs w:val="28"/>
        </w:rPr>
        <w:t>namespaces</w:t>
      </w:r>
      <w:r w:rsidRPr="00DB2D99">
        <w:rPr>
          <w:sz w:val="28"/>
          <w:szCs w:val="28"/>
        </w:rPr>
        <w:t>—we will talk about that later in course</w:t>
      </w:r>
    </w:p>
    <w:p w:rsidR="002614E4" w:rsidRPr="00DB2D99" w:rsidRDefault="002614E4" w:rsidP="002614E4">
      <w:pPr>
        <w:pStyle w:val="ListParagraph"/>
        <w:spacing w:line="240" w:lineRule="auto"/>
        <w:ind w:left="1440"/>
        <w:rPr>
          <w:sz w:val="28"/>
          <w:szCs w:val="28"/>
        </w:rPr>
      </w:pPr>
    </w:p>
    <w:p w:rsidR="00E36600" w:rsidRPr="00DB2D99" w:rsidRDefault="00E36600" w:rsidP="00993B0F">
      <w:pPr>
        <w:pStyle w:val="ListParagraph"/>
        <w:numPr>
          <w:ilvl w:val="0"/>
          <w:numId w:val="2"/>
        </w:numPr>
        <w:spacing w:line="240" w:lineRule="auto"/>
        <w:rPr>
          <w:sz w:val="28"/>
          <w:szCs w:val="28"/>
        </w:rPr>
      </w:pPr>
      <w:r w:rsidRPr="00DB2D99">
        <w:rPr>
          <w:i/>
          <w:sz w:val="28"/>
          <w:szCs w:val="28"/>
        </w:rPr>
        <w:t>Case matters</w:t>
      </w:r>
      <w:r w:rsidRPr="00DB2D99">
        <w:rPr>
          <w:sz w:val="28"/>
          <w:szCs w:val="28"/>
        </w:rPr>
        <w:t>—don’t mix cases. In general lower case is typically used for tag names.</w:t>
      </w:r>
    </w:p>
    <w:p w:rsidR="00E36600" w:rsidRPr="00DB2D99" w:rsidRDefault="00E36600" w:rsidP="00993B0F">
      <w:pPr>
        <w:pStyle w:val="ListParagraph"/>
        <w:numPr>
          <w:ilvl w:val="1"/>
          <w:numId w:val="2"/>
        </w:numPr>
        <w:spacing w:line="240" w:lineRule="auto"/>
        <w:rPr>
          <w:sz w:val="28"/>
          <w:szCs w:val="28"/>
        </w:rPr>
      </w:pPr>
      <w:r w:rsidRPr="00DB2D99">
        <w:rPr>
          <w:sz w:val="28"/>
          <w:szCs w:val="28"/>
        </w:rPr>
        <w:t>Note—in general, it’s good to pick a convention and stick with it, and try to use one that is used by the XML community.</w:t>
      </w:r>
    </w:p>
    <w:p w:rsidR="002614E4" w:rsidRPr="00DB2D99" w:rsidRDefault="002614E4" w:rsidP="002614E4">
      <w:pPr>
        <w:pStyle w:val="ListParagraph"/>
        <w:spacing w:line="240" w:lineRule="auto"/>
        <w:ind w:left="1440"/>
        <w:rPr>
          <w:sz w:val="28"/>
          <w:szCs w:val="28"/>
        </w:rPr>
      </w:pPr>
    </w:p>
    <w:p w:rsidR="00341922" w:rsidRPr="00DB2D99" w:rsidRDefault="00341922" w:rsidP="00341922">
      <w:pPr>
        <w:pStyle w:val="ListParagraph"/>
        <w:numPr>
          <w:ilvl w:val="0"/>
          <w:numId w:val="2"/>
        </w:numPr>
        <w:spacing w:line="240" w:lineRule="auto"/>
        <w:rPr>
          <w:i/>
          <w:sz w:val="28"/>
          <w:szCs w:val="28"/>
        </w:rPr>
      </w:pPr>
      <w:r w:rsidRPr="00DB2D99">
        <w:rPr>
          <w:i/>
          <w:sz w:val="28"/>
          <w:szCs w:val="28"/>
        </w:rPr>
        <w:t>Well Formed XML or “well-formedness”</w:t>
      </w:r>
    </w:p>
    <w:p w:rsidR="00341922" w:rsidRPr="00DB2D99" w:rsidRDefault="00341922" w:rsidP="00341922">
      <w:pPr>
        <w:pStyle w:val="ListParagraph"/>
        <w:numPr>
          <w:ilvl w:val="1"/>
          <w:numId w:val="2"/>
        </w:numPr>
        <w:spacing w:line="240" w:lineRule="auto"/>
        <w:rPr>
          <w:b/>
          <w:sz w:val="28"/>
          <w:szCs w:val="28"/>
        </w:rPr>
      </w:pPr>
      <w:r w:rsidRPr="00DB2D99">
        <w:rPr>
          <w:sz w:val="28"/>
          <w:szCs w:val="28"/>
        </w:rPr>
        <w:t>All of the things we discussed, closing tags, a root element, all are part of making your document well-formed. If you are XML document is not well formed, a parser will not see it as XML and throw and error.</w:t>
      </w:r>
    </w:p>
    <w:p w:rsidR="002614E4" w:rsidRPr="00DB2D99" w:rsidRDefault="002614E4" w:rsidP="00341922">
      <w:pPr>
        <w:pStyle w:val="ListParagraph"/>
        <w:numPr>
          <w:ilvl w:val="1"/>
          <w:numId w:val="2"/>
        </w:numPr>
        <w:spacing w:line="240" w:lineRule="auto"/>
        <w:rPr>
          <w:b/>
          <w:sz w:val="28"/>
          <w:szCs w:val="28"/>
        </w:rPr>
      </w:pPr>
      <w:r w:rsidRPr="00DB2D99">
        <w:rPr>
          <w:sz w:val="28"/>
          <w:szCs w:val="28"/>
        </w:rPr>
        <w:t xml:space="preserve">This is different from </w:t>
      </w:r>
      <w:r w:rsidRPr="00DB2D99">
        <w:rPr>
          <w:b/>
          <w:i/>
          <w:sz w:val="28"/>
          <w:szCs w:val="28"/>
        </w:rPr>
        <w:t>valid</w:t>
      </w:r>
      <w:r w:rsidRPr="00DB2D99">
        <w:rPr>
          <w:sz w:val="28"/>
          <w:szCs w:val="28"/>
        </w:rPr>
        <w:t xml:space="preserve"> XML or </w:t>
      </w:r>
      <w:r w:rsidRPr="00DB2D99">
        <w:rPr>
          <w:b/>
          <w:i/>
          <w:sz w:val="28"/>
          <w:szCs w:val="28"/>
        </w:rPr>
        <w:t>validating</w:t>
      </w:r>
      <w:r w:rsidRPr="00DB2D99">
        <w:rPr>
          <w:sz w:val="28"/>
          <w:szCs w:val="28"/>
        </w:rPr>
        <w:t xml:space="preserve"> your XML</w:t>
      </w:r>
      <w:r w:rsidR="00DD0613" w:rsidRPr="00DB2D99">
        <w:rPr>
          <w:sz w:val="28"/>
          <w:szCs w:val="28"/>
        </w:rPr>
        <w:t>, which we will talk about when we do DTDs and Schema</w:t>
      </w:r>
    </w:p>
    <w:p w:rsidR="00E77F65" w:rsidRPr="00DB2D99" w:rsidRDefault="00E77F65" w:rsidP="00341922">
      <w:pPr>
        <w:pStyle w:val="ListParagraph"/>
        <w:numPr>
          <w:ilvl w:val="1"/>
          <w:numId w:val="2"/>
        </w:numPr>
        <w:spacing w:line="240" w:lineRule="auto"/>
        <w:rPr>
          <w:b/>
          <w:sz w:val="28"/>
          <w:szCs w:val="28"/>
        </w:rPr>
      </w:pPr>
      <w:r w:rsidRPr="00DB2D99">
        <w:rPr>
          <w:sz w:val="28"/>
          <w:szCs w:val="28"/>
        </w:rPr>
        <w:t>A well-formed document means you following the rules for writing XML</w:t>
      </w:r>
    </w:p>
    <w:p w:rsidR="00AF5978" w:rsidRPr="00DB2D99" w:rsidRDefault="00AF5978" w:rsidP="00993B0F">
      <w:pPr>
        <w:spacing w:line="240" w:lineRule="auto"/>
        <w:rPr>
          <w:b/>
          <w:sz w:val="28"/>
          <w:szCs w:val="28"/>
        </w:rPr>
      </w:pPr>
      <w:r w:rsidRPr="00DB2D99">
        <w:rPr>
          <w:b/>
          <w:sz w:val="28"/>
          <w:szCs w:val="28"/>
        </w:rPr>
        <w:t>Explicit Structure</w:t>
      </w:r>
    </w:p>
    <w:p w:rsidR="00AF5978" w:rsidRPr="00DB2D99" w:rsidRDefault="00AF5978" w:rsidP="00993B0F">
      <w:pPr>
        <w:pStyle w:val="ListParagraph"/>
        <w:numPr>
          <w:ilvl w:val="0"/>
          <w:numId w:val="5"/>
        </w:numPr>
        <w:spacing w:line="240" w:lineRule="auto"/>
        <w:rPr>
          <w:b/>
          <w:sz w:val="28"/>
          <w:szCs w:val="28"/>
        </w:rPr>
      </w:pPr>
      <w:r w:rsidRPr="00DB2D99">
        <w:rPr>
          <w:sz w:val="28"/>
          <w:szCs w:val="28"/>
        </w:rPr>
        <w:t>Ensure that you are explicit with how you label and structure your document.</w:t>
      </w:r>
    </w:p>
    <w:p w:rsidR="00AF5978" w:rsidRPr="00DB2D99" w:rsidRDefault="00AF5978" w:rsidP="00993B0F">
      <w:pPr>
        <w:pStyle w:val="ListParagraph"/>
        <w:numPr>
          <w:ilvl w:val="1"/>
          <w:numId w:val="5"/>
        </w:numPr>
        <w:spacing w:line="240" w:lineRule="auto"/>
        <w:rPr>
          <w:b/>
          <w:sz w:val="28"/>
          <w:szCs w:val="28"/>
        </w:rPr>
      </w:pPr>
      <w:r w:rsidRPr="00DB2D99">
        <w:rPr>
          <w:sz w:val="28"/>
          <w:szCs w:val="28"/>
        </w:rPr>
        <w:t>Ex.</w:t>
      </w:r>
      <w:r w:rsidRPr="00DB2D99">
        <w:rPr>
          <w:rFonts w:ascii="Courier New" w:hAnsi="Courier New" w:cs="Courier New"/>
          <w:sz w:val="28"/>
          <w:szCs w:val="28"/>
        </w:rPr>
        <w:t xml:space="preserve"> &lt;name&gt; Neil Percival Young&lt;/name&gt;</w:t>
      </w:r>
    </w:p>
    <w:p w:rsidR="002614E4" w:rsidRPr="00DB2D99" w:rsidRDefault="002614E4" w:rsidP="00993B0F">
      <w:pPr>
        <w:pStyle w:val="ListParagraph"/>
        <w:numPr>
          <w:ilvl w:val="1"/>
          <w:numId w:val="5"/>
        </w:numPr>
        <w:spacing w:line="240" w:lineRule="auto"/>
        <w:rPr>
          <w:b/>
          <w:sz w:val="28"/>
          <w:szCs w:val="28"/>
        </w:rPr>
      </w:pPr>
      <w:r w:rsidRPr="00DB2D99">
        <w:rPr>
          <w:sz w:val="28"/>
          <w:szCs w:val="28"/>
        </w:rPr>
        <w:t>Do this instead:</w:t>
      </w:r>
    </w:p>
    <w:p w:rsidR="00AF5978" w:rsidRPr="00DB2D99" w:rsidRDefault="00AF5978" w:rsidP="00993B0F">
      <w:pPr>
        <w:pStyle w:val="ListParagraph"/>
        <w:spacing w:line="240" w:lineRule="auto"/>
        <w:ind w:left="1800"/>
        <w:rPr>
          <w:rFonts w:ascii="Courier New" w:hAnsi="Courier New" w:cs="Courier New"/>
          <w:sz w:val="28"/>
          <w:szCs w:val="28"/>
        </w:rPr>
      </w:pPr>
      <w:r w:rsidRPr="00DB2D99">
        <w:rPr>
          <w:rFonts w:ascii="Courier New" w:hAnsi="Courier New" w:cs="Courier New"/>
          <w:sz w:val="28"/>
          <w:szCs w:val="28"/>
        </w:rPr>
        <w:tab/>
        <w:t>&lt;first</w:t>
      </w:r>
      <w:r w:rsidR="00A44C5F" w:rsidRPr="00DB2D99">
        <w:rPr>
          <w:rFonts w:ascii="Courier New" w:hAnsi="Courier New" w:cs="Courier New"/>
          <w:sz w:val="28"/>
          <w:szCs w:val="28"/>
        </w:rPr>
        <w:t>_name</w:t>
      </w:r>
      <w:r w:rsidRPr="00DB2D99">
        <w:rPr>
          <w:rFonts w:ascii="Courier New" w:hAnsi="Courier New" w:cs="Courier New"/>
          <w:sz w:val="28"/>
          <w:szCs w:val="28"/>
        </w:rPr>
        <w:t>&gt;Neil&lt;/first</w:t>
      </w:r>
      <w:r w:rsidR="00576A67" w:rsidRPr="00DB2D99">
        <w:rPr>
          <w:rFonts w:ascii="Courier New" w:hAnsi="Courier New" w:cs="Courier New"/>
          <w:sz w:val="28"/>
          <w:szCs w:val="28"/>
        </w:rPr>
        <w:t>_name</w:t>
      </w:r>
      <w:r w:rsidRPr="00DB2D99">
        <w:rPr>
          <w:rFonts w:ascii="Courier New" w:hAnsi="Courier New" w:cs="Courier New"/>
          <w:sz w:val="28"/>
          <w:szCs w:val="28"/>
        </w:rPr>
        <w:t>&gt;</w:t>
      </w:r>
    </w:p>
    <w:p w:rsidR="00AF5978" w:rsidRPr="00DB2D99" w:rsidRDefault="00AF5978" w:rsidP="00993B0F">
      <w:pPr>
        <w:pStyle w:val="ListParagraph"/>
        <w:spacing w:line="240" w:lineRule="auto"/>
        <w:ind w:left="1800"/>
        <w:rPr>
          <w:rFonts w:ascii="Courier New" w:hAnsi="Courier New" w:cs="Courier New"/>
          <w:sz w:val="28"/>
          <w:szCs w:val="28"/>
        </w:rPr>
      </w:pPr>
      <w:r w:rsidRPr="00DB2D99">
        <w:rPr>
          <w:rFonts w:ascii="Courier New" w:hAnsi="Courier New" w:cs="Courier New"/>
          <w:sz w:val="28"/>
          <w:szCs w:val="28"/>
        </w:rPr>
        <w:tab/>
        <w:t>&lt;middle</w:t>
      </w:r>
      <w:r w:rsidR="00A44C5F" w:rsidRPr="00DB2D99">
        <w:rPr>
          <w:rFonts w:ascii="Courier New" w:hAnsi="Courier New" w:cs="Courier New"/>
          <w:sz w:val="28"/>
          <w:szCs w:val="28"/>
        </w:rPr>
        <w:t>_name</w:t>
      </w:r>
      <w:r w:rsidRPr="00DB2D99">
        <w:rPr>
          <w:rFonts w:ascii="Courier New" w:hAnsi="Courier New" w:cs="Courier New"/>
          <w:sz w:val="28"/>
          <w:szCs w:val="28"/>
        </w:rPr>
        <w:t>&gt;Percival&lt;/middle</w:t>
      </w:r>
      <w:r w:rsidR="00576A67" w:rsidRPr="00DB2D99">
        <w:rPr>
          <w:rFonts w:ascii="Courier New" w:hAnsi="Courier New" w:cs="Courier New"/>
          <w:sz w:val="28"/>
          <w:szCs w:val="28"/>
        </w:rPr>
        <w:t>_name</w:t>
      </w:r>
      <w:r w:rsidRPr="00DB2D99">
        <w:rPr>
          <w:rFonts w:ascii="Courier New" w:hAnsi="Courier New" w:cs="Courier New"/>
          <w:sz w:val="28"/>
          <w:szCs w:val="28"/>
        </w:rPr>
        <w:t>&gt;</w:t>
      </w:r>
    </w:p>
    <w:p w:rsidR="00AF5978" w:rsidRPr="00DB2D99" w:rsidRDefault="00AF5978" w:rsidP="00993B0F">
      <w:pPr>
        <w:pStyle w:val="ListParagraph"/>
        <w:spacing w:line="240" w:lineRule="auto"/>
        <w:ind w:left="1800"/>
        <w:rPr>
          <w:rFonts w:ascii="Courier New" w:hAnsi="Courier New" w:cs="Courier New"/>
          <w:sz w:val="28"/>
          <w:szCs w:val="28"/>
        </w:rPr>
      </w:pPr>
      <w:r w:rsidRPr="00DB2D99">
        <w:rPr>
          <w:rFonts w:ascii="Courier New" w:hAnsi="Courier New" w:cs="Courier New"/>
          <w:sz w:val="28"/>
          <w:szCs w:val="28"/>
        </w:rPr>
        <w:tab/>
        <w:t>&lt;last</w:t>
      </w:r>
      <w:r w:rsidR="00A44C5F" w:rsidRPr="00DB2D99">
        <w:rPr>
          <w:rFonts w:ascii="Courier New" w:hAnsi="Courier New" w:cs="Courier New"/>
          <w:sz w:val="28"/>
          <w:szCs w:val="28"/>
        </w:rPr>
        <w:t>_name</w:t>
      </w:r>
      <w:r w:rsidRPr="00DB2D99">
        <w:rPr>
          <w:rFonts w:ascii="Courier New" w:hAnsi="Courier New" w:cs="Courier New"/>
          <w:sz w:val="28"/>
          <w:szCs w:val="28"/>
        </w:rPr>
        <w:t>&gt;Young&lt;/last</w:t>
      </w:r>
      <w:r w:rsidR="00576A67" w:rsidRPr="00DB2D99">
        <w:rPr>
          <w:rFonts w:ascii="Courier New" w:hAnsi="Courier New" w:cs="Courier New"/>
          <w:sz w:val="28"/>
          <w:szCs w:val="28"/>
        </w:rPr>
        <w:t>_name</w:t>
      </w:r>
      <w:r w:rsidRPr="00DB2D99">
        <w:rPr>
          <w:rFonts w:ascii="Courier New" w:hAnsi="Courier New" w:cs="Courier New"/>
          <w:sz w:val="28"/>
          <w:szCs w:val="28"/>
        </w:rPr>
        <w:t>&gt;</w:t>
      </w:r>
    </w:p>
    <w:p w:rsidR="00DB2D99" w:rsidRDefault="00DB2D99" w:rsidP="00993B0F">
      <w:pPr>
        <w:spacing w:line="240" w:lineRule="auto"/>
        <w:rPr>
          <w:b/>
          <w:sz w:val="28"/>
          <w:szCs w:val="28"/>
        </w:rPr>
      </w:pPr>
    </w:p>
    <w:p w:rsidR="00DB2D99" w:rsidRDefault="00DB2D99" w:rsidP="00993B0F">
      <w:pPr>
        <w:spacing w:line="240" w:lineRule="auto"/>
        <w:rPr>
          <w:b/>
          <w:sz w:val="28"/>
          <w:szCs w:val="28"/>
        </w:rPr>
      </w:pPr>
    </w:p>
    <w:p w:rsidR="00DB2D99" w:rsidRDefault="00DB2D99" w:rsidP="00993B0F">
      <w:pPr>
        <w:spacing w:line="240" w:lineRule="auto"/>
        <w:rPr>
          <w:b/>
          <w:sz w:val="28"/>
          <w:szCs w:val="28"/>
        </w:rPr>
      </w:pPr>
    </w:p>
    <w:p w:rsidR="00DB2D99" w:rsidRDefault="00DB2D99" w:rsidP="00993B0F">
      <w:pPr>
        <w:spacing w:line="240" w:lineRule="auto"/>
        <w:rPr>
          <w:b/>
          <w:sz w:val="28"/>
          <w:szCs w:val="28"/>
        </w:rPr>
      </w:pPr>
    </w:p>
    <w:p w:rsidR="00226132" w:rsidRPr="00DB2D99" w:rsidRDefault="00226132" w:rsidP="00993B0F">
      <w:pPr>
        <w:spacing w:line="240" w:lineRule="auto"/>
        <w:rPr>
          <w:b/>
          <w:sz w:val="28"/>
          <w:szCs w:val="28"/>
        </w:rPr>
      </w:pPr>
      <w:r w:rsidRPr="00DB2D99">
        <w:rPr>
          <w:b/>
          <w:sz w:val="28"/>
          <w:szCs w:val="28"/>
        </w:rPr>
        <w:t>Nesting</w:t>
      </w:r>
    </w:p>
    <w:p w:rsidR="00226132" w:rsidRPr="00DB2D99" w:rsidRDefault="00226132" w:rsidP="00993B0F">
      <w:pPr>
        <w:pStyle w:val="ListParagraph"/>
        <w:numPr>
          <w:ilvl w:val="0"/>
          <w:numId w:val="3"/>
        </w:numPr>
        <w:spacing w:line="240" w:lineRule="auto"/>
        <w:rPr>
          <w:sz w:val="28"/>
          <w:szCs w:val="28"/>
        </w:rPr>
      </w:pPr>
      <w:r w:rsidRPr="00DB2D99">
        <w:rPr>
          <w:sz w:val="28"/>
          <w:szCs w:val="28"/>
        </w:rPr>
        <w:t xml:space="preserve">in general, use nesting to </w:t>
      </w:r>
      <w:r w:rsidRPr="00DB2D99">
        <w:rPr>
          <w:i/>
          <w:sz w:val="28"/>
          <w:szCs w:val="28"/>
        </w:rPr>
        <w:t>structure</w:t>
      </w:r>
      <w:r w:rsidRPr="00DB2D99">
        <w:rPr>
          <w:sz w:val="28"/>
          <w:szCs w:val="28"/>
        </w:rPr>
        <w:t xml:space="preserve"> your content, and to make help make elements explicit</w:t>
      </w:r>
    </w:p>
    <w:p w:rsidR="00993B0F" w:rsidRPr="00DB2D99" w:rsidRDefault="00993B0F" w:rsidP="00993B0F">
      <w:pPr>
        <w:pStyle w:val="ListParagraph"/>
        <w:numPr>
          <w:ilvl w:val="1"/>
          <w:numId w:val="3"/>
        </w:numPr>
        <w:spacing w:line="240" w:lineRule="auto"/>
        <w:rPr>
          <w:b/>
          <w:sz w:val="28"/>
          <w:szCs w:val="28"/>
        </w:rPr>
      </w:pPr>
      <w:r w:rsidRPr="00DB2D99">
        <w:rPr>
          <w:sz w:val="28"/>
          <w:szCs w:val="28"/>
        </w:rPr>
        <w:t>Nesting allows to make</w:t>
      </w:r>
      <w:r w:rsidRPr="00DB2D99">
        <w:rPr>
          <w:b/>
          <w:sz w:val="28"/>
          <w:szCs w:val="28"/>
        </w:rPr>
        <w:t xml:space="preserve"> Parent/Child Relationships</w:t>
      </w:r>
    </w:p>
    <w:p w:rsidR="00226132" w:rsidRPr="00DB2D99" w:rsidRDefault="00993B0F" w:rsidP="00993B0F">
      <w:pPr>
        <w:pStyle w:val="ListParagraph"/>
        <w:numPr>
          <w:ilvl w:val="1"/>
          <w:numId w:val="2"/>
        </w:numPr>
        <w:spacing w:line="240" w:lineRule="auto"/>
        <w:rPr>
          <w:sz w:val="28"/>
          <w:szCs w:val="28"/>
        </w:rPr>
      </w:pPr>
      <w:r w:rsidRPr="00DB2D99">
        <w:rPr>
          <w:sz w:val="28"/>
          <w:szCs w:val="28"/>
        </w:rPr>
        <w:t xml:space="preserve">Nesting allows to show </w:t>
      </w:r>
      <w:r w:rsidRPr="00DB2D99">
        <w:rPr>
          <w:i/>
          <w:sz w:val="28"/>
          <w:szCs w:val="28"/>
        </w:rPr>
        <w:t>hierarchy</w:t>
      </w:r>
      <w:r w:rsidRPr="00DB2D99">
        <w:rPr>
          <w:sz w:val="28"/>
          <w:szCs w:val="28"/>
        </w:rPr>
        <w:t xml:space="preserve"> in our XML</w:t>
      </w:r>
    </w:p>
    <w:p w:rsidR="00993B0F" w:rsidRPr="00DB2D99" w:rsidRDefault="003E598E" w:rsidP="00FC1675">
      <w:pPr>
        <w:pStyle w:val="ListParagraph"/>
        <w:numPr>
          <w:ilvl w:val="1"/>
          <w:numId w:val="2"/>
        </w:numPr>
        <w:spacing w:line="240" w:lineRule="auto"/>
        <w:rPr>
          <w:sz w:val="28"/>
          <w:szCs w:val="28"/>
        </w:rPr>
      </w:pPr>
      <w:r w:rsidRPr="00DB2D99">
        <w:rPr>
          <w:sz w:val="28"/>
          <w:szCs w:val="28"/>
        </w:rPr>
        <w:t xml:space="preserve">Nesting lets you show the difference between the </w:t>
      </w:r>
      <w:r w:rsidRPr="00DB2D99">
        <w:rPr>
          <w:i/>
          <w:sz w:val="28"/>
          <w:szCs w:val="28"/>
        </w:rPr>
        <w:t>general</w:t>
      </w:r>
      <w:r w:rsidRPr="00DB2D99">
        <w:rPr>
          <w:sz w:val="28"/>
          <w:szCs w:val="28"/>
        </w:rPr>
        <w:t xml:space="preserve"> and the </w:t>
      </w:r>
      <w:r w:rsidRPr="00DB2D99">
        <w:rPr>
          <w:i/>
          <w:sz w:val="28"/>
          <w:szCs w:val="28"/>
        </w:rPr>
        <w:t>particular</w:t>
      </w:r>
    </w:p>
    <w:p w:rsidR="002614E4" w:rsidRPr="00DB2D99" w:rsidRDefault="002614E4" w:rsidP="00FC1675">
      <w:pPr>
        <w:pStyle w:val="ListParagraph"/>
        <w:numPr>
          <w:ilvl w:val="1"/>
          <w:numId w:val="2"/>
        </w:numPr>
        <w:spacing w:line="240" w:lineRule="auto"/>
        <w:rPr>
          <w:sz w:val="28"/>
          <w:szCs w:val="28"/>
        </w:rPr>
      </w:pPr>
      <w:r w:rsidRPr="00DB2D99">
        <w:rPr>
          <w:sz w:val="28"/>
          <w:szCs w:val="28"/>
        </w:rPr>
        <w:t>Nesting is good to a point. Don’t use it unless if serves a distinct purpose.</w:t>
      </w:r>
    </w:p>
    <w:p w:rsidR="00E77F65" w:rsidRPr="00DB2D99" w:rsidRDefault="00E77F65" w:rsidP="00E77F65">
      <w:pPr>
        <w:pStyle w:val="NoSpacing"/>
        <w:ind w:left="1800"/>
        <w:rPr>
          <w:rFonts w:ascii="Courier New" w:hAnsi="Courier New" w:cs="Courier New"/>
          <w:sz w:val="28"/>
          <w:szCs w:val="28"/>
        </w:rPr>
      </w:pPr>
      <w:r w:rsidRPr="00DB2D99">
        <w:rPr>
          <w:rFonts w:ascii="Courier New" w:hAnsi="Courier New" w:cs="Courier New"/>
          <w:sz w:val="28"/>
          <w:szCs w:val="28"/>
        </w:rPr>
        <w:t>&lt;name&gt;</w:t>
      </w:r>
    </w:p>
    <w:p w:rsidR="00E77F65" w:rsidRPr="00DB2D99" w:rsidRDefault="00E77F65" w:rsidP="00E77F65">
      <w:pPr>
        <w:pStyle w:val="NoSpacing"/>
        <w:ind w:left="1800"/>
        <w:rPr>
          <w:rFonts w:ascii="Courier New" w:hAnsi="Courier New" w:cs="Courier New"/>
          <w:sz w:val="28"/>
          <w:szCs w:val="28"/>
        </w:rPr>
      </w:pPr>
      <w:r w:rsidRPr="00DB2D99">
        <w:rPr>
          <w:rFonts w:ascii="Courier New" w:hAnsi="Courier New" w:cs="Courier New"/>
          <w:sz w:val="28"/>
          <w:szCs w:val="28"/>
        </w:rPr>
        <w:tab/>
        <w:t>&lt;first&gt;Neil&lt;/first&gt;</w:t>
      </w:r>
    </w:p>
    <w:p w:rsidR="00E77F65" w:rsidRPr="00DB2D99" w:rsidRDefault="00E77F65" w:rsidP="00E77F65">
      <w:pPr>
        <w:pStyle w:val="NoSpacing"/>
        <w:ind w:left="1800"/>
        <w:rPr>
          <w:rFonts w:ascii="Courier New" w:hAnsi="Courier New" w:cs="Courier New"/>
          <w:sz w:val="28"/>
          <w:szCs w:val="28"/>
        </w:rPr>
      </w:pPr>
      <w:r w:rsidRPr="00DB2D99">
        <w:rPr>
          <w:rFonts w:ascii="Courier New" w:hAnsi="Courier New" w:cs="Courier New"/>
          <w:sz w:val="28"/>
          <w:szCs w:val="28"/>
        </w:rPr>
        <w:tab/>
        <w:t>&lt;middle&gt;Percival&lt;/middle&gt;</w:t>
      </w:r>
    </w:p>
    <w:p w:rsidR="00E77F65" w:rsidRPr="00DB2D99" w:rsidRDefault="00E77F65" w:rsidP="00E77F65">
      <w:pPr>
        <w:pStyle w:val="NoSpacing"/>
        <w:ind w:left="1800"/>
        <w:rPr>
          <w:rFonts w:ascii="Courier New" w:hAnsi="Courier New" w:cs="Courier New"/>
          <w:sz w:val="28"/>
          <w:szCs w:val="28"/>
        </w:rPr>
      </w:pPr>
      <w:r w:rsidRPr="00DB2D99">
        <w:rPr>
          <w:rFonts w:ascii="Courier New" w:hAnsi="Courier New" w:cs="Courier New"/>
          <w:sz w:val="28"/>
          <w:szCs w:val="28"/>
        </w:rPr>
        <w:tab/>
        <w:t>&lt;last&gt;Young&lt;/last&gt;</w:t>
      </w:r>
    </w:p>
    <w:p w:rsidR="00E77F65" w:rsidRPr="00DB2D99" w:rsidRDefault="00E77F65" w:rsidP="00E77F65">
      <w:pPr>
        <w:pStyle w:val="NoSpacing"/>
        <w:ind w:left="1800"/>
        <w:rPr>
          <w:rFonts w:ascii="Courier New" w:hAnsi="Courier New" w:cs="Courier New"/>
          <w:sz w:val="28"/>
          <w:szCs w:val="28"/>
        </w:rPr>
      </w:pPr>
      <w:r w:rsidRPr="00DB2D99">
        <w:rPr>
          <w:rFonts w:ascii="Courier New" w:hAnsi="Courier New" w:cs="Courier New"/>
          <w:sz w:val="28"/>
          <w:szCs w:val="28"/>
        </w:rPr>
        <w:t>&lt;/name&gt;</w:t>
      </w:r>
    </w:p>
    <w:p w:rsidR="00485989" w:rsidRDefault="00485989" w:rsidP="00E77F65">
      <w:pPr>
        <w:pStyle w:val="NoSpacing"/>
        <w:ind w:left="1800"/>
        <w:rPr>
          <w:sz w:val="28"/>
          <w:szCs w:val="28"/>
        </w:rPr>
      </w:pPr>
    </w:p>
    <w:p w:rsidR="00E77F65" w:rsidRDefault="00240EC5" w:rsidP="00E77F65">
      <w:pPr>
        <w:pStyle w:val="NoSpacing"/>
        <w:ind w:left="1800"/>
        <w:rPr>
          <w:sz w:val="28"/>
          <w:szCs w:val="28"/>
        </w:rPr>
      </w:pPr>
      <w:r>
        <w:rPr>
          <w:sz w:val="28"/>
          <w:szCs w:val="28"/>
        </w:rPr>
        <w:t>XML must be properly nested:</w:t>
      </w:r>
    </w:p>
    <w:p w:rsidR="00240EC5" w:rsidRPr="00DB2D99" w:rsidRDefault="00240EC5" w:rsidP="00240EC5">
      <w:pPr>
        <w:pStyle w:val="NoSpacing"/>
        <w:ind w:left="2160"/>
        <w:rPr>
          <w:rFonts w:ascii="Courier New" w:hAnsi="Courier New" w:cs="Courier New"/>
          <w:sz w:val="28"/>
          <w:szCs w:val="28"/>
        </w:rPr>
      </w:pPr>
      <w:r w:rsidRPr="00DB2D99">
        <w:rPr>
          <w:rFonts w:ascii="Courier New" w:hAnsi="Courier New" w:cs="Courier New"/>
          <w:sz w:val="28"/>
          <w:szCs w:val="28"/>
        </w:rPr>
        <w:t>&lt;name&gt;</w:t>
      </w:r>
    </w:p>
    <w:p w:rsidR="00240EC5" w:rsidRPr="00DB2D99" w:rsidRDefault="00240EC5" w:rsidP="00240EC5">
      <w:pPr>
        <w:pStyle w:val="NoSpacing"/>
        <w:ind w:left="2160"/>
        <w:rPr>
          <w:rFonts w:ascii="Courier New" w:hAnsi="Courier New" w:cs="Courier New"/>
          <w:sz w:val="28"/>
          <w:szCs w:val="28"/>
        </w:rPr>
      </w:pPr>
      <w:r w:rsidRPr="00DB2D99">
        <w:rPr>
          <w:rFonts w:ascii="Courier New" w:hAnsi="Courier New" w:cs="Courier New"/>
          <w:sz w:val="28"/>
          <w:szCs w:val="28"/>
        </w:rPr>
        <w:tab/>
        <w:t>&lt;first&gt;Neil&lt;/first&gt;</w:t>
      </w:r>
    </w:p>
    <w:p w:rsidR="00240EC5" w:rsidRPr="00DB2D99" w:rsidRDefault="00240EC5" w:rsidP="00240EC5">
      <w:pPr>
        <w:pStyle w:val="NoSpacing"/>
        <w:ind w:left="2160"/>
        <w:rPr>
          <w:rFonts w:ascii="Courier New" w:hAnsi="Courier New" w:cs="Courier New"/>
          <w:sz w:val="28"/>
          <w:szCs w:val="28"/>
        </w:rPr>
      </w:pPr>
      <w:r w:rsidRPr="00DB2D99">
        <w:rPr>
          <w:rFonts w:ascii="Courier New" w:hAnsi="Courier New" w:cs="Courier New"/>
          <w:sz w:val="28"/>
          <w:szCs w:val="28"/>
        </w:rPr>
        <w:tab/>
        <w:t>&lt;middle&gt;Percival&lt;/middle&gt;</w:t>
      </w:r>
    </w:p>
    <w:p w:rsidR="00240EC5" w:rsidRPr="00DB2D99" w:rsidRDefault="00240EC5" w:rsidP="00240EC5">
      <w:pPr>
        <w:pStyle w:val="NoSpacing"/>
        <w:ind w:left="2160"/>
        <w:rPr>
          <w:rFonts w:ascii="Courier New" w:hAnsi="Courier New" w:cs="Courier New"/>
          <w:sz w:val="28"/>
          <w:szCs w:val="28"/>
        </w:rPr>
      </w:pPr>
      <w:r w:rsidRPr="00DB2D99">
        <w:rPr>
          <w:rFonts w:ascii="Courier New" w:hAnsi="Courier New" w:cs="Courier New"/>
          <w:sz w:val="28"/>
          <w:szCs w:val="28"/>
        </w:rPr>
        <w:tab/>
        <w:t>&lt;last&gt;Young</w:t>
      </w:r>
      <w:r w:rsidRPr="003A66A4">
        <w:rPr>
          <w:rFonts w:ascii="Courier New" w:hAnsi="Courier New" w:cs="Courier New"/>
          <w:i/>
          <w:sz w:val="28"/>
          <w:szCs w:val="28"/>
          <w:highlight w:val="yellow"/>
        </w:rPr>
        <w:t>&lt;/name&gt;</w:t>
      </w:r>
    </w:p>
    <w:p w:rsidR="00240EC5" w:rsidRPr="00DB2D99" w:rsidRDefault="00240EC5" w:rsidP="00240EC5">
      <w:pPr>
        <w:pStyle w:val="NoSpacing"/>
        <w:ind w:left="2160"/>
        <w:rPr>
          <w:rFonts w:ascii="Courier New" w:hAnsi="Courier New" w:cs="Courier New"/>
          <w:sz w:val="28"/>
          <w:szCs w:val="28"/>
        </w:rPr>
      </w:pPr>
      <w:r w:rsidRPr="00DB2D99">
        <w:rPr>
          <w:rFonts w:ascii="Courier New" w:hAnsi="Courier New" w:cs="Courier New"/>
          <w:sz w:val="28"/>
          <w:szCs w:val="28"/>
        </w:rPr>
        <w:t>&lt;/last&gt;</w:t>
      </w:r>
    </w:p>
    <w:p w:rsidR="00240EC5" w:rsidRDefault="00240EC5" w:rsidP="00E77F65">
      <w:pPr>
        <w:pStyle w:val="NoSpacing"/>
        <w:ind w:left="1800"/>
        <w:rPr>
          <w:sz w:val="28"/>
          <w:szCs w:val="28"/>
        </w:rPr>
      </w:pPr>
    </w:p>
    <w:p w:rsidR="00240EC5" w:rsidRDefault="00240EC5" w:rsidP="00E77F65">
      <w:pPr>
        <w:pStyle w:val="NoSpacing"/>
        <w:ind w:left="1800"/>
        <w:rPr>
          <w:sz w:val="28"/>
          <w:szCs w:val="28"/>
        </w:rPr>
      </w:pPr>
    </w:p>
    <w:p w:rsidR="00240EC5" w:rsidRPr="00DB2D99" w:rsidRDefault="00240EC5" w:rsidP="00E77F65">
      <w:pPr>
        <w:pStyle w:val="NoSpacing"/>
        <w:ind w:left="1800"/>
        <w:rPr>
          <w:sz w:val="28"/>
          <w:szCs w:val="28"/>
        </w:rPr>
      </w:pPr>
    </w:p>
    <w:p w:rsidR="00E77F65" w:rsidRPr="00DB2D99" w:rsidRDefault="00E77F65" w:rsidP="00E77F65">
      <w:pPr>
        <w:pStyle w:val="NoSpacing"/>
        <w:rPr>
          <w:b/>
          <w:sz w:val="28"/>
          <w:szCs w:val="28"/>
        </w:rPr>
      </w:pPr>
      <w:r w:rsidRPr="00DB2D99">
        <w:rPr>
          <w:b/>
          <w:sz w:val="28"/>
          <w:szCs w:val="28"/>
        </w:rPr>
        <w:t>Create Verbose Markup</w:t>
      </w:r>
    </w:p>
    <w:p w:rsidR="00804AA3" w:rsidRPr="00DB2D99" w:rsidRDefault="00804AA3" w:rsidP="00804AA3">
      <w:pPr>
        <w:pStyle w:val="ListParagraph"/>
        <w:numPr>
          <w:ilvl w:val="0"/>
          <w:numId w:val="3"/>
        </w:numPr>
        <w:spacing w:line="240" w:lineRule="auto"/>
        <w:rPr>
          <w:b/>
          <w:sz w:val="28"/>
          <w:szCs w:val="28"/>
        </w:rPr>
      </w:pPr>
      <w:r w:rsidRPr="00DB2D99">
        <w:rPr>
          <w:sz w:val="28"/>
          <w:szCs w:val="28"/>
        </w:rPr>
        <w:t>Ensure that you XML is easy to read. It may be well formed, and perfectly legal XML, but impossible to read.</w:t>
      </w:r>
    </w:p>
    <w:p w:rsidR="00804AA3" w:rsidRPr="00DB2D99" w:rsidRDefault="00804AA3" w:rsidP="00804AA3">
      <w:pPr>
        <w:pStyle w:val="ListParagraph"/>
        <w:numPr>
          <w:ilvl w:val="1"/>
          <w:numId w:val="3"/>
        </w:numPr>
        <w:spacing w:line="240" w:lineRule="auto"/>
        <w:rPr>
          <w:b/>
          <w:sz w:val="28"/>
          <w:szCs w:val="28"/>
        </w:rPr>
      </w:pPr>
      <w:r w:rsidRPr="00DB2D99">
        <w:rPr>
          <w:sz w:val="28"/>
          <w:szCs w:val="28"/>
        </w:rPr>
        <w:t>Our XML editor will help us with that.</w:t>
      </w:r>
    </w:p>
    <w:p w:rsidR="00B07DDC" w:rsidRPr="00DB2D99" w:rsidRDefault="00B07DDC" w:rsidP="00804AA3">
      <w:pPr>
        <w:pStyle w:val="ListParagraph"/>
        <w:numPr>
          <w:ilvl w:val="1"/>
          <w:numId w:val="3"/>
        </w:numPr>
        <w:spacing w:line="240" w:lineRule="auto"/>
        <w:rPr>
          <w:b/>
          <w:sz w:val="28"/>
          <w:szCs w:val="28"/>
        </w:rPr>
      </w:pPr>
      <w:r w:rsidRPr="00DB2D99">
        <w:rPr>
          <w:sz w:val="28"/>
          <w:szCs w:val="28"/>
        </w:rPr>
        <w:t>Use clear, but concise tag names.</w:t>
      </w:r>
    </w:p>
    <w:p w:rsidR="00517BDA" w:rsidRPr="00DB2D99" w:rsidRDefault="00341922" w:rsidP="00341922">
      <w:pPr>
        <w:spacing w:line="240" w:lineRule="auto"/>
        <w:rPr>
          <w:b/>
          <w:sz w:val="28"/>
          <w:szCs w:val="28"/>
        </w:rPr>
      </w:pPr>
      <w:r w:rsidRPr="00DB2D99">
        <w:rPr>
          <w:b/>
          <w:sz w:val="28"/>
          <w:szCs w:val="28"/>
        </w:rPr>
        <w:t>Whitespace</w:t>
      </w:r>
    </w:p>
    <w:p w:rsidR="00341922" w:rsidRPr="00DB2D99" w:rsidRDefault="00341922" w:rsidP="00341922">
      <w:pPr>
        <w:pStyle w:val="ListParagraph"/>
        <w:numPr>
          <w:ilvl w:val="0"/>
          <w:numId w:val="7"/>
        </w:numPr>
        <w:spacing w:line="240" w:lineRule="auto"/>
        <w:rPr>
          <w:b/>
          <w:sz w:val="28"/>
          <w:szCs w:val="28"/>
        </w:rPr>
      </w:pPr>
      <w:r w:rsidRPr="00DB2D99">
        <w:rPr>
          <w:sz w:val="28"/>
          <w:szCs w:val="28"/>
        </w:rPr>
        <w:t>Whitespace is striped out in HTML, but in XML it is left in. The whitespace is considered “</w:t>
      </w:r>
      <w:r w:rsidRPr="00DB2D99">
        <w:rPr>
          <w:b/>
          <w:sz w:val="28"/>
          <w:szCs w:val="28"/>
        </w:rPr>
        <w:t xml:space="preserve">Parsed Character Data” </w:t>
      </w:r>
      <w:r w:rsidRPr="00DB2D99">
        <w:rPr>
          <w:sz w:val="28"/>
          <w:szCs w:val="28"/>
        </w:rPr>
        <w:t xml:space="preserve">or </w:t>
      </w:r>
      <w:r w:rsidRPr="00DB2D99">
        <w:rPr>
          <w:b/>
          <w:sz w:val="28"/>
          <w:szCs w:val="28"/>
        </w:rPr>
        <w:t>PCDATA</w:t>
      </w:r>
      <w:r w:rsidRPr="00DB2D99">
        <w:rPr>
          <w:sz w:val="28"/>
          <w:szCs w:val="28"/>
        </w:rPr>
        <w:t xml:space="preserve"> and will be passed onto the browser for viewing. But, </w:t>
      </w:r>
      <w:r w:rsidRPr="00DB2D99">
        <w:rPr>
          <w:i/>
          <w:sz w:val="28"/>
          <w:szCs w:val="28"/>
        </w:rPr>
        <w:t>carriage returns</w:t>
      </w:r>
      <w:r w:rsidRPr="00DB2D99">
        <w:rPr>
          <w:sz w:val="28"/>
          <w:szCs w:val="28"/>
        </w:rPr>
        <w:t xml:space="preserve"> and </w:t>
      </w:r>
      <w:r w:rsidRPr="00DB2D99">
        <w:rPr>
          <w:i/>
          <w:sz w:val="28"/>
          <w:szCs w:val="28"/>
        </w:rPr>
        <w:t>line feeds</w:t>
      </w:r>
      <w:r w:rsidRPr="00DB2D99">
        <w:rPr>
          <w:sz w:val="28"/>
          <w:szCs w:val="28"/>
        </w:rPr>
        <w:t xml:space="preserve"> in your document will be stripped out. </w:t>
      </w:r>
    </w:p>
    <w:p w:rsidR="00BE11BC" w:rsidRPr="00DB2D99" w:rsidRDefault="00BE11BC" w:rsidP="00341922">
      <w:pPr>
        <w:pStyle w:val="ListParagraph"/>
        <w:numPr>
          <w:ilvl w:val="0"/>
          <w:numId w:val="7"/>
        </w:numPr>
        <w:spacing w:line="240" w:lineRule="auto"/>
        <w:rPr>
          <w:b/>
          <w:sz w:val="28"/>
          <w:szCs w:val="28"/>
        </w:rPr>
      </w:pPr>
      <w:r w:rsidRPr="00DB2D99">
        <w:rPr>
          <w:sz w:val="28"/>
          <w:szCs w:val="28"/>
        </w:rPr>
        <w:t xml:space="preserve">Avoid excessive use of carriage returns. If you need a line break, then you need to mark it up that way. See example in Rusty Harold’s </w:t>
      </w:r>
      <w:r w:rsidRPr="00DB2D99">
        <w:rPr>
          <w:i/>
          <w:sz w:val="28"/>
          <w:szCs w:val="28"/>
        </w:rPr>
        <w:t>Effective XML</w:t>
      </w:r>
      <w:r w:rsidRPr="00DB2D99">
        <w:rPr>
          <w:sz w:val="28"/>
          <w:szCs w:val="28"/>
        </w:rPr>
        <w:t>:</w:t>
      </w:r>
    </w:p>
    <w:p w:rsidR="00FD6F7D" w:rsidRPr="00DB2D99" w:rsidRDefault="00FD6F7D" w:rsidP="00FD6F7D">
      <w:pPr>
        <w:pStyle w:val="ListParagraph"/>
        <w:spacing w:line="240" w:lineRule="auto"/>
        <w:ind w:left="1440"/>
        <w:rPr>
          <w:b/>
          <w:sz w:val="28"/>
          <w:szCs w:val="28"/>
        </w:rPr>
      </w:pPr>
      <w:r w:rsidRPr="00DB2D99">
        <w:rPr>
          <w:b/>
          <w:sz w:val="28"/>
          <w:szCs w:val="28"/>
        </w:rPr>
        <w:t>DON’T DO THIS:</w:t>
      </w:r>
    </w:p>
    <w:p w:rsidR="00BE11BC" w:rsidRPr="00DB2D99" w:rsidRDefault="00BE11BC" w:rsidP="00BE11BC">
      <w:pPr>
        <w:pStyle w:val="HTMLPreformatted"/>
        <w:spacing w:before="14" w:after="14"/>
        <w:ind w:left="720"/>
        <w:jc w:val="both"/>
        <w:rPr>
          <w:color w:val="000000"/>
          <w:sz w:val="28"/>
          <w:szCs w:val="28"/>
        </w:rPr>
      </w:pPr>
      <w:r w:rsidRPr="00DB2D99">
        <w:rPr>
          <w:color w:val="000000"/>
          <w:sz w:val="28"/>
          <w:szCs w:val="28"/>
        </w:rPr>
        <w:t>&lt;poem type="sonnet" poet="Eleanor Alexander"&gt;</w:t>
      </w:r>
    </w:p>
    <w:p w:rsidR="00BE11BC" w:rsidRPr="00DB2D99" w:rsidRDefault="00BE11BC" w:rsidP="00BE11BC">
      <w:pPr>
        <w:pStyle w:val="HTMLPreformatted"/>
        <w:spacing w:before="14" w:after="14"/>
        <w:ind w:left="720"/>
        <w:jc w:val="both"/>
        <w:rPr>
          <w:color w:val="000000"/>
          <w:sz w:val="28"/>
          <w:szCs w:val="28"/>
        </w:rPr>
      </w:pPr>
      <w:r w:rsidRPr="00DB2D99">
        <w:rPr>
          <w:color w:val="000000"/>
          <w:sz w:val="28"/>
          <w:szCs w:val="28"/>
        </w:rPr>
        <w:lastRenderedPageBreak/>
        <w:t xml:space="preserve">  For me, my friend, no grave-side vigil keep</w:t>
      </w:r>
    </w:p>
    <w:p w:rsidR="00BE11BC" w:rsidRPr="00DB2D99" w:rsidRDefault="00BE11BC" w:rsidP="00BE11BC">
      <w:pPr>
        <w:pStyle w:val="HTMLPreformatted"/>
        <w:spacing w:before="14" w:after="14"/>
        <w:ind w:left="720"/>
        <w:jc w:val="both"/>
        <w:rPr>
          <w:color w:val="000000"/>
          <w:sz w:val="28"/>
          <w:szCs w:val="28"/>
        </w:rPr>
      </w:pPr>
      <w:r w:rsidRPr="00DB2D99">
        <w:rPr>
          <w:color w:val="000000"/>
          <w:sz w:val="28"/>
          <w:szCs w:val="28"/>
        </w:rPr>
        <w:t xml:space="preserve">  With tears that memory and remorse might fill;</w:t>
      </w:r>
    </w:p>
    <w:p w:rsidR="00BE11BC" w:rsidRPr="00DB2D99" w:rsidRDefault="00BE11BC" w:rsidP="00BE11BC">
      <w:pPr>
        <w:pStyle w:val="HTMLPreformatted"/>
        <w:spacing w:before="14" w:after="14"/>
        <w:ind w:left="720"/>
        <w:jc w:val="both"/>
        <w:rPr>
          <w:color w:val="000000"/>
          <w:sz w:val="28"/>
          <w:szCs w:val="28"/>
        </w:rPr>
      </w:pPr>
      <w:r w:rsidRPr="00DB2D99">
        <w:rPr>
          <w:color w:val="000000"/>
          <w:sz w:val="28"/>
          <w:szCs w:val="28"/>
        </w:rPr>
        <w:t xml:space="preserve">  Give me your tenderest laughter earth-bound still,</w:t>
      </w:r>
    </w:p>
    <w:p w:rsidR="00BE11BC" w:rsidRPr="00DB2D99" w:rsidRDefault="00BE11BC" w:rsidP="00BE11BC">
      <w:pPr>
        <w:pStyle w:val="HTMLPreformatted"/>
        <w:spacing w:before="14" w:after="14"/>
        <w:ind w:left="720"/>
        <w:jc w:val="both"/>
        <w:rPr>
          <w:color w:val="000000"/>
          <w:sz w:val="28"/>
          <w:szCs w:val="28"/>
        </w:rPr>
      </w:pPr>
      <w:r w:rsidRPr="00DB2D99">
        <w:rPr>
          <w:color w:val="000000"/>
          <w:sz w:val="28"/>
          <w:szCs w:val="28"/>
        </w:rPr>
        <w:t xml:space="preserve">  And when I die you shall not want to weep.</w:t>
      </w:r>
    </w:p>
    <w:p w:rsidR="00BE11BC" w:rsidRPr="00DB2D99" w:rsidRDefault="00BE11BC" w:rsidP="00BE11BC">
      <w:pPr>
        <w:pStyle w:val="HTMLPreformatted"/>
        <w:spacing w:before="14" w:after="14"/>
        <w:ind w:left="720"/>
        <w:jc w:val="both"/>
        <w:rPr>
          <w:color w:val="000000"/>
          <w:sz w:val="28"/>
          <w:szCs w:val="28"/>
        </w:rPr>
      </w:pPr>
      <w:r w:rsidRPr="00DB2D99">
        <w:rPr>
          <w:color w:val="000000"/>
          <w:sz w:val="28"/>
          <w:szCs w:val="28"/>
        </w:rPr>
        <w:t xml:space="preserve">  No epitaph for me with virtues deep</w:t>
      </w:r>
    </w:p>
    <w:p w:rsidR="00BE11BC" w:rsidRPr="00DB2D99" w:rsidRDefault="00BE11BC" w:rsidP="00BE11BC">
      <w:pPr>
        <w:pStyle w:val="HTMLPreformatted"/>
        <w:spacing w:before="14" w:after="14"/>
        <w:ind w:left="720"/>
        <w:jc w:val="both"/>
        <w:rPr>
          <w:color w:val="000000"/>
          <w:sz w:val="28"/>
          <w:szCs w:val="28"/>
        </w:rPr>
      </w:pPr>
      <w:r w:rsidRPr="00DB2D99">
        <w:rPr>
          <w:color w:val="000000"/>
          <w:sz w:val="28"/>
          <w:szCs w:val="28"/>
        </w:rPr>
        <w:t xml:space="preserve">  Punctured in marble pitiless and chill:</w:t>
      </w:r>
    </w:p>
    <w:p w:rsidR="00BE11BC" w:rsidRPr="00DB2D99" w:rsidRDefault="00BE11BC" w:rsidP="00BE11BC">
      <w:pPr>
        <w:pStyle w:val="HTMLPreformatted"/>
        <w:spacing w:before="14" w:after="14"/>
        <w:ind w:left="720"/>
        <w:jc w:val="both"/>
        <w:rPr>
          <w:color w:val="000000"/>
          <w:sz w:val="28"/>
          <w:szCs w:val="28"/>
        </w:rPr>
      </w:pPr>
      <w:r w:rsidRPr="00DB2D99">
        <w:rPr>
          <w:color w:val="000000"/>
          <w:sz w:val="28"/>
          <w:szCs w:val="28"/>
        </w:rPr>
        <w:t xml:space="preserve">  But when play time is over, if you will,</w:t>
      </w:r>
    </w:p>
    <w:p w:rsidR="00BE11BC" w:rsidRPr="00DB2D99" w:rsidRDefault="00BE11BC" w:rsidP="00BE11BC">
      <w:pPr>
        <w:pStyle w:val="HTMLPreformatted"/>
        <w:spacing w:before="14" w:after="14"/>
        <w:ind w:left="720"/>
        <w:jc w:val="both"/>
        <w:rPr>
          <w:color w:val="000000"/>
          <w:sz w:val="28"/>
          <w:szCs w:val="28"/>
        </w:rPr>
      </w:pPr>
      <w:r w:rsidRPr="00DB2D99">
        <w:rPr>
          <w:color w:val="000000"/>
          <w:sz w:val="28"/>
          <w:szCs w:val="28"/>
        </w:rPr>
        <w:t xml:space="preserve">  The songs that soothe beloved babes to sleep.</w:t>
      </w:r>
    </w:p>
    <w:p w:rsidR="00BE11BC" w:rsidRPr="00DB2D99" w:rsidRDefault="00BE11BC" w:rsidP="00BE11BC">
      <w:pPr>
        <w:pStyle w:val="HTMLPreformatted"/>
        <w:spacing w:before="14" w:after="14"/>
        <w:jc w:val="both"/>
        <w:rPr>
          <w:color w:val="000000"/>
          <w:sz w:val="28"/>
          <w:szCs w:val="28"/>
        </w:rPr>
      </w:pPr>
      <w:r w:rsidRPr="00DB2D99">
        <w:rPr>
          <w:color w:val="000000"/>
          <w:sz w:val="28"/>
          <w:szCs w:val="28"/>
        </w:rPr>
        <w:t xml:space="preserve">     &lt;/poem&gt;</w:t>
      </w:r>
    </w:p>
    <w:p w:rsidR="00DB2D99" w:rsidRDefault="00FD6F7D" w:rsidP="00BE11BC">
      <w:pPr>
        <w:spacing w:line="240" w:lineRule="auto"/>
        <w:rPr>
          <w:b/>
          <w:sz w:val="28"/>
          <w:szCs w:val="28"/>
        </w:rPr>
      </w:pPr>
      <w:r w:rsidRPr="00DB2D99">
        <w:rPr>
          <w:b/>
          <w:sz w:val="28"/>
          <w:szCs w:val="28"/>
        </w:rPr>
        <w:tab/>
      </w:r>
      <w:r w:rsidRPr="00DB2D99">
        <w:rPr>
          <w:b/>
          <w:sz w:val="28"/>
          <w:szCs w:val="28"/>
        </w:rPr>
        <w:tab/>
      </w:r>
      <w:r w:rsidRPr="00DB2D99">
        <w:rPr>
          <w:b/>
          <w:sz w:val="28"/>
          <w:szCs w:val="28"/>
        </w:rPr>
        <w:tab/>
      </w:r>
    </w:p>
    <w:p w:rsidR="00DB2D99" w:rsidRDefault="00DB2D99" w:rsidP="00BE11BC">
      <w:pPr>
        <w:spacing w:line="240" w:lineRule="auto"/>
        <w:rPr>
          <w:b/>
          <w:sz w:val="28"/>
          <w:szCs w:val="28"/>
        </w:rPr>
      </w:pPr>
    </w:p>
    <w:p w:rsidR="00BE11BC" w:rsidRPr="00DB2D99" w:rsidRDefault="00FD6F7D" w:rsidP="00BE11BC">
      <w:pPr>
        <w:spacing w:line="240" w:lineRule="auto"/>
        <w:rPr>
          <w:b/>
          <w:sz w:val="28"/>
          <w:szCs w:val="28"/>
        </w:rPr>
      </w:pPr>
      <w:r w:rsidRPr="00DB2D99">
        <w:rPr>
          <w:b/>
          <w:sz w:val="28"/>
          <w:szCs w:val="28"/>
        </w:rPr>
        <w:t>DO THIS</w:t>
      </w:r>
    </w:p>
    <w:p w:rsidR="00BE11BC" w:rsidRPr="00DB2D99" w:rsidRDefault="00BE11BC" w:rsidP="00BE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after="14" w:line="240" w:lineRule="auto"/>
        <w:ind w:left="720"/>
        <w:jc w:val="both"/>
        <w:rPr>
          <w:rFonts w:ascii="Courier New" w:eastAsia="Times New Roman" w:hAnsi="Courier New" w:cs="Courier New"/>
          <w:color w:val="000000"/>
          <w:sz w:val="28"/>
          <w:szCs w:val="28"/>
        </w:rPr>
      </w:pPr>
      <w:r w:rsidRPr="00DB2D99">
        <w:rPr>
          <w:rFonts w:ascii="Courier New" w:eastAsia="Times New Roman" w:hAnsi="Courier New" w:cs="Courier New"/>
          <w:color w:val="000000"/>
          <w:sz w:val="28"/>
          <w:szCs w:val="28"/>
        </w:rPr>
        <w:t>&lt;poem type="sonnet" poet="Eleanor Alexander"&gt;</w:t>
      </w:r>
    </w:p>
    <w:p w:rsidR="00BE11BC" w:rsidRPr="00DB2D99" w:rsidRDefault="00BE11BC" w:rsidP="00BE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after="14" w:line="240" w:lineRule="auto"/>
        <w:ind w:left="720"/>
        <w:jc w:val="both"/>
        <w:rPr>
          <w:rFonts w:ascii="Courier New" w:eastAsia="Times New Roman" w:hAnsi="Courier New" w:cs="Courier New"/>
          <w:color w:val="000000"/>
          <w:sz w:val="28"/>
          <w:szCs w:val="28"/>
        </w:rPr>
      </w:pPr>
      <w:r w:rsidRPr="00DB2D99">
        <w:rPr>
          <w:rFonts w:ascii="Courier New" w:eastAsia="Times New Roman" w:hAnsi="Courier New" w:cs="Courier New"/>
          <w:color w:val="000000"/>
          <w:sz w:val="28"/>
          <w:szCs w:val="28"/>
        </w:rPr>
        <w:t xml:space="preserve">  &lt;stanza&gt;</w:t>
      </w:r>
    </w:p>
    <w:p w:rsidR="00BE11BC" w:rsidRPr="00DB2D99" w:rsidRDefault="00BE11BC" w:rsidP="00BE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after="14" w:line="240" w:lineRule="auto"/>
        <w:ind w:left="720"/>
        <w:jc w:val="both"/>
        <w:rPr>
          <w:rFonts w:ascii="Courier New" w:eastAsia="Times New Roman" w:hAnsi="Courier New" w:cs="Courier New"/>
          <w:color w:val="000000"/>
          <w:sz w:val="28"/>
          <w:szCs w:val="28"/>
        </w:rPr>
      </w:pPr>
      <w:r w:rsidRPr="00DB2D99">
        <w:rPr>
          <w:rFonts w:ascii="Courier New" w:eastAsia="Times New Roman" w:hAnsi="Courier New" w:cs="Courier New"/>
          <w:color w:val="000000"/>
          <w:sz w:val="28"/>
          <w:szCs w:val="28"/>
        </w:rPr>
        <w:t xml:space="preserve">    &lt;line&gt;For me, my friend, no grave-side vigil keep&lt;/line&gt;</w:t>
      </w:r>
    </w:p>
    <w:p w:rsidR="00BE11BC" w:rsidRPr="00DB2D99" w:rsidRDefault="00BE11BC" w:rsidP="00BE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after="14" w:line="240" w:lineRule="auto"/>
        <w:ind w:left="720"/>
        <w:jc w:val="both"/>
        <w:rPr>
          <w:rFonts w:ascii="Courier New" w:eastAsia="Times New Roman" w:hAnsi="Courier New" w:cs="Courier New"/>
          <w:color w:val="000000"/>
          <w:sz w:val="28"/>
          <w:szCs w:val="28"/>
        </w:rPr>
      </w:pPr>
      <w:r w:rsidRPr="00DB2D99">
        <w:rPr>
          <w:rFonts w:ascii="Courier New" w:eastAsia="Times New Roman" w:hAnsi="Courier New" w:cs="Courier New"/>
          <w:color w:val="000000"/>
          <w:sz w:val="28"/>
          <w:szCs w:val="28"/>
        </w:rPr>
        <w:t xml:space="preserve">    &lt;line&gt;With tears that memory and remorse might fill;&lt;/line&gt;</w:t>
      </w:r>
    </w:p>
    <w:p w:rsidR="00BE11BC" w:rsidRPr="00DB2D99" w:rsidRDefault="00BE11BC" w:rsidP="00BE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after="14" w:line="240" w:lineRule="auto"/>
        <w:ind w:left="720"/>
        <w:jc w:val="both"/>
        <w:rPr>
          <w:rFonts w:ascii="Courier New" w:eastAsia="Times New Roman" w:hAnsi="Courier New" w:cs="Courier New"/>
          <w:color w:val="000000"/>
          <w:sz w:val="28"/>
          <w:szCs w:val="28"/>
        </w:rPr>
      </w:pPr>
      <w:r w:rsidRPr="00DB2D99">
        <w:rPr>
          <w:rFonts w:ascii="Courier New" w:eastAsia="Times New Roman" w:hAnsi="Courier New" w:cs="Courier New"/>
          <w:color w:val="000000"/>
          <w:sz w:val="28"/>
          <w:szCs w:val="28"/>
        </w:rPr>
        <w:t xml:space="preserve">    &lt;line&gt;Give me your tenderest laughter earth-bound still,&lt;/line&gt;</w:t>
      </w:r>
    </w:p>
    <w:p w:rsidR="00BE11BC" w:rsidRPr="00DB2D99" w:rsidRDefault="00BE11BC" w:rsidP="00BE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after="14" w:line="240" w:lineRule="auto"/>
        <w:ind w:left="720"/>
        <w:jc w:val="both"/>
        <w:rPr>
          <w:rFonts w:ascii="Courier New" w:eastAsia="Times New Roman" w:hAnsi="Courier New" w:cs="Courier New"/>
          <w:color w:val="000000"/>
          <w:sz w:val="28"/>
          <w:szCs w:val="28"/>
        </w:rPr>
      </w:pPr>
      <w:r w:rsidRPr="00DB2D99">
        <w:rPr>
          <w:rFonts w:ascii="Courier New" w:eastAsia="Times New Roman" w:hAnsi="Courier New" w:cs="Courier New"/>
          <w:color w:val="000000"/>
          <w:sz w:val="28"/>
          <w:szCs w:val="28"/>
        </w:rPr>
        <w:t xml:space="preserve">    &lt;line&gt;And when I die you shall not want to weep.&lt;/line&gt;</w:t>
      </w:r>
    </w:p>
    <w:p w:rsidR="00BE11BC" w:rsidRPr="00DB2D99" w:rsidRDefault="00BE11BC" w:rsidP="00BE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after="14" w:line="240" w:lineRule="auto"/>
        <w:ind w:left="720"/>
        <w:jc w:val="both"/>
        <w:rPr>
          <w:rFonts w:ascii="Courier New" w:eastAsia="Times New Roman" w:hAnsi="Courier New" w:cs="Courier New"/>
          <w:color w:val="000000"/>
          <w:sz w:val="28"/>
          <w:szCs w:val="28"/>
        </w:rPr>
      </w:pPr>
      <w:r w:rsidRPr="00DB2D99">
        <w:rPr>
          <w:rFonts w:ascii="Courier New" w:eastAsia="Times New Roman" w:hAnsi="Courier New" w:cs="Courier New"/>
          <w:color w:val="000000"/>
          <w:sz w:val="28"/>
          <w:szCs w:val="28"/>
        </w:rPr>
        <w:t xml:space="preserve">    &lt;line&gt;No epitaph for me with virtues deep&lt;/line&gt;</w:t>
      </w:r>
    </w:p>
    <w:p w:rsidR="00BE11BC" w:rsidRPr="00DB2D99" w:rsidRDefault="00BE11BC" w:rsidP="00BE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after="14" w:line="240" w:lineRule="auto"/>
        <w:ind w:left="720"/>
        <w:jc w:val="both"/>
        <w:rPr>
          <w:rFonts w:ascii="Courier New" w:eastAsia="Times New Roman" w:hAnsi="Courier New" w:cs="Courier New"/>
          <w:color w:val="000000"/>
          <w:sz w:val="28"/>
          <w:szCs w:val="28"/>
        </w:rPr>
      </w:pPr>
      <w:r w:rsidRPr="00DB2D99">
        <w:rPr>
          <w:rFonts w:ascii="Courier New" w:eastAsia="Times New Roman" w:hAnsi="Courier New" w:cs="Courier New"/>
          <w:color w:val="000000"/>
          <w:sz w:val="28"/>
          <w:szCs w:val="28"/>
        </w:rPr>
        <w:t xml:space="preserve">    &lt;line&gt;Punctured in marble pitiless and chill:&lt;/line&gt;</w:t>
      </w:r>
    </w:p>
    <w:p w:rsidR="00BE11BC" w:rsidRPr="00DB2D99" w:rsidRDefault="00BE11BC" w:rsidP="00BE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after="14" w:line="240" w:lineRule="auto"/>
        <w:ind w:left="720"/>
        <w:jc w:val="both"/>
        <w:rPr>
          <w:rFonts w:ascii="Courier New" w:eastAsia="Times New Roman" w:hAnsi="Courier New" w:cs="Courier New"/>
          <w:color w:val="000000"/>
          <w:sz w:val="28"/>
          <w:szCs w:val="28"/>
        </w:rPr>
      </w:pPr>
      <w:r w:rsidRPr="00DB2D99">
        <w:rPr>
          <w:rFonts w:ascii="Courier New" w:eastAsia="Times New Roman" w:hAnsi="Courier New" w:cs="Courier New"/>
          <w:color w:val="000000"/>
          <w:sz w:val="28"/>
          <w:szCs w:val="28"/>
        </w:rPr>
        <w:t xml:space="preserve">    &lt;line&gt;But when play time is over, if you will,&lt;/line&gt;</w:t>
      </w:r>
    </w:p>
    <w:p w:rsidR="00BE11BC" w:rsidRPr="00DB2D99" w:rsidRDefault="00BE11BC" w:rsidP="00BE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after="14" w:line="240" w:lineRule="auto"/>
        <w:ind w:left="720"/>
        <w:jc w:val="both"/>
        <w:rPr>
          <w:rFonts w:ascii="Courier New" w:eastAsia="Times New Roman" w:hAnsi="Courier New" w:cs="Courier New"/>
          <w:color w:val="000000"/>
          <w:sz w:val="28"/>
          <w:szCs w:val="28"/>
        </w:rPr>
      </w:pPr>
      <w:r w:rsidRPr="00DB2D99">
        <w:rPr>
          <w:rFonts w:ascii="Courier New" w:eastAsia="Times New Roman" w:hAnsi="Courier New" w:cs="Courier New"/>
          <w:color w:val="000000"/>
          <w:sz w:val="28"/>
          <w:szCs w:val="28"/>
        </w:rPr>
        <w:t xml:space="preserve">    &lt;line&gt;The songs that soothe beloved babes to sleep.&lt;/line&gt;</w:t>
      </w:r>
    </w:p>
    <w:p w:rsidR="00BE11BC" w:rsidRPr="00DB2D99" w:rsidRDefault="00BE11BC" w:rsidP="00BE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after="14" w:line="240" w:lineRule="auto"/>
        <w:ind w:left="720"/>
        <w:jc w:val="both"/>
        <w:rPr>
          <w:rFonts w:ascii="Courier New" w:eastAsia="Times New Roman" w:hAnsi="Courier New" w:cs="Courier New"/>
          <w:color w:val="000000"/>
          <w:sz w:val="28"/>
          <w:szCs w:val="28"/>
        </w:rPr>
      </w:pPr>
      <w:r w:rsidRPr="00DB2D99">
        <w:rPr>
          <w:rFonts w:ascii="Courier New" w:eastAsia="Times New Roman" w:hAnsi="Courier New" w:cs="Courier New"/>
          <w:color w:val="000000"/>
          <w:sz w:val="28"/>
          <w:szCs w:val="28"/>
        </w:rPr>
        <w:t>&lt;/stanza&gt;</w:t>
      </w:r>
    </w:p>
    <w:p w:rsidR="00BE11BC" w:rsidRPr="00DB2D99" w:rsidRDefault="00BE11BC" w:rsidP="00BE11BC">
      <w:pPr>
        <w:pStyle w:val="ListParagraph"/>
        <w:spacing w:line="240" w:lineRule="auto"/>
        <w:rPr>
          <w:b/>
          <w:sz w:val="28"/>
          <w:szCs w:val="28"/>
        </w:rPr>
      </w:pPr>
    </w:p>
    <w:p w:rsidR="00F439A2" w:rsidRPr="00DB2D99" w:rsidRDefault="00F439A2" w:rsidP="00F439A2">
      <w:pPr>
        <w:pStyle w:val="ListParagraph"/>
        <w:numPr>
          <w:ilvl w:val="0"/>
          <w:numId w:val="10"/>
        </w:numPr>
        <w:spacing w:line="240" w:lineRule="auto"/>
        <w:rPr>
          <w:sz w:val="28"/>
          <w:szCs w:val="28"/>
        </w:rPr>
      </w:pPr>
      <w:r w:rsidRPr="00DB2D99">
        <w:rPr>
          <w:sz w:val="28"/>
          <w:szCs w:val="28"/>
        </w:rPr>
        <w:t>In general, you will not need to worry about this kind of formatting. Your main goal will be not to use the return key in your documents.</w:t>
      </w:r>
    </w:p>
    <w:p w:rsidR="00DB2D99" w:rsidRDefault="004510F8" w:rsidP="004510F8">
      <w:pPr>
        <w:spacing w:line="240" w:lineRule="auto"/>
        <w:rPr>
          <w:b/>
          <w:sz w:val="28"/>
          <w:szCs w:val="28"/>
        </w:rPr>
      </w:pPr>
      <w:r>
        <w:rPr>
          <w:b/>
          <w:sz w:val="28"/>
          <w:szCs w:val="28"/>
        </w:rPr>
        <w:t>CD</w:t>
      </w:r>
      <w:r w:rsidR="00F37FE3">
        <w:rPr>
          <w:b/>
          <w:sz w:val="28"/>
          <w:szCs w:val="28"/>
        </w:rPr>
        <w:t>A</w:t>
      </w:r>
      <w:r>
        <w:rPr>
          <w:b/>
          <w:sz w:val="28"/>
          <w:szCs w:val="28"/>
        </w:rPr>
        <w:t>TA</w:t>
      </w:r>
    </w:p>
    <w:p w:rsidR="004510F8" w:rsidRPr="004510F8" w:rsidRDefault="004510F8" w:rsidP="004510F8">
      <w:pPr>
        <w:pStyle w:val="ListParagraph"/>
        <w:numPr>
          <w:ilvl w:val="0"/>
          <w:numId w:val="10"/>
        </w:numPr>
        <w:spacing w:line="240" w:lineRule="auto"/>
        <w:rPr>
          <w:b/>
          <w:sz w:val="28"/>
          <w:szCs w:val="28"/>
        </w:rPr>
      </w:pPr>
      <w:r>
        <w:rPr>
          <w:sz w:val="28"/>
          <w:szCs w:val="28"/>
        </w:rPr>
        <w:t>is basically unparsed text or character data. The parser does not treat it as XML. It is often used in order to mark up XML syntax. &lt;![CDATA [ …xml syntax goes here…]]&gt;  not used much in the professional world, and we will not use it in this course.</w:t>
      </w:r>
    </w:p>
    <w:p w:rsidR="00DB2D99" w:rsidRPr="00DB2D99" w:rsidRDefault="00DB2D99" w:rsidP="00993B0F">
      <w:pPr>
        <w:spacing w:line="240" w:lineRule="auto"/>
        <w:rPr>
          <w:b/>
          <w:sz w:val="28"/>
          <w:szCs w:val="28"/>
        </w:rPr>
      </w:pPr>
    </w:p>
    <w:p w:rsidR="00517BDA" w:rsidRPr="00DB2D99" w:rsidRDefault="00517BDA" w:rsidP="00993B0F">
      <w:pPr>
        <w:spacing w:line="240" w:lineRule="auto"/>
        <w:rPr>
          <w:b/>
          <w:sz w:val="28"/>
          <w:szCs w:val="28"/>
        </w:rPr>
      </w:pPr>
      <w:r w:rsidRPr="00DB2D99">
        <w:rPr>
          <w:b/>
          <w:sz w:val="28"/>
          <w:szCs w:val="28"/>
        </w:rPr>
        <w:t>Attributes</w:t>
      </w:r>
    </w:p>
    <w:p w:rsidR="00341922" w:rsidRPr="00DB2D99" w:rsidRDefault="00341922" w:rsidP="00341922">
      <w:pPr>
        <w:pStyle w:val="ListParagraph"/>
        <w:numPr>
          <w:ilvl w:val="0"/>
          <w:numId w:val="7"/>
        </w:numPr>
        <w:spacing w:line="240" w:lineRule="auto"/>
        <w:rPr>
          <w:b/>
          <w:sz w:val="28"/>
          <w:szCs w:val="28"/>
        </w:rPr>
      </w:pPr>
      <w:r w:rsidRPr="00DB2D99">
        <w:rPr>
          <w:sz w:val="28"/>
          <w:szCs w:val="28"/>
        </w:rPr>
        <w:t xml:space="preserve">Attributes are a way to designate information about an element. They are essentially used for element </w:t>
      </w:r>
      <w:r w:rsidRPr="00DB2D99">
        <w:rPr>
          <w:b/>
          <w:sz w:val="28"/>
          <w:szCs w:val="28"/>
        </w:rPr>
        <w:t>metadata</w:t>
      </w:r>
      <w:r w:rsidRPr="00DB2D99">
        <w:rPr>
          <w:sz w:val="28"/>
          <w:szCs w:val="28"/>
        </w:rPr>
        <w:t xml:space="preserve"> or data about the data contained in the element. Use them sparingly. </w:t>
      </w:r>
      <w:r w:rsidRPr="00DB2D99">
        <w:rPr>
          <w:sz w:val="28"/>
          <w:szCs w:val="28"/>
        </w:rPr>
        <w:lastRenderedPageBreak/>
        <w:t xml:space="preserve">They are typically used for information that is only needed by the content creators, and the content users will not need to see. Many DTDs that have been created over the past 20 years do use them, so it’s important that you understand how to use them and </w:t>
      </w:r>
      <w:r w:rsidR="004C2A6D" w:rsidRPr="00DB2D99">
        <w:rPr>
          <w:sz w:val="28"/>
          <w:szCs w:val="28"/>
        </w:rPr>
        <w:t xml:space="preserve">their role. Increasingly not used as much in new content models. </w:t>
      </w:r>
    </w:p>
    <w:p w:rsidR="00B07DDC" w:rsidRPr="004510F8" w:rsidRDefault="00B07DDC" w:rsidP="00B07DDC">
      <w:pPr>
        <w:pStyle w:val="ListParagraph"/>
        <w:numPr>
          <w:ilvl w:val="1"/>
          <w:numId w:val="7"/>
        </w:numPr>
        <w:spacing w:line="240" w:lineRule="auto"/>
        <w:rPr>
          <w:rFonts w:ascii="Courier New" w:hAnsi="Courier New" w:cs="Courier New"/>
          <w:b/>
          <w:sz w:val="28"/>
          <w:szCs w:val="28"/>
        </w:rPr>
      </w:pPr>
      <w:r w:rsidRPr="00DB2D99">
        <w:rPr>
          <w:sz w:val="28"/>
          <w:szCs w:val="28"/>
        </w:rPr>
        <w:t xml:space="preserve">Example:  </w:t>
      </w:r>
      <w:r w:rsidRPr="00DB2D99">
        <w:rPr>
          <w:sz w:val="28"/>
          <w:szCs w:val="28"/>
        </w:rPr>
        <w:tab/>
      </w:r>
      <w:r w:rsidRPr="00DB2D99">
        <w:rPr>
          <w:rFonts w:ascii="Courier New" w:hAnsi="Courier New" w:cs="Courier New"/>
          <w:sz w:val="28"/>
          <w:szCs w:val="28"/>
        </w:rPr>
        <w:t>&lt;engine size=”liters”&gt;3.2&lt;/engine&gt;</w:t>
      </w:r>
    </w:p>
    <w:p w:rsidR="004510F8" w:rsidRPr="004510F8" w:rsidRDefault="004510F8" w:rsidP="004510F8">
      <w:pPr>
        <w:pStyle w:val="ListParagraph"/>
        <w:numPr>
          <w:ilvl w:val="0"/>
          <w:numId w:val="7"/>
        </w:numPr>
        <w:spacing w:line="240" w:lineRule="auto"/>
        <w:rPr>
          <w:rFonts w:cs="Courier New"/>
          <w:b/>
          <w:sz w:val="28"/>
          <w:szCs w:val="28"/>
        </w:rPr>
      </w:pPr>
      <w:r w:rsidRPr="004510F8">
        <w:rPr>
          <w:rFonts w:cs="Courier New"/>
          <w:sz w:val="28"/>
          <w:szCs w:val="28"/>
        </w:rPr>
        <w:t>We might think of Attributes</w:t>
      </w:r>
      <w:r>
        <w:rPr>
          <w:rFonts w:cs="Courier New"/>
          <w:sz w:val="28"/>
          <w:szCs w:val="28"/>
        </w:rPr>
        <w:t xml:space="preserve"> as “name-value” pairs</w:t>
      </w:r>
    </w:p>
    <w:p w:rsidR="004510F8" w:rsidRPr="004510F8" w:rsidRDefault="004510F8" w:rsidP="004510F8">
      <w:pPr>
        <w:pStyle w:val="ListParagraph"/>
        <w:numPr>
          <w:ilvl w:val="0"/>
          <w:numId w:val="7"/>
        </w:numPr>
        <w:spacing w:line="240" w:lineRule="auto"/>
        <w:rPr>
          <w:rFonts w:cs="Courier New"/>
          <w:b/>
          <w:sz w:val="28"/>
          <w:szCs w:val="28"/>
        </w:rPr>
      </w:pPr>
      <w:r>
        <w:rPr>
          <w:rFonts w:cs="Courier New"/>
          <w:sz w:val="28"/>
          <w:szCs w:val="28"/>
        </w:rPr>
        <w:t>In other words:  “Attributes are used to add additional information the element without adding text to the element itself. It refines the meaning of the element’s tag name.</w:t>
      </w:r>
    </w:p>
    <w:p w:rsidR="00517BDA" w:rsidRPr="00DB2D99" w:rsidRDefault="00517BDA" w:rsidP="00993B0F">
      <w:pPr>
        <w:spacing w:line="240" w:lineRule="auto"/>
        <w:rPr>
          <w:b/>
          <w:sz w:val="28"/>
          <w:szCs w:val="28"/>
        </w:rPr>
      </w:pPr>
      <w:r w:rsidRPr="00DB2D99">
        <w:rPr>
          <w:b/>
          <w:sz w:val="28"/>
          <w:szCs w:val="28"/>
        </w:rPr>
        <w:t>Naming Conventions</w:t>
      </w:r>
    </w:p>
    <w:p w:rsidR="004C2A6D" w:rsidRPr="00DB2D99" w:rsidRDefault="004C2A6D" w:rsidP="004C2A6D">
      <w:pPr>
        <w:pStyle w:val="ListParagraph"/>
        <w:numPr>
          <w:ilvl w:val="0"/>
          <w:numId w:val="7"/>
        </w:numPr>
        <w:spacing w:line="240" w:lineRule="auto"/>
        <w:rPr>
          <w:b/>
          <w:sz w:val="28"/>
          <w:szCs w:val="28"/>
        </w:rPr>
      </w:pPr>
      <w:r w:rsidRPr="00DB2D99">
        <w:rPr>
          <w:sz w:val="28"/>
          <w:szCs w:val="28"/>
        </w:rPr>
        <w:t xml:space="preserve">Pick a naming convention, and stick to it. You will see that Hunter uses </w:t>
      </w:r>
      <w:r w:rsidRPr="00DB2D99">
        <w:rPr>
          <w:rFonts w:ascii="Courier New" w:hAnsi="Courier New" w:cs="Courier New"/>
          <w:sz w:val="28"/>
          <w:szCs w:val="28"/>
        </w:rPr>
        <w:t>&lt;Name&gt;</w:t>
      </w:r>
      <w:r w:rsidRPr="00DB2D99">
        <w:rPr>
          <w:sz w:val="28"/>
          <w:szCs w:val="28"/>
        </w:rPr>
        <w:t xml:space="preserve"> a capital letter at the beginning of every element. Goldberg uses all lower case. When a compound word is used, Hunter uses what is known as “CamelCase” like </w:t>
      </w:r>
      <w:r w:rsidRPr="00DB2D99">
        <w:rPr>
          <w:rFonts w:ascii="Courier New" w:hAnsi="Courier New" w:cs="Courier New"/>
          <w:sz w:val="28"/>
          <w:szCs w:val="28"/>
        </w:rPr>
        <w:t>&lt;LastName&gt;</w:t>
      </w:r>
      <w:r w:rsidRPr="00DB2D99">
        <w:rPr>
          <w:sz w:val="28"/>
          <w:szCs w:val="28"/>
        </w:rPr>
        <w:t xml:space="preserve"> in the programming world. Goldberg uses an underscore </w:t>
      </w:r>
      <w:r w:rsidRPr="00DB2D99">
        <w:rPr>
          <w:rFonts w:ascii="Courier New" w:hAnsi="Courier New" w:cs="Courier New"/>
          <w:sz w:val="28"/>
          <w:szCs w:val="28"/>
        </w:rPr>
        <w:t>&lt;last_name&gt;</w:t>
      </w:r>
    </w:p>
    <w:p w:rsidR="00DB2D99" w:rsidRDefault="00DB2D99" w:rsidP="00993B0F">
      <w:pPr>
        <w:spacing w:line="240" w:lineRule="auto"/>
        <w:rPr>
          <w:b/>
          <w:sz w:val="28"/>
          <w:szCs w:val="28"/>
        </w:rPr>
      </w:pPr>
    </w:p>
    <w:p w:rsidR="00517BDA" w:rsidRPr="00DB2D99" w:rsidRDefault="00517BDA" w:rsidP="00993B0F">
      <w:pPr>
        <w:spacing w:line="240" w:lineRule="auto"/>
        <w:rPr>
          <w:b/>
          <w:sz w:val="28"/>
          <w:szCs w:val="28"/>
        </w:rPr>
      </w:pPr>
      <w:r w:rsidRPr="00DB2D99">
        <w:rPr>
          <w:b/>
          <w:sz w:val="28"/>
          <w:szCs w:val="28"/>
        </w:rPr>
        <w:t>Comments</w:t>
      </w:r>
    </w:p>
    <w:p w:rsidR="00942FC0" w:rsidRPr="00DB2D99" w:rsidRDefault="00942FC0" w:rsidP="00942FC0">
      <w:pPr>
        <w:pStyle w:val="ListParagraph"/>
        <w:numPr>
          <w:ilvl w:val="0"/>
          <w:numId w:val="7"/>
        </w:numPr>
        <w:spacing w:line="240" w:lineRule="auto"/>
        <w:rPr>
          <w:b/>
          <w:sz w:val="28"/>
          <w:szCs w:val="28"/>
        </w:rPr>
      </w:pPr>
      <w:r w:rsidRPr="00DB2D99">
        <w:rPr>
          <w:sz w:val="28"/>
          <w:szCs w:val="28"/>
        </w:rPr>
        <w:t>Comments are important because they help you document your own work so that you know why you coded something a certain way. It also is a reference for others so that they know why you did what you did.</w:t>
      </w:r>
    </w:p>
    <w:p w:rsidR="00942FC0" w:rsidRPr="00DB2D99" w:rsidRDefault="00942FC0" w:rsidP="00942FC0">
      <w:pPr>
        <w:pStyle w:val="ListParagraph"/>
        <w:numPr>
          <w:ilvl w:val="0"/>
          <w:numId w:val="7"/>
        </w:numPr>
        <w:spacing w:line="240" w:lineRule="auto"/>
        <w:rPr>
          <w:b/>
          <w:sz w:val="28"/>
          <w:szCs w:val="28"/>
        </w:rPr>
      </w:pPr>
      <w:r w:rsidRPr="00DB2D99">
        <w:rPr>
          <w:sz w:val="28"/>
          <w:szCs w:val="28"/>
        </w:rPr>
        <w:t>They are also helpful for when you are debugging your projects if you want to hide XML from the parser.</w:t>
      </w:r>
    </w:p>
    <w:p w:rsidR="00B12924" w:rsidRPr="00DB2D99" w:rsidRDefault="00B12924" w:rsidP="00B12924">
      <w:pPr>
        <w:pStyle w:val="ListParagraph"/>
        <w:spacing w:line="240" w:lineRule="auto"/>
        <w:ind w:left="1440"/>
        <w:rPr>
          <w:b/>
          <w:sz w:val="28"/>
          <w:szCs w:val="28"/>
        </w:rPr>
      </w:pPr>
      <w:r w:rsidRPr="00DB2D99">
        <w:rPr>
          <w:rFonts w:ascii="Arial" w:hAnsi="Arial" w:cs="Arial"/>
          <w:sz w:val="28"/>
          <w:szCs w:val="28"/>
        </w:rPr>
        <w:t>Example:</w:t>
      </w:r>
      <w:r w:rsidRPr="00DB2D99">
        <w:rPr>
          <w:rFonts w:ascii="Courier New" w:hAnsi="Courier New" w:cs="Courier New"/>
          <w:sz w:val="28"/>
          <w:szCs w:val="28"/>
        </w:rPr>
        <w:tab/>
        <w:t>&lt;!-- comments go here --&gt;</w:t>
      </w:r>
    </w:p>
    <w:p w:rsidR="00517BDA" w:rsidRPr="00DB2D99" w:rsidRDefault="00517BDA" w:rsidP="00993B0F">
      <w:pPr>
        <w:spacing w:line="240" w:lineRule="auto"/>
        <w:rPr>
          <w:b/>
          <w:sz w:val="28"/>
          <w:szCs w:val="28"/>
        </w:rPr>
      </w:pPr>
      <w:r w:rsidRPr="00DB2D99">
        <w:rPr>
          <w:b/>
          <w:sz w:val="28"/>
          <w:szCs w:val="28"/>
        </w:rPr>
        <w:t>XML Declaration</w:t>
      </w:r>
    </w:p>
    <w:p w:rsidR="00942FC0" w:rsidRPr="00DB2D99" w:rsidRDefault="00942FC0" w:rsidP="00942FC0">
      <w:pPr>
        <w:pStyle w:val="ListParagraph"/>
        <w:numPr>
          <w:ilvl w:val="0"/>
          <w:numId w:val="7"/>
        </w:numPr>
        <w:spacing w:line="240" w:lineRule="auto"/>
        <w:rPr>
          <w:b/>
          <w:sz w:val="28"/>
          <w:szCs w:val="28"/>
        </w:rPr>
      </w:pPr>
      <w:r w:rsidRPr="00DB2D99">
        <w:rPr>
          <w:sz w:val="28"/>
          <w:szCs w:val="28"/>
        </w:rPr>
        <w:t xml:space="preserve">Every XML document should have a </w:t>
      </w:r>
      <w:r w:rsidRPr="00DB2D99">
        <w:rPr>
          <w:i/>
          <w:sz w:val="28"/>
          <w:szCs w:val="28"/>
        </w:rPr>
        <w:t>declaration</w:t>
      </w:r>
    </w:p>
    <w:p w:rsidR="00517BDA" w:rsidRPr="00DB2D99" w:rsidRDefault="002B04B1" w:rsidP="00993B0F">
      <w:pPr>
        <w:pStyle w:val="ListParagraph"/>
        <w:numPr>
          <w:ilvl w:val="0"/>
          <w:numId w:val="7"/>
        </w:numPr>
        <w:spacing w:line="240" w:lineRule="auto"/>
        <w:rPr>
          <w:i/>
          <w:sz w:val="28"/>
          <w:szCs w:val="28"/>
        </w:rPr>
      </w:pPr>
      <w:r w:rsidRPr="00DB2D99">
        <w:rPr>
          <w:sz w:val="28"/>
          <w:szCs w:val="28"/>
        </w:rPr>
        <w:t xml:space="preserve">You should use UTF 8. Your projects should still work without this </w:t>
      </w:r>
      <w:r w:rsidR="008E0C32" w:rsidRPr="00DB2D99">
        <w:rPr>
          <w:sz w:val="28"/>
          <w:szCs w:val="28"/>
        </w:rPr>
        <w:t>designation;</w:t>
      </w:r>
      <w:r w:rsidRPr="00DB2D99">
        <w:rPr>
          <w:sz w:val="28"/>
          <w:szCs w:val="28"/>
        </w:rPr>
        <w:t xml:space="preserve"> down the road it will be important. Unicode is what allows your content to be </w:t>
      </w:r>
      <w:r w:rsidR="008E0C32" w:rsidRPr="00DB2D99">
        <w:rPr>
          <w:i/>
          <w:sz w:val="28"/>
          <w:szCs w:val="28"/>
        </w:rPr>
        <w:t>internationalized</w:t>
      </w:r>
      <w:r w:rsidRPr="00DB2D99">
        <w:rPr>
          <w:sz w:val="28"/>
          <w:szCs w:val="28"/>
        </w:rPr>
        <w:t xml:space="preserve"> to any language.</w:t>
      </w:r>
    </w:p>
    <w:p w:rsidR="00F431B9" w:rsidRPr="00DB2D99" w:rsidRDefault="00F431B9" w:rsidP="00F431B9">
      <w:pPr>
        <w:pStyle w:val="ListParagraph"/>
        <w:numPr>
          <w:ilvl w:val="0"/>
          <w:numId w:val="7"/>
        </w:numPr>
        <w:spacing w:line="240" w:lineRule="auto"/>
        <w:rPr>
          <w:sz w:val="28"/>
          <w:szCs w:val="28"/>
        </w:rPr>
      </w:pPr>
      <w:r w:rsidRPr="00DB2D99">
        <w:rPr>
          <w:sz w:val="28"/>
          <w:szCs w:val="28"/>
        </w:rPr>
        <w:t>Use the UTF-8 encoding for all of your multilingual, international, or non-English data and documents.</w:t>
      </w:r>
    </w:p>
    <w:p w:rsidR="00D84C56" w:rsidRPr="00DB2D99" w:rsidRDefault="006B1CDF" w:rsidP="00D84C56">
      <w:pPr>
        <w:pStyle w:val="ListParagraph"/>
        <w:spacing w:line="240" w:lineRule="auto"/>
        <w:ind w:left="1440"/>
        <w:rPr>
          <w:i/>
          <w:sz w:val="28"/>
          <w:szCs w:val="28"/>
        </w:rPr>
      </w:pPr>
      <w:r w:rsidRPr="00DB2D99">
        <w:rPr>
          <w:i/>
          <w:sz w:val="28"/>
          <w:szCs w:val="28"/>
        </w:rPr>
        <w:t>&lt;?xml version="1.0</w:t>
      </w:r>
      <w:r w:rsidR="00D84C56" w:rsidRPr="00DB2D99">
        <w:rPr>
          <w:i/>
          <w:sz w:val="28"/>
          <w:szCs w:val="28"/>
        </w:rPr>
        <w:t>" encoding="UTF-8"?&gt;</w:t>
      </w:r>
      <w:r w:rsidR="009810AA" w:rsidRPr="00DB2D99">
        <w:rPr>
          <w:i/>
          <w:sz w:val="28"/>
          <w:szCs w:val="28"/>
        </w:rPr>
        <w:t xml:space="preserve"> </w:t>
      </w:r>
    </w:p>
    <w:p w:rsidR="005F7B67" w:rsidRPr="00DB2D99" w:rsidRDefault="005F7B67" w:rsidP="005F7B67">
      <w:pPr>
        <w:pStyle w:val="ListParagraph"/>
        <w:numPr>
          <w:ilvl w:val="0"/>
          <w:numId w:val="2"/>
        </w:numPr>
        <w:spacing w:line="240" w:lineRule="auto"/>
        <w:rPr>
          <w:sz w:val="28"/>
          <w:szCs w:val="28"/>
        </w:rPr>
      </w:pPr>
      <w:r w:rsidRPr="00DB2D99">
        <w:rPr>
          <w:i/>
          <w:sz w:val="28"/>
          <w:szCs w:val="28"/>
        </w:rPr>
        <w:t>Root Element</w:t>
      </w:r>
      <w:r w:rsidRPr="00DB2D99">
        <w:rPr>
          <w:sz w:val="28"/>
          <w:szCs w:val="28"/>
        </w:rPr>
        <w:t xml:space="preserve"> – every XML doc. must contain 1 and </w:t>
      </w:r>
      <w:r w:rsidRPr="00DB2D99">
        <w:rPr>
          <w:b/>
          <w:sz w:val="28"/>
          <w:szCs w:val="28"/>
        </w:rPr>
        <w:t xml:space="preserve">ONLY </w:t>
      </w:r>
      <w:r w:rsidRPr="00DB2D99">
        <w:rPr>
          <w:sz w:val="28"/>
          <w:szCs w:val="28"/>
        </w:rPr>
        <w:t>1 root element.</w:t>
      </w:r>
    </w:p>
    <w:p w:rsidR="002856DF" w:rsidRPr="005206B7" w:rsidRDefault="005206B7" w:rsidP="005206B7">
      <w:pPr>
        <w:pStyle w:val="ListParagraph"/>
        <w:numPr>
          <w:ilvl w:val="0"/>
          <w:numId w:val="2"/>
        </w:numPr>
        <w:spacing w:line="240" w:lineRule="auto"/>
        <w:rPr>
          <w:b/>
          <w:sz w:val="28"/>
          <w:szCs w:val="28"/>
        </w:rPr>
      </w:pPr>
      <w:r>
        <w:rPr>
          <w:sz w:val="28"/>
          <w:szCs w:val="28"/>
        </w:rPr>
        <w:t>You must have a minimum of &lt;?xml version=”1.0”?&gt;</w:t>
      </w:r>
    </w:p>
    <w:p w:rsidR="00B12924" w:rsidRPr="00DB2D99" w:rsidRDefault="008F6982" w:rsidP="00993B0F">
      <w:pPr>
        <w:spacing w:line="240" w:lineRule="auto"/>
        <w:rPr>
          <w:b/>
          <w:sz w:val="28"/>
          <w:szCs w:val="28"/>
        </w:rPr>
      </w:pPr>
      <w:r w:rsidRPr="00DB2D99">
        <w:rPr>
          <w:b/>
          <w:sz w:val="28"/>
          <w:szCs w:val="28"/>
        </w:rPr>
        <w:t>Parsers</w:t>
      </w:r>
    </w:p>
    <w:p w:rsidR="00B12924" w:rsidRPr="00DB2D99" w:rsidRDefault="008F6982" w:rsidP="00993B0F">
      <w:pPr>
        <w:pStyle w:val="ListParagraph"/>
        <w:numPr>
          <w:ilvl w:val="0"/>
          <w:numId w:val="7"/>
        </w:numPr>
        <w:spacing w:line="240" w:lineRule="auto"/>
        <w:rPr>
          <w:b/>
          <w:sz w:val="28"/>
          <w:szCs w:val="28"/>
        </w:rPr>
      </w:pPr>
      <w:r w:rsidRPr="00DB2D99">
        <w:rPr>
          <w:sz w:val="28"/>
          <w:szCs w:val="28"/>
        </w:rPr>
        <w:lastRenderedPageBreak/>
        <w:t>Your XML must be read by a parser. There are many parsers that are out there. Parsers read XML differently, and will look at that in our brief exercise.</w:t>
      </w:r>
      <w:r w:rsidR="007A60D4" w:rsidRPr="00DB2D99">
        <w:rPr>
          <w:sz w:val="28"/>
          <w:szCs w:val="28"/>
        </w:rPr>
        <w:t xml:space="preserve"> There’s a parser inside your XML NotePAD++ and each Browser flavor has its own browser, each will parse the document slightly differently. </w:t>
      </w:r>
      <w:r w:rsidR="00622505">
        <w:rPr>
          <w:sz w:val="28"/>
          <w:szCs w:val="28"/>
        </w:rPr>
        <w:t xml:space="preserve"> Netscape/Chrome/Firefox or IE or Safari</w:t>
      </w:r>
      <w:r w:rsidR="00933807">
        <w:rPr>
          <w:sz w:val="28"/>
          <w:szCs w:val="28"/>
        </w:rPr>
        <w:t xml:space="preserve">  the next version of IE has been given the code name “Spartan”</w:t>
      </w:r>
    </w:p>
    <w:p w:rsidR="00B12924" w:rsidRPr="00DB2D99" w:rsidRDefault="00B12924" w:rsidP="00993B0F">
      <w:pPr>
        <w:spacing w:line="240" w:lineRule="auto"/>
        <w:rPr>
          <w:b/>
          <w:sz w:val="28"/>
          <w:szCs w:val="28"/>
        </w:rPr>
      </w:pPr>
    </w:p>
    <w:p w:rsidR="00517BDA" w:rsidRPr="00DB2D99" w:rsidRDefault="008E0C32" w:rsidP="00993B0F">
      <w:pPr>
        <w:spacing w:line="240" w:lineRule="auto"/>
        <w:rPr>
          <w:b/>
          <w:sz w:val="28"/>
          <w:szCs w:val="28"/>
        </w:rPr>
      </w:pPr>
      <w:r w:rsidRPr="00DB2D99">
        <w:rPr>
          <w:b/>
          <w:sz w:val="28"/>
          <w:szCs w:val="28"/>
        </w:rPr>
        <w:t>Predefined Entities</w:t>
      </w:r>
    </w:p>
    <w:p w:rsidR="008E0C32" w:rsidRPr="00DB2D99" w:rsidRDefault="008E0C32" w:rsidP="008E0C32">
      <w:pPr>
        <w:pStyle w:val="ListParagraph"/>
        <w:numPr>
          <w:ilvl w:val="0"/>
          <w:numId w:val="8"/>
        </w:numPr>
        <w:spacing w:line="240" w:lineRule="auto"/>
        <w:rPr>
          <w:b/>
          <w:sz w:val="28"/>
          <w:szCs w:val="28"/>
        </w:rPr>
      </w:pPr>
      <w:r w:rsidRPr="00DB2D99">
        <w:rPr>
          <w:sz w:val="28"/>
          <w:szCs w:val="28"/>
        </w:rPr>
        <w:t>Avoid using these symbols in your content:</w:t>
      </w:r>
    </w:p>
    <w:p w:rsidR="008E0C32" w:rsidRPr="00DB2D99" w:rsidRDefault="008E0C32" w:rsidP="008E0C32">
      <w:pPr>
        <w:pStyle w:val="ListParagraph"/>
        <w:numPr>
          <w:ilvl w:val="1"/>
          <w:numId w:val="8"/>
        </w:numPr>
        <w:spacing w:line="240" w:lineRule="auto"/>
        <w:rPr>
          <w:b/>
          <w:sz w:val="28"/>
          <w:szCs w:val="28"/>
        </w:rPr>
      </w:pPr>
      <w:r w:rsidRPr="00DB2D99">
        <w:rPr>
          <w:sz w:val="28"/>
          <w:szCs w:val="28"/>
        </w:rPr>
        <w:t xml:space="preserve">&amp;, &lt;, &gt;, “, ‘, </w:t>
      </w:r>
    </w:p>
    <w:p w:rsidR="008E0C32" w:rsidRPr="00DB2D99" w:rsidRDefault="008E0C32" w:rsidP="008E0C32">
      <w:pPr>
        <w:pStyle w:val="ListParagraph"/>
        <w:numPr>
          <w:ilvl w:val="1"/>
          <w:numId w:val="8"/>
        </w:numPr>
        <w:spacing w:line="240" w:lineRule="auto"/>
        <w:rPr>
          <w:b/>
          <w:sz w:val="28"/>
          <w:szCs w:val="28"/>
        </w:rPr>
      </w:pPr>
      <w:r w:rsidRPr="00DB2D99">
        <w:rPr>
          <w:sz w:val="28"/>
          <w:szCs w:val="28"/>
        </w:rPr>
        <w:t xml:space="preserve">These are reserved by the parser for other things, so you must use a special sequence of letters to tell the parser that you want an ampersand &amp;amp and so on. Look at page 14 of you book for all the </w:t>
      </w:r>
    </w:p>
    <w:p w:rsidR="00B12924" w:rsidRPr="00DB2D99" w:rsidRDefault="00B12924" w:rsidP="00B12924">
      <w:pPr>
        <w:spacing w:before="100" w:beforeAutospacing="1" w:after="100" w:afterAutospacing="1" w:line="240" w:lineRule="auto"/>
        <w:ind w:left="1440"/>
        <w:rPr>
          <w:rFonts w:ascii="Times New Roman" w:eastAsia="Times New Roman" w:hAnsi="Times New Roman" w:cs="Times New Roman"/>
          <w:b/>
          <w:sz w:val="28"/>
          <w:szCs w:val="28"/>
        </w:rPr>
      </w:pPr>
      <w:r w:rsidRPr="00DB2D99">
        <w:rPr>
          <w:rFonts w:ascii="Times New Roman" w:eastAsia="Times New Roman" w:hAnsi="Times New Roman" w:cs="Times New Roman"/>
          <w:b/>
          <w:sz w:val="28"/>
          <w:szCs w:val="28"/>
        </w:rPr>
        <w:t>There are 5 predefined entity references in XML:</w:t>
      </w:r>
    </w:p>
    <w:tbl>
      <w:tblPr>
        <w:tblW w:w="25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1785"/>
        <w:gridCol w:w="1086"/>
        <w:gridCol w:w="2862"/>
      </w:tblGrid>
      <w:tr w:rsidR="00B12924" w:rsidRPr="00DB2D99" w:rsidTr="00B12924">
        <w:trPr>
          <w:tblCellSpacing w:w="15" w:type="dxa"/>
        </w:trPr>
        <w:tc>
          <w:tcPr>
            <w:tcW w:w="0" w:type="auto"/>
            <w:vAlign w:val="center"/>
            <w:hideMark/>
          </w:tcPr>
          <w:p w:rsidR="00B12924" w:rsidRPr="00DB2D99" w:rsidRDefault="00B12924" w:rsidP="00B12924">
            <w:pPr>
              <w:spacing w:after="0" w:line="240" w:lineRule="auto"/>
              <w:ind w:left="720"/>
              <w:rPr>
                <w:rFonts w:ascii="Times New Roman" w:eastAsia="Times New Roman" w:hAnsi="Times New Roman" w:cs="Times New Roman"/>
                <w:b/>
                <w:sz w:val="28"/>
                <w:szCs w:val="28"/>
              </w:rPr>
            </w:pPr>
            <w:r w:rsidRPr="00DB2D99">
              <w:rPr>
                <w:rFonts w:ascii="Times New Roman" w:eastAsia="Times New Roman" w:hAnsi="Times New Roman" w:cs="Times New Roman"/>
                <w:b/>
                <w:sz w:val="28"/>
                <w:szCs w:val="28"/>
              </w:rPr>
              <w:t>&amp;lt;</w:t>
            </w:r>
          </w:p>
        </w:tc>
        <w:tc>
          <w:tcPr>
            <w:tcW w:w="0" w:type="auto"/>
            <w:vAlign w:val="center"/>
            <w:hideMark/>
          </w:tcPr>
          <w:p w:rsidR="00B12924" w:rsidRPr="00DB2D99" w:rsidRDefault="00B12924" w:rsidP="00B12924">
            <w:pPr>
              <w:spacing w:after="0" w:line="240" w:lineRule="auto"/>
              <w:ind w:left="720"/>
              <w:rPr>
                <w:rFonts w:ascii="Times New Roman" w:eastAsia="Times New Roman" w:hAnsi="Times New Roman" w:cs="Times New Roman"/>
                <w:b/>
                <w:sz w:val="28"/>
                <w:szCs w:val="28"/>
              </w:rPr>
            </w:pPr>
            <w:r w:rsidRPr="00DB2D99">
              <w:rPr>
                <w:rFonts w:ascii="Times New Roman" w:eastAsia="Times New Roman" w:hAnsi="Times New Roman" w:cs="Times New Roman"/>
                <w:b/>
                <w:sz w:val="28"/>
                <w:szCs w:val="28"/>
              </w:rPr>
              <w:t>&lt;</w:t>
            </w:r>
          </w:p>
        </w:tc>
        <w:tc>
          <w:tcPr>
            <w:tcW w:w="0" w:type="auto"/>
            <w:vAlign w:val="center"/>
            <w:hideMark/>
          </w:tcPr>
          <w:p w:rsidR="00B12924" w:rsidRPr="00DB2D99" w:rsidRDefault="00B12924" w:rsidP="00B12924">
            <w:pPr>
              <w:spacing w:after="0" w:line="240" w:lineRule="auto"/>
              <w:ind w:left="720"/>
              <w:rPr>
                <w:rFonts w:ascii="Times New Roman" w:eastAsia="Times New Roman" w:hAnsi="Times New Roman" w:cs="Times New Roman"/>
                <w:b/>
                <w:sz w:val="28"/>
                <w:szCs w:val="28"/>
              </w:rPr>
            </w:pPr>
            <w:r w:rsidRPr="00DB2D99">
              <w:rPr>
                <w:rFonts w:ascii="Times New Roman" w:eastAsia="Times New Roman" w:hAnsi="Times New Roman" w:cs="Times New Roman"/>
                <w:b/>
                <w:sz w:val="28"/>
                <w:szCs w:val="28"/>
              </w:rPr>
              <w:t>less than</w:t>
            </w:r>
          </w:p>
        </w:tc>
      </w:tr>
      <w:tr w:rsidR="00B12924" w:rsidRPr="00DB2D99" w:rsidTr="00B12924">
        <w:trPr>
          <w:tblCellSpacing w:w="15" w:type="dxa"/>
        </w:trPr>
        <w:tc>
          <w:tcPr>
            <w:tcW w:w="0" w:type="auto"/>
            <w:vAlign w:val="center"/>
            <w:hideMark/>
          </w:tcPr>
          <w:p w:rsidR="00B12924" w:rsidRPr="00DB2D99" w:rsidRDefault="00B12924" w:rsidP="00B12924">
            <w:pPr>
              <w:spacing w:after="0" w:line="240" w:lineRule="auto"/>
              <w:ind w:left="720"/>
              <w:rPr>
                <w:rFonts w:ascii="Times New Roman" w:eastAsia="Times New Roman" w:hAnsi="Times New Roman" w:cs="Times New Roman"/>
                <w:b/>
                <w:sz w:val="28"/>
                <w:szCs w:val="28"/>
              </w:rPr>
            </w:pPr>
            <w:r w:rsidRPr="00DB2D99">
              <w:rPr>
                <w:rFonts w:ascii="Times New Roman" w:eastAsia="Times New Roman" w:hAnsi="Times New Roman" w:cs="Times New Roman"/>
                <w:b/>
                <w:sz w:val="28"/>
                <w:szCs w:val="28"/>
              </w:rPr>
              <w:t>&amp;gt;</w:t>
            </w:r>
          </w:p>
        </w:tc>
        <w:tc>
          <w:tcPr>
            <w:tcW w:w="0" w:type="auto"/>
            <w:vAlign w:val="center"/>
            <w:hideMark/>
          </w:tcPr>
          <w:p w:rsidR="00B12924" w:rsidRPr="00DB2D99" w:rsidRDefault="00B12924" w:rsidP="00B12924">
            <w:pPr>
              <w:spacing w:after="0" w:line="240" w:lineRule="auto"/>
              <w:ind w:left="720"/>
              <w:rPr>
                <w:rFonts w:ascii="Times New Roman" w:eastAsia="Times New Roman" w:hAnsi="Times New Roman" w:cs="Times New Roman"/>
                <w:b/>
                <w:sz w:val="28"/>
                <w:szCs w:val="28"/>
              </w:rPr>
            </w:pPr>
            <w:r w:rsidRPr="00DB2D99">
              <w:rPr>
                <w:rFonts w:ascii="Times New Roman" w:eastAsia="Times New Roman" w:hAnsi="Times New Roman" w:cs="Times New Roman"/>
                <w:b/>
                <w:sz w:val="28"/>
                <w:szCs w:val="28"/>
              </w:rPr>
              <w:t>&gt;</w:t>
            </w:r>
          </w:p>
        </w:tc>
        <w:tc>
          <w:tcPr>
            <w:tcW w:w="0" w:type="auto"/>
            <w:vAlign w:val="center"/>
            <w:hideMark/>
          </w:tcPr>
          <w:p w:rsidR="00B12924" w:rsidRPr="00DB2D99" w:rsidRDefault="00B12924" w:rsidP="00B12924">
            <w:pPr>
              <w:spacing w:after="0" w:line="240" w:lineRule="auto"/>
              <w:ind w:left="720"/>
              <w:rPr>
                <w:rFonts w:ascii="Times New Roman" w:eastAsia="Times New Roman" w:hAnsi="Times New Roman" w:cs="Times New Roman"/>
                <w:b/>
                <w:sz w:val="28"/>
                <w:szCs w:val="28"/>
              </w:rPr>
            </w:pPr>
            <w:r w:rsidRPr="00DB2D99">
              <w:rPr>
                <w:rFonts w:ascii="Times New Roman" w:eastAsia="Times New Roman" w:hAnsi="Times New Roman" w:cs="Times New Roman"/>
                <w:b/>
                <w:sz w:val="28"/>
                <w:szCs w:val="28"/>
              </w:rPr>
              <w:t>greater than</w:t>
            </w:r>
          </w:p>
        </w:tc>
      </w:tr>
      <w:tr w:rsidR="00B12924" w:rsidRPr="00DB2D99" w:rsidTr="00B12924">
        <w:trPr>
          <w:tblCellSpacing w:w="15" w:type="dxa"/>
        </w:trPr>
        <w:tc>
          <w:tcPr>
            <w:tcW w:w="0" w:type="auto"/>
            <w:vAlign w:val="center"/>
            <w:hideMark/>
          </w:tcPr>
          <w:p w:rsidR="00B12924" w:rsidRPr="00DB2D99" w:rsidRDefault="00B12924" w:rsidP="00B12924">
            <w:pPr>
              <w:spacing w:after="0" w:line="240" w:lineRule="auto"/>
              <w:ind w:left="720"/>
              <w:rPr>
                <w:rFonts w:ascii="Times New Roman" w:eastAsia="Times New Roman" w:hAnsi="Times New Roman" w:cs="Times New Roman"/>
                <w:b/>
                <w:sz w:val="28"/>
                <w:szCs w:val="28"/>
              </w:rPr>
            </w:pPr>
            <w:r w:rsidRPr="00DB2D99">
              <w:rPr>
                <w:rFonts w:ascii="Times New Roman" w:eastAsia="Times New Roman" w:hAnsi="Times New Roman" w:cs="Times New Roman"/>
                <w:b/>
                <w:sz w:val="28"/>
                <w:szCs w:val="28"/>
              </w:rPr>
              <w:t>&amp;amp;</w:t>
            </w:r>
          </w:p>
        </w:tc>
        <w:tc>
          <w:tcPr>
            <w:tcW w:w="0" w:type="auto"/>
            <w:vAlign w:val="center"/>
            <w:hideMark/>
          </w:tcPr>
          <w:p w:rsidR="00B12924" w:rsidRPr="00DB2D99" w:rsidRDefault="00B12924" w:rsidP="00B12924">
            <w:pPr>
              <w:spacing w:after="0" w:line="240" w:lineRule="auto"/>
              <w:ind w:left="720"/>
              <w:rPr>
                <w:rFonts w:ascii="Times New Roman" w:eastAsia="Times New Roman" w:hAnsi="Times New Roman" w:cs="Times New Roman"/>
                <w:b/>
                <w:sz w:val="28"/>
                <w:szCs w:val="28"/>
              </w:rPr>
            </w:pPr>
            <w:r w:rsidRPr="00DB2D99">
              <w:rPr>
                <w:rFonts w:ascii="Times New Roman" w:eastAsia="Times New Roman" w:hAnsi="Times New Roman" w:cs="Times New Roman"/>
                <w:b/>
                <w:sz w:val="28"/>
                <w:szCs w:val="28"/>
              </w:rPr>
              <w:t>&amp;</w:t>
            </w:r>
          </w:p>
        </w:tc>
        <w:tc>
          <w:tcPr>
            <w:tcW w:w="0" w:type="auto"/>
            <w:vAlign w:val="center"/>
            <w:hideMark/>
          </w:tcPr>
          <w:p w:rsidR="00B12924" w:rsidRPr="00DB2D99" w:rsidRDefault="00B12924" w:rsidP="00B12924">
            <w:pPr>
              <w:spacing w:after="0" w:line="240" w:lineRule="auto"/>
              <w:ind w:left="720"/>
              <w:rPr>
                <w:rFonts w:ascii="Times New Roman" w:eastAsia="Times New Roman" w:hAnsi="Times New Roman" w:cs="Times New Roman"/>
                <w:b/>
                <w:sz w:val="28"/>
                <w:szCs w:val="28"/>
              </w:rPr>
            </w:pPr>
            <w:r w:rsidRPr="00DB2D99">
              <w:rPr>
                <w:rFonts w:ascii="Times New Roman" w:eastAsia="Times New Roman" w:hAnsi="Times New Roman" w:cs="Times New Roman"/>
                <w:b/>
                <w:sz w:val="28"/>
                <w:szCs w:val="28"/>
              </w:rPr>
              <w:t>ampersand </w:t>
            </w:r>
          </w:p>
        </w:tc>
      </w:tr>
      <w:tr w:rsidR="00B12924" w:rsidRPr="00DB2D99" w:rsidTr="00B12924">
        <w:trPr>
          <w:tblCellSpacing w:w="15" w:type="dxa"/>
        </w:trPr>
        <w:tc>
          <w:tcPr>
            <w:tcW w:w="0" w:type="auto"/>
            <w:vAlign w:val="center"/>
            <w:hideMark/>
          </w:tcPr>
          <w:p w:rsidR="00B12924" w:rsidRPr="00DB2D99" w:rsidRDefault="00B12924" w:rsidP="00B12924">
            <w:pPr>
              <w:spacing w:after="0" w:line="240" w:lineRule="auto"/>
              <w:ind w:left="720"/>
              <w:rPr>
                <w:rFonts w:ascii="Times New Roman" w:eastAsia="Times New Roman" w:hAnsi="Times New Roman" w:cs="Times New Roman"/>
                <w:b/>
                <w:sz w:val="28"/>
                <w:szCs w:val="28"/>
              </w:rPr>
            </w:pPr>
            <w:r w:rsidRPr="00DB2D99">
              <w:rPr>
                <w:rFonts w:ascii="Times New Roman" w:eastAsia="Times New Roman" w:hAnsi="Times New Roman" w:cs="Times New Roman"/>
                <w:b/>
                <w:sz w:val="28"/>
                <w:szCs w:val="28"/>
              </w:rPr>
              <w:t>&amp;apos;</w:t>
            </w:r>
          </w:p>
        </w:tc>
        <w:tc>
          <w:tcPr>
            <w:tcW w:w="0" w:type="auto"/>
            <w:vAlign w:val="center"/>
            <w:hideMark/>
          </w:tcPr>
          <w:p w:rsidR="00B12924" w:rsidRPr="00DB2D99" w:rsidRDefault="00B12924" w:rsidP="00B12924">
            <w:pPr>
              <w:spacing w:after="0" w:line="240" w:lineRule="auto"/>
              <w:ind w:left="720"/>
              <w:rPr>
                <w:rFonts w:ascii="Times New Roman" w:eastAsia="Times New Roman" w:hAnsi="Times New Roman" w:cs="Times New Roman"/>
                <w:b/>
                <w:sz w:val="28"/>
                <w:szCs w:val="28"/>
              </w:rPr>
            </w:pPr>
            <w:r w:rsidRPr="00DB2D99">
              <w:rPr>
                <w:rFonts w:ascii="Times New Roman" w:eastAsia="Times New Roman" w:hAnsi="Times New Roman" w:cs="Times New Roman"/>
                <w:b/>
                <w:sz w:val="28"/>
                <w:szCs w:val="28"/>
              </w:rPr>
              <w:t>'</w:t>
            </w:r>
          </w:p>
        </w:tc>
        <w:tc>
          <w:tcPr>
            <w:tcW w:w="0" w:type="auto"/>
            <w:vAlign w:val="center"/>
            <w:hideMark/>
          </w:tcPr>
          <w:p w:rsidR="00B12924" w:rsidRPr="00DB2D99" w:rsidRDefault="00B12924" w:rsidP="00B12924">
            <w:pPr>
              <w:spacing w:after="0" w:line="240" w:lineRule="auto"/>
              <w:ind w:left="720"/>
              <w:rPr>
                <w:rFonts w:ascii="Times New Roman" w:eastAsia="Times New Roman" w:hAnsi="Times New Roman" w:cs="Times New Roman"/>
                <w:b/>
                <w:sz w:val="28"/>
                <w:szCs w:val="28"/>
              </w:rPr>
            </w:pPr>
            <w:r w:rsidRPr="00DB2D99">
              <w:rPr>
                <w:rFonts w:ascii="Times New Roman" w:eastAsia="Times New Roman" w:hAnsi="Times New Roman" w:cs="Times New Roman"/>
                <w:b/>
                <w:sz w:val="28"/>
                <w:szCs w:val="28"/>
              </w:rPr>
              <w:t>apostrophe</w:t>
            </w:r>
          </w:p>
        </w:tc>
      </w:tr>
      <w:tr w:rsidR="00B12924" w:rsidRPr="00DB2D99" w:rsidTr="00B12924">
        <w:trPr>
          <w:tblCellSpacing w:w="15" w:type="dxa"/>
        </w:trPr>
        <w:tc>
          <w:tcPr>
            <w:tcW w:w="0" w:type="auto"/>
            <w:vAlign w:val="center"/>
            <w:hideMark/>
          </w:tcPr>
          <w:p w:rsidR="00B12924" w:rsidRPr="00DB2D99" w:rsidRDefault="00B12924" w:rsidP="00B12924">
            <w:pPr>
              <w:spacing w:after="0" w:line="240" w:lineRule="auto"/>
              <w:ind w:left="720"/>
              <w:rPr>
                <w:rFonts w:ascii="Times New Roman" w:eastAsia="Times New Roman" w:hAnsi="Times New Roman" w:cs="Times New Roman"/>
                <w:b/>
                <w:sz w:val="28"/>
                <w:szCs w:val="28"/>
              </w:rPr>
            </w:pPr>
            <w:r w:rsidRPr="00DB2D99">
              <w:rPr>
                <w:rFonts w:ascii="Times New Roman" w:eastAsia="Times New Roman" w:hAnsi="Times New Roman" w:cs="Times New Roman"/>
                <w:b/>
                <w:sz w:val="28"/>
                <w:szCs w:val="28"/>
              </w:rPr>
              <w:t>&amp;quot;</w:t>
            </w:r>
          </w:p>
        </w:tc>
        <w:tc>
          <w:tcPr>
            <w:tcW w:w="0" w:type="auto"/>
            <w:vAlign w:val="center"/>
            <w:hideMark/>
          </w:tcPr>
          <w:p w:rsidR="00B12924" w:rsidRPr="00DB2D99" w:rsidRDefault="00B12924" w:rsidP="00B12924">
            <w:pPr>
              <w:spacing w:after="0" w:line="240" w:lineRule="auto"/>
              <w:ind w:left="720"/>
              <w:rPr>
                <w:rFonts w:ascii="Times New Roman" w:eastAsia="Times New Roman" w:hAnsi="Times New Roman" w:cs="Times New Roman"/>
                <w:b/>
                <w:sz w:val="28"/>
                <w:szCs w:val="28"/>
              </w:rPr>
            </w:pPr>
            <w:r w:rsidRPr="00DB2D99">
              <w:rPr>
                <w:rFonts w:ascii="Times New Roman" w:eastAsia="Times New Roman" w:hAnsi="Times New Roman" w:cs="Times New Roman"/>
                <w:b/>
                <w:sz w:val="28"/>
                <w:szCs w:val="28"/>
              </w:rPr>
              <w:t>"</w:t>
            </w:r>
          </w:p>
        </w:tc>
        <w:tc>
          <w:tcPr>
            <w:tcW w:w="0" w:type="auto"/>
            <w:vAlign w:val="center"/>
            <w:hideMark/>
          </w:tcPr>
          <w:p w:rsidR="00B12924" w:rsidRPr="00DB2D99" w:rsidRDefault="00B12924" w:rsidP="00B12924">
            <w:pPr>
              <w:spacing w:after="0" w:line="240" w:lineRule="auto"/>
              <w:ind w:left="720"/>
              <w:rPr>
                <w:rFonts w:ascii="Times New Roman" w:eastAsia="Times New Roman" w:hAnsi="Times New Roman" w:cs="Times New Roman"/>
                <w:b/>
                <w:sz w:val="28"/>
                <w:szCs w:val="28"/>
              </w:rPr>
            </w:pPr>
            <w:r w:rsidRPr="00DB2D99">
              <w:rPr>
                <w:rFonts w:ascii="Times New Roman" w:eastAsia="Times New Roman" w:hAnsi="Times New Roman" w:cs="Times New Roman"/>
                <w:b/>
                <w:sz w:val="28"/>
                <w:szCs w:val="28"/>
              </w:rPr>
              <w:t>quotation mark</w:t>
            </w:r>
          </w:p>
        </w:tc>
      </w:tr>
    </w:tbl>
    <w:p w:rsidR="00B12924" w:rsidRPr="00DB2D99" w:rsidRDefault="00B93FE5" w:rsidP="00B93FE5">
      <w:pPr>
        <w:pStyle w:val="ListParagraph"/>
        <w:numPr>
          <w:ilvl w:val="0"/>
          <w:numId w:val="8"/>
        </w:numPr>
        <w:spacing w:line="240" w:lineRule="auto"/>
        <w:rPr>
          <w:b/>
          <w:sz w:val="28"/>
          <w:szCs w:val="28"/>
        </w:rPr>
      </w:pPr>
      <w:r>
        <w:rPr>
          <w:sz w:val="28"/>
          <w:szCs w:val="28"/>
        </w:rPr>
        <w:t>This is also known as “escaping” characters.</w:t>
      </w:r>
    </w:p>
    <w:p w:rsidR="005F7B67" w:rsidRPr="00DB2D99" w:rsidRDefault="005F7B67" w:rsidP="00B12924">
      <w:pPr>
        <w:pStyle w:val="ListParagraph"/>
        <w:spacing w:line="240" w:lineRule="auto"/>
        <w:ind w:left="1800"/>
        <w:rPr>
          <w:b/>
          <w:sz w:val="28"/>
          <w:szCs w:val="28"/>
        </w:rPr>
      </w:pPr>
    </w:p>
    <w:p w:rsidR="005F7B67" w:rsidRPr="00DB2D99" w:rsidRDefault="004F2DFD" w:rsidP="005F7B67">
      <w:pPr>
        <w:spacing w:line="240" w:lineRule="auto"/>
        <w:rPr>
          <w:b/>
          <w:sz w:val="28"/>
          <w:szCs w:val="28"/>
        </w:rPr>
      </w:pPr>
      <w:r>
        <w:rPr>
          <w:b/>
          <w:sz w:val="28"/>
          <w:szCs w:val="28"/>
        </w:rPr>
        <w:t xml:space="preserve">Example XML doc </w:t>
      </w:r>
    </w:p>
    <w:p w:rsidR="005F7B67" w:rsidRPr="00DB2D99" w:rsidRDefault="005F7B67" w:rsidP="005F7B67">
      <w:pPr>
        <w:pStyle w:val="ListParagraph"/>
        <w:spacing w:line="240" w:lineRule="auto"/>
        <w:ind w:left="1440"/>
        <w:rPr>
          <w:rFonts w:ascii="Courier New" w:hAnsi="Courier New" w:cs="Courier New"/>
          <w:sz w:val="28"/>
          <w:szCs w:val="28"/>
        </w:rPr>
      </w:pPr>
      <w:r w:rsidRPr="00DB2D99">
        <w:rPr>
          <w:rFonts w:ascii="Courier New" w:hAnsi="Courier New" w:cs="Courier New"/>
          <w:sz w:val="28"/>
          <w:szCs w:val="28"/>
        </w:rPr>
        <w:t xml:space="preserve">&lt;?xml version="1.0"?&gt; </w:t>
      </w:r>
    </w:p>
    <w:p w:rsidR="00DB2D99" w:rsidRPr="00DB2D99" w:rsidRDefault="00DB2D99" w:rsidP="005F7B67">
      <w:pPr>
        <w:pStyle w:val="ListParagraph"/>
        <w:spacing w:line="240" w:lineRule="auto"/>
        <w:ind w:left="1440"/>
        <w:rPr>
          <w:rFonts w:ascii="Courier New" w:hAnsi="Courier New" w:cs="Courier New"/>
          <w:sz w:val="28"/>
          <w:szCs w:val="28"/>
        </w:rPr>
      </w:pPr>
    </w:p>
    <w:p w:rsidR="005F7B67" w:rsidRPr="00DB2D99" w:rsidRDefault="005F7B67" w:rsidP="005F7B67">
      <w:pPr>
        <w:pStyle w:val="ListParagraph"/>
        <w:spacing w:line="240" w:lineRule="auto"/>
        <w:ind w:left="1440"/>
        <w:rPr>
          <w:rFonts w:ascii="Courier New" w:hAnsi="Courier New" w:cs="Courier New"/>
          <w:sz w:val="28"/>
          <w:szCs w:val="28"/>
        </w:rPr>
      </w:pPr>
      <w:r w:rsidRPr="00DB2D99">
        <w:rPr>
          <w:rFonts w:ascii="Courier New" w:hAnsi="Courier New" w:cs="Courier New"/>
          <w:sz w:val="28"/>
          <w:szCs w:val="28"/>
        </w:rPr>
        <w:t>&lt;!--put comments here--&gt;</w:t>
      </w:r>
    </w:p>
    <w:p w:rsidR="00DB2D99" w:rsidRPr="00DB2D99" w:rsidRDefault="00DB2D99" w:rsidP="005F7B67">
      <w:pPr>
        <w:pStyle w:val="ListParagraph"/>
        <w:spacing w:line="240" w:lineRule="auto"/>
        <w:ind w:left="1440"/>
        <w:rPr>
          <w:rFonts w:ascii="Courier New" w:hAnsi="Courier New" w:cs="Courier New"/>
          <w:sz w:val="28"/>
          <w:szCs w:val="28"/>
        </w:rPr>
      </w:pPr>
    </w:p>
    <w:p w:rsidR="005F7B67" w:rsidRPr="00DB2D99" w:rsidRDefault="005F7B67" w:rsidP="005F7B67">
      <w:pPr>
        <w:pStyle w:val="ListParagraph"/>
        <w:spacing w:line="240" w:lineRule="auto"/>
        <w:ind w:left="1800"/>
        <w:rPr>
          <w:rFonts w:ascii="Courier New" w:hAnsi="Courier New" w:cs="Courier New"/>
          <w:sz w:val="28"/>
          <w:szCs w:val="28"/>
        </w:rPr>
      </w:pPr>
      <w:r w:rsidRPr="00DB2D99">
        <w:rPr>
          <w:rFonts w:ascii="Courier New" w:hAnsi="Courier New" w:cs="Courier New"/>
          <w:sz w:val="28"/>
          <w:szCs w:val="28"/>
        </w:rPr>
        <w:t>&lt;musician id=”001”&gt;</w:t>
      </w:r>
    </w:p>
    <w:p w:rsidR="005F7B67" w:rsidRPr="00DB2D99" w:rsidRDefault="005F7B67" w:rsidP="005F7B67">
      <w:pPr>
        <w:pStyle w:val="ListParagraph"/>
        <w:spacing w:line="240" w:lineRule="auto"/>
        <w:ind w:left="1800" w:firstLine="360"/>
        <w:rPr>
          <w:rFonts w:ascii="Courier New" w:hAnsi="Courier New" w:cs="Courier New"/>
          <w:sz w:val="28"/>
          <w:szCs w:val="28"/>
        </w:rPr>
      </w:pPr>
      <w:r w:rsidRPr="00DB2D99">
        <w:rPr>
          <w:rFonts w:ascii="Courier New" w:hAnsi="Courier New" w:cs="Courier New"/>
          <w:sz w:val="28"/>
          <w:szCs w:val="28"/>
        </w:rPr>
        <w:t>&lt;name&gt;</w:t>
      </w:r>
    </w:p>
    <w:p w:rsidR="005F7B67" w:rsidRPr="00DB2D99" w:rsidRDefault="005F7B67" w:rsidP="005F7B67">
      <w:pPr>
        <w:pStyle w:val="ListParagraph"/>
        <w:spacing w:line="240" w:lineRule="auto"/>
        <w:ind w:left="1800"/>
        <w:rPr>
          <w:rFonts w:ascii="Courier New" w:hAnsi="Courier New" w:cs="Courier New"/>
          <w:sz w:val="28"/>
          <w:szCs w:val="28"/>
        </w:rPr>
      </w:pPr>
      <w:r w:rsidRPr="00DB2D99">
        <w:rPr>
          <w:rFonts w:ascii="Courier New" w:hAnsi="Courier New" w:cs="Courier New"/>
          <w:sz w:val="28"/>
          <w:szCs w:val="28"/>
        </w:rPr>
        <w:tab/>
      </w:r>
      <w:r w:rsidRPr="00DB2D99">
        <w:rPr>
          <w:rFonts w:ascii="Courier New" w:hAnsi="Courier New" w:cs="Courier New"/>
          <w:sz w:val="28"/>
          <w:szCs w:val="28"/>
        </w:rPr>
        <w:tab/>
        <w:t>&lt;first&gt;</w:t>
      </w:r>
      <w:r w:rsidRPr="00DB2D99">
        <w:rPr>
          <w:rFonts w:ascii="Courier New" w:hAnsi="Courier New" w:cs="Courier New"/>
          <w:b/>
          <w:sz w:val="28"/>
          <w:szCs w:val="28"/>
        </w:rPr>
        <w:t>Neil</w:t>
      </w:r>
      <w:r w:rsidRPr="00DB2D99">
        <w:rPr>
          <w:rFonts w:ascii="Courier New" w:hAnsi="Courier New" w:cs="Courier New"/>
          <w:sz w:val="28"/>
          <w:szCs w:val="28"/>
        </w:rPr>
        <w:t>&lt;/first&gt;</w:t>
      </w:r>
    </w:p>
    <w:p w:rsidR="005F7B67" w:rsidRPr="00DB2D99" w:rsidRDefault="005F7B67" w:rsidP="005F7B67">
      <w:pPr>
        <w:pStyle w:val="ListParagraph"/>
        <w:spacing w:line="240" w:lineRule="auto"/>
        <w:ind w:left="1800"/>
        <w:rPr>
          <w:rFonts w:ascii="Courier New" w:hAnsi="Courier New" w:cs="Courier New"/>
          <w:sz w:val="28"/>
          <w:szCs w:val="28"/>
        </w:rPr>
      </w:pPr>
      <w:r w:rsidRPr="00DB2D99">
        <w:rPr>
          <w:rFonts w:ascii="Courier New" w:hAnsi="Courier New" w:cs="Courier New"/>
          <w:sz w:val="28"/>
          <w:szCs w:val="28"/>
        </w:rPr>
        <w:tab/>
      </w:r>
      <w:r w:rsidRPr="00DB2D99">
        <w:rPr>
          <w:rFonts w:ascii="Courier New" w:hAnsi="Courier New" w:cs="Courier New"/>
          <w:sz w:val="28"/>
          <w:szCs w:val="28"/>
        </w:rPr>
        <w:tab/>
        <w:t>&lt;middle&gt;</w:t>
      </w:r>
      <w:r w:rsidRPr="00DB2D99">
        <w:rPr>
          <w:rFonts w:ascii="Courier New" w:hAnsi="Courier New" w:cs="Courier New"/>
          <w:b/>
          <w:sz w:val="28"/>
          <w:szCs w:val="28"/>
        </w:rPr>
        <w:t>Percival</w:t>
      </w:r>
      <w:r w:rsidRPr="00DB2D99">
        <w:rPr>
          <w:rFonts w:ascii="Courier New" w:hAnsi="Courier New" w:cs="Courier New"/>
          <w:sz w:val="28"/>
          <w:szCs w:val="28"/>
        </w:rPr>
        <w:t>&lt;/middle&gt;</w:t>
      </w:r>
    </w:p>
    <w:p w:rsidR="005F7B67" w:rsidRPr="00DB2D99" w:rsidRDefault="005F7B67" w:rsidP="005F7B67">
      <w:pPr>
        <w:pStyle w:val="ListParagraph"/>
        <w:spacing w:line="240" w:lineRule="auto"/>
        <w:ind w:left="1800"/>
        <w:rPr>
          <w:rFonts w:ascii="Courier New" w:hAnsi="Courier New" w:cs="Courier New"/>
          <w:sz w:val="28"/>
          <w:szCs w:val="28"/>
        </w:rPr>
      </w:pPr>
      <w:r w:rsidRPr="00DB2D99">
        <w:rPr>
          <w:rFonts w:ascii="Courier New" w:hAnsi="Courier New" w:cs="Courier New"/>
          <w:sz w:val="28"/>
          <w:szCs w:val="28"/>
        </w:rPr>
        <w:tab/>
      </w:r>
      <w:r w:rsidRPr="00DB2D99">
        <w:rPr>
          <w:rFonts w:ascii="Courier New" w:hAnsi="Courier New" w:cs="Courier New"/>
          <w:sz w:val="28"/>
          <w:szCs w:val="28"/>
        </w:rPr>
        <w:tab/>
        <w:t>&lt;last&gt;</w:t>
      </w:r>
      <w:r w:rsidRPr="00DB2D99">
        <w:rPr>
          <w:rFonts w:ascii="Courier New" w:hAnsi="Courier New" w:cs="Courier New"/>
          <w:b/>
          <w:sz w:val="28"/>
          <w:szCs w:val="28"/>
        </w:rPr>
        <w:t>Young</w:t>
      </w:r>
      <w:r w:rsidRPr="00DB2D99">
        <w:rPr>
          <w:rFonts w:ascii="Courier New" w:hAnsi="Courier New" w:cs="Courier New"/>
          <w:sz w:val="28"/>
          <w:szCs w:val="28"/>
        </w:rPr>
        <w:t>&lt;/last&gt;</w:t>
      </w:r>
    </w:p>
    <w:p w:rsidR="005F7B67" w:rsidRPr="00DB2D99" w:rsidRDefault="005F7B67" w:rsidP="005F7B67">
      <w:pPr>
        <w:pStyle w:val="ListParagraph"/>
        <w:spacing w:line="240" w:lineRule="auto"/>
        <w:ind w:left="1800" w:firstLine="360"/>
        <w:rPr>
          <w:rFonts w:ascii="Courier New" w:hAnsi="Courier New" w:cs="Courier New"/>
          <w:sz w:val="28"/>
          <w:szCs w:val="28"/>
        </w:rPr>
      </w:pPr>
      <w:r w:rsidRPr="00DB2D99">
        <w:rPr>
          <w:rFonts w:ascii="Courier New" w:hAnsi="Courier New" w:cs="Courier New"/>
          <w:sz w:val="28"/>
          <w:szCs w:val="28"/>
        </w:rPr>
        <w:t>&lt;/name&gt;</w:t>
      </w:r>
    </w:p>
    <w:p w:rsidR="005F7B67" w:rsidRPr="00DB2D99" w:rsidRDefault="005F7B67" w:rsidP="005F7B67">
      <w:pPr>
        <w:pStyle w:val="ListParagraph"/>
        <w:spacing w:line="240" w:lineRule="auto"/>
        <w:ind w:left="1800" w:firstLine="360"/>
        <w:rPr>
          <w:rFonts w:ascii="Courier New" w:hAnsi="Courier New" w:cs="Courier New"/>
          <w:sz w:val="28"/>
          <w:szCs w:val="28"/>
        </w:rPr>
      </w:pPr>
      <w:r w:rsidRPr="00DB2D99">
        <w:rPr>
          <w:rFonts w:ascii="Courier New" w:hAnsi="Courier New" w:cs="Courier New"/>
          <w:sz w:val="28"/>
          <w:szCs w:val="28"/>
        </w:rPr>
        <w:t>&lt;birth_location&gt;</w:t>
      </w:r>
    </w:p>
    <w:p w:rsidR="005F7B67" w:rsidRPr="00DB2D99" w:rsidRDefault="005F7B67" w:rsidP="005F7B67">
      <w:pPr>
        <w:pStyle w:val="ListParagraph"/>
        <w:spacing w:line="240" w:lineRule="auto"/>
        <w:ind w:left="1800" w:firstLine="360"/>
        <w:rPr>
          <w:rFonts w:ascii="Courier New" w:hAnsi="Courier New" w:cs="Courier New"/>
          <w:sz w:val="28"/>
          <w:szCs w:val="28"/>
        </w:rPr>
      </w:pPr>
      <w:r w:rsidRPr="00DB2D99">
        <w:rPr>
          <w:rFonts w:ascii="Courier New" w:hAnsi="Courier New" w:cs="Courier New"/>
          <w:sz w:val="28"/>
          <w:szCs w:val="28"/>
        </w:rPr>
        <w:tab/>
        <w:t>&lt;city&gt;</w:t>
      </w:r>
      <w:r w:rsidRPr="00DB2D99">
        <w:rPr>
          <w:rFonts w:ascii="Courier New" w:hAnsi="Courier New" w:cs="Courier New"/>
          <w:b/>
          <w:sz w:val="28"/>
          <w:szCs w:val="28"/>
        </w:rPr>
        <w:t>Toronto</w:t>
      </w:r>
      <w:r w:rsidRPr="00DB2D99">
        <w:rPr>
          <w:rFonts w:ascii="Courier New" w:hAnsi="Courier New" w:cs="Courier New"/>
          <w:sz w:val="28"/>
          <w:szCs w:val="28"/>
        </w:rPr>
        <w:t>&lt;/city&gt;</w:t>
      </w:r>
    </w:p>
    <w:p w:rsidR="005F7B67" w:rsidRPr="00DB2D99" w:rsidRDefault="005F7B67" w:rsidP="005F7B67">
      <w:pPr>
        <w:pStyle w:val="ListParagraph"/>
        <w:spacing w:line="240" w:lineRule="auto"/>
        <w:ind w:left="1800" w:firstLine="360"/>
        <w:rPr>
          <w:rFonts w:ascii="Courier New" w:hAnsi="Courier New" w:cs="Courier New"/>
          <w:sz w:val="28"/>
          <w:szCs w:val="28"/>
        </w:rPr>
      </w:pPr>
      <w:r w:rsidRPr="00DB2D99">
        <w:rPr>
          <w:rFonts w:ascii="Courier New" w:hAnsi="Courier New" w:cs="Courier New"/>
          <w:sz w:val="28"/>
          <w:szCs w:val="28"/>
        </w:rPr>
        <w:tab/>
        <w:t>&lt;state_province&gt;</w:t>
      </w:r>
      <w:r w:rsidRPr="00DB2D99">
        <w:rPr>
          <w:rFonts w:ascii="Courier New" w:hAnsi="Courier New" w:cs="Courier New"/>
          <w:b/>
          <w:sz w:val="28"/>
          <w:szCs w:val="28"/>
        </w:rPr>
        <w:t>Ontario</w:t>
      </w:r>
      <w:r w:rsidRPr="00DB2D99">
        <w:rPr>
          <w:rFonts w:ascii="Courier New" w:hAnsi="Courier New" w:cs="Courier New"/>
          <w:sz w:val="28"/>
          <w:szCs w:val="28"/>
        </w:rPr>
        <w:t>&lt;/state_province&gt;</w:t>
      </w:r>
    </w:p>
    <w:p w:rsidR="005F7B67" w:rsidRPr="00DB2D99" w:rsidRDefault="005F7B67" w:rsidP="005F7B67">
      <w:pPr>
        <w:pStyle w:val="ListParagraph"/>
        <w:spacing w:line="240" w:lineRule="auto"/>
        <w:ind w:left="2520" w:firstLine="360"/>
        <w:rPr>
          <w:rFonts w:ascii="Courier New" w:hAnsi="Courier New" w:cs="Courier New"/>
          <w:sz w:val="28"/>
          <w:szCs w:val="28"/>
        </w:rPr>
      </w:pPr>
      <w:r w:rsidRPr="00DB2D99">
        <w:rPr>
          <w:rFonts w:ascii="Courier New" w:hAnsi="Courier New" w:cs="Courier New"/>
          <w:sz w:val="28"/>
          <w:szCs w:val="28"/>
        </w:rPr>
        <w:t>&lt;country&gt;</w:t>
      </w:r>
      <w:r w:rsidRPr="00DB2D99">
        <w:rPr>
          <w:rFonts w:ascii="Courier New" w:hAnsi="Courier New" w:cs="Courier New"/>
          <w:b/>
          <w:sz w:val="28"/>
          <w:szCs w:val="28"/>
        </w:rPr>
        <w:t>Canada</w:t>
      </w:r>
      <w:r w:rsidRPr="00DB2D99">
        <w:rPr>
          <w:rFonts w:ascii="Courier New" w:hAnsi="Courier New" w:cs="Courier New"/>
          <w:sz w:val="28"/>
          <w:szCs w:val="28"/>
        </w:rPr>
        <w:t>&lt;/country&gt;</w:t>
      </w:r>
    </w:p>
    <w:p w:rsidR="005F7B67" w:rsidRPr="00DB2D99" w:rsidRDefault="005F7B67" w:rsidP="005F7B67">
      <w:pPr>
        <w:pStyle w:val="ListParagraph"/>
        <w:spacing w:line="240" w:lineRule="auto"/>
        <w:ind w:left="1800" w:firstLine="360"/>
        <w:rPr>
          <w:rFonts w:ascii="Courier New" w:hAnsi="Courier New" w:cs="Courier New"/>
          <w:sz w:val="28"/>
          <w:szCs w:val="28"/>
        </w:rPr>
      </w:pPr>
      <w:r w:rsidRPr="00DB2D99">
        <w:rPr>
          <w:rFonts w:ascii="Courier New" w:hAnsi="Courier New" w:cs="Courier New"/>
          <w:sz w:val="28"/>
          <w:szCs w:val="28"/>
        </w:rPr>
        <w:lastRenderedPageBreak/>
        <w:t>&lt;/birth_location&gt;</w:t>
      </w:r>
    </w:p>
    <w:p w:rsidR="005F7B67" w:rsidRDefault="005F7B67" w:rsidP="005F7B67">
      <w:pPr>
        <w:pStyle w:val="ListParagraph"/>
        <w:spacing w:line="240" w:lineRule="auto"/>
        <w:ind w:left="1800"/>
        <w:rPr>
          <w:rFonts w:ascii="Courier New" w:hAnsi="Courier New" w:cs="Courier New"/>
          <w:sz w:val="28"/>
          <w:szCs w:val="28"/>
        </w:rPr>
      </w:pPr>
      <w:r w:rsidRPr="00DB2D99">
        <w:rPr>
          <w:rFonts w:ascii="Courier New" w:hAnsi="Courier New" w:cs="Courier New"/>
          <w:sz w:val="28"/>
          <w:szCs w:val="28"/>
        </w:rPr>
        <w:t>&lt;/musician&gt;</w:t>
      </w:r>
    </w:p>
    <w:sectPr w:rsidR="005F7B67" w:rsidSect="00DB2D99">
      <w:headerReference w:type="even" r:id="rId7"/>
      <w:headerReference w:type="default" r:id="rId8"/>
      <w:footerReference w:type="even" r:id="rId9"/>
      <w:footerReference w:type="default" r:id="rId10"/>
      <w:headerReference w:type="first" r:id="rId11"/>
      <w:footerReference w:type="first" r:id="rId12"/>
      <w:pgSz w:w="12240" w:h="15840"/>
      <w:pgMar w:top="360" w:right="432" w:bottom="54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ADF" w:rsidRDefault="00A25ADF" w:rsidP="00E5589D">
      <w:pPr>
        <w:spacing w:after="0" w:line="240" w:lineRule="auto"/>
      </w:pPr>
      <w:r>
        <w:separator/>
      </w:r>
    </w:p>
  </w:endnote>
  <w:endnote w:type="continuationSeparator" w:id="0">
    <w:p w:rsidR="00A25ADF" w:rsidRDefault="00A25ADF" w:rsidP="00E5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9D" w:rsidRDefault="00E55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783880"/>
      <w:docPartObj>
        <w:docPartGallery w:val="Page Numbers (Bottom of Page)"/>
        <w:docPartUnique/>
      </w:docPartObj>
    </w:sdtPr>
    <w:sdtEndPr>
      <w:rPr>
        <w:noProof/>
      </w:rPr>
    </w:sdtEndPr>
    <w:sdtContent>
      <w:p w:rsidR="00E5589D" w:rsidRDefault="00E5589D">
        <w:pPr>
          <w:pStyle w:val="Footer"/>
          <w:jc w:val="right"/>
        </w:pPr>
        <w:r>
          <w:fldChar w:fldCharType="begin"/>
        </w:r>
        <w:r>
          <w:instrText xml:space="preserve"> PAGE   \* MERGEFORMAT </w:instrText>
        </w:r>
        <w:r>
          <w:fldChar w:fldCharType="separate"/>
        </w:r>
        <w:r w:rsidR="000B5550">
          <w:rPr>
            <w:noProof/>
          </w:rPr>
          <w:t>1</w:t>
        </w:r>
        <w:r>
          <w:rPr>
            <w:noProof/>
          </w:rPr>
          <w:fldChar w:fldCharType="end"/>
        </w:r>
      </w:p>
    </w:sdtContent>
  </w:sdt>
  <w:p w:rsidR="00E5589D" w:rsidRDefault="00E55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9D" w:rsidRDefault="00E5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ADF" w:rsidRDefault="00A25ADF" w:rsidP="00E5589D">
      <w:pPr>
        <w:spacing w:after="0" w:line="240" w:lineRule="auto"/>
      </w:pPr>
      <w:r>
        <w:separator/>
      </w:r>
    </w:p>
  </w:footnote>
  <w:footnote w:type="continuationSeparator" w:id="0">
    <w:p w:rsidR="00A25ADF" w:rsidRDefault="00A25ADF" w:rsidP="00E5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9D" w:rsidRDefault="00E55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9D" w:rsidRDefault="00E55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9D" w:rsidRDefault="00E5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D3B"/>
    <w:multiLevelType w:val="hybridMultilevel"/>
    <w:tmpl w:val="EC10E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3E8D"/>
    <w:multiLevelType w:val="hybridMultilevel"/>
    <w:tmpl w:val="F4F28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84F5C"/>
    <w:multiLevelType w:val="hybridMultilevel"/>
    <w:tmpl w:val="C9205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FC536E"/>
    <w:multiLevelType w:val="hybridMultilevel"/>
    <w:tmpl w:val="094AD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42335"/>
    <w:multiLevelType w:val="hybridMultilevel"/>
    <w:tmpl w:val="AC9E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D301D"/>
    <w:multiLevelType w:val="hybridMultilevel"/>
    <w:tmpl w:val="0BF86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CF1BC0"/>
    <w:multiLevelType w:val="hybridMultilevel"/>
    <w:tmpl w:val="8666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65ACE"/>
    <w:multiLevelType w:val="hybridMultilevel"/>
    <w:tmpl w:val="008EB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73088"/>
    <w:multiLevelType w:val="hybridMultilevel"/>
    <w:tmpl w:val="1AB619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4D78EC"/>
    <w:multiLevelType w:val="hybridMultilevel"/>
    <w:tmpl w:val="AC1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5"/>
  </w:num>
  <w:num w:numId="6">
    <w:abstractNumId w:val="8"/>
  </w:num>
  <w:num w:numId="7">
    <w:abstractNumId w:val="0"/>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1B48"/>
    <w:rsid w:val="00060819"/>
    <w:rsid w:val="000B5550"/>
    <w:rsid w:val="000C122D"/>
    <w:rsid w:val="00113273"/>
    <w:rsid w:val="001B3C44"/>
    <w:rsid w:val="00214DDB"/>
    <w:rsid w:val="00226132"/>
    <w:rsid w:val="00240EC5"/>
    <w:rsid w:val="002504AA"/>
    <w:rsid w:val="002614E4"/>
    <w:rsid w:val="00261D78"/>
    <w:rsid w:val="002856DF"/>
    <w:rsid w:val="002908DC"/>
    <w:rsid w:val="002A56A7"/>
    <w:rsid w:val="002B04B1"/>
    <w:rsid w:val="002D1B48"/>
    <w:rsid w:val="003063DF"/>
    <w:rsid w:val="00341922"/>
    <w:rsid w:val="003A66A4"/>
    <w:rsid w:val="003B4C47"/>
    <w:rsid w:val="003E598E"/>
    <w:rsid w:val="0043756C"/>
    <w:rsid w:val="004510F8"/>
    <w:rsid w:val="00485989"/>
    <w:rsid w:val="004C2A6D"/>
    <w:rsid w:val="004F1510"/>
    <w:rsid w:val="004F2DFD"/>
    <w:rsid w:val="00500443"/>
    <w:rsid w:val="00515496"/>
    <w:rsid w:val="00516095"/>
    <w:rsid w:val="00517BDA"/>
    <w:rsid w:val="005206B7"/>
    <w:rsid w:val="00576A67"/>
    <w:rsid w:val="00584D46"/>
    <w:rsid w:val="005F7B67"/>
    <w:rsid w:val="00622505"/>
    <w:rsid w:val="00681D91"/>
    <w:rsid w:val="006B1CDF"/>
    <w:rsid w:val="0074258A"/>
    <w:rsid w:val="007A60D4"/>
    <w:rsid w:val="007F6452"/>
    <w:rsid w:val="00804AA3"/>
    <w:rsid w:val="00876089"/>
    <w:rsid w:val="008A7D74"/>
    <w:rsid w:val="008B26FA"/>
    <w:rsid w:val="008E0C32"/>
    <w:rsid w:val="008F6982"/>
    <w:rsid w:val="00933807"/>
    <w:rsid w:val="00942FC0"/>
    <w:rsid w:val="009810AA"/>
    <w:rsid w:val="00993B0F"/>
    <w:rsid w:val="009F218D"/>
    <w:rsid w:val="00A25ADF"/>
    <w:rsid w:val="00A35EA4"/>
    <w:rsid w:val="00A44C5F"/>
    <w:rsid w:val="00A542D7"/>
    <w:rsid w:val="00AF5978"/>
    <w:rsid w:val="00B07DDC"/>
    <w:rsid w:val="00B12924"/>
    <w:rsid w:val="00B93FE5"/>
    <w:rsid w:val="00BA1CFD"/>
    <w:rsid w:val="00BE11BC"/>
    <w:rsid w:val="00BF31E3"/>
    <w:rsid w:val="00C15D0E"/>
    <w:rsid w:val="00CF5FB6"/>
    <w:rsid w:val="00D84C56"/>
    <w:rsid w:val="00DB2D99"/>
    <w:rsid w:val="00DD0613"/>
    <w:rsid w:val="00E07221"/>
    <w:rsid w:val="00E3011A"/>
    <w:rsid w:val="00E36600"/>
    <w:rsid w:val="00E50BC9"/>
    <w:rsid w:val="00E5589D"/>
    <w:rsid w:val="00E77F65"/>
    <w:rsid w:val="00EC2032"/>
    <w:rsid w:val="00EC3FA2"/>
    <w:rsid w:val="00F03EA6"/>
    <w:rsid w:val="00F37FE3"/>
    <w:rsid w:val="00F431B9"/>
    <w:rsid w:val="00F439A2"/>
    <w:rsid w:val="00F61E04"/>
    <w:rsid w:val="00F678F1"/>
    <w:rsid w:val="00FC1675"/>
    <w:rsid w:val="00FD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374C"/>
  <w15:docId w15:val="{32D25DD1-E3B4-4EEB-899B-0177C143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DA"/>
    <w:pPr>
      <w:ind w:left="720"/>
      <w:contextualSpacing/>
    </w:pPr>
  </w:style>
  <w:style w:type="paragraph" w:styleId="NoSpacing">
    <w:name w:val="No Spacing"/>
    <w:uiPriority w:val="1"/>
    <w:qFormat/>
    <w:rsid w:val="002614E4"/>
    <w:pPr>
      <w:spacing w:after="0" w:line="240" w:lineRule="auto"/>
    </w:pPr>
  </w:style>
  <w:style w:type="paragraph" w:styleId="NormalWeb">
    <w:name w:val="Normal (Web)"/>
    <w:basedOn w:val="Normal"/>
    <w:uiPriority w:val="99"/>
    <w:semiHidden/>
    <w:unhideWhenUsed/>
    <w:rsid w:val="00B129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89D"/>
  </w:style>
  <w:style w:type="paragraph" w:styleId="Footer">
    <w:name w:val="footer"/>
    <w:basedOn w:val="Normal"/>
    <w:link w:val="FooterChar"/>
    <w:uiPriority w:val="99"/>
    <w:unhideWhenUsed/>
    <w:rsid w:val="00E5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89D"/>
  </w:style>
  <w:style w:type="paragraph" w:styleId="HTMLPreformatted">
    <w:name w:val="HTML Preformatted"/>
    <w:basedOn w:val="Normal"/>
    <w:link w:val="HTMLPreformattedChar"/>
    <w:uiPriority w:val="99"/>
    <w:semiHidden/>
    <w:unhideWhenUsed/>
    <w:rsid w:val="00BE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11B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3651">
      <w:bodyDiv w:val="1"/>
      <w:marLeft w:val="0"/>
      <w:marRight w:val="0"/>
      <w:marTop w:val="0"/>
      <w:marBottom w:val="0"/>
      <w:divBdr>
        <w:top w:val="none" w:sz="0" w:space="0" w:color="auto"/>
        <w:left w:val="none" w:sz="0" w:space="0" w:color="auto"/>
        <w:bottom w:val="none" w:sz="0" w:space="0" w:color="auto"/>
        <w:right w:val="none" w:sz="0" w:space="0" w:color="auto"/>
      </w:divBdr>
    </w:div>
    <w:div w:id="674305463">
      <w:bodyDiv w:val="1"/>
      <w:marLeft w:val="0"/>
      <w:marRight w:val="0"/>
      <w:marTop w:val="0"/>
      <w:marBottom w:val="0"/>
      <w:divBdr>
        <w:top w:val="none" w:sz="0" w:space="0" w:color="auto"/>
        <w:left w:val="none" w:sz="0" w:space="0" w:color="auto"/>
        <w:bottom w:val="none" w:sz="0" w:space="0" w:color="auto"/>
        <w:right w:val="none" w:sz="0" w:space="0" w:color="auto"/>
      </w:divBdr>
    </w:div>
    <w:div w:id="1127235550">
      <w:bodyDiv w:val="1"/>
      <w:marLeft w:val="0"/>
      <w:marRight w:val="0"/>
      <w:marTop w:val="0"/>
      <w:marBottom w:val="0"/>
      <w:divBdr>
        <w:top w:val="none" w:sz="0" w:space="0" w:color="auto"/>
        <w:left w:val="none" w:sz="0" w:space="0" w:color="auto"/>
        <w:bottom w:val="none" w:sz="0" w:space="0" w:color="auto"/>
        <w:right w:val="none" w:sz="0" w:space="0" w:color="auto"/>
      </w:divBdr>
    </w:div>
    <w:div w:id="175204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3294</TotalTime>
  <Pages>6</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Wolfe</dc:creator>
  <cp:keywords/>
  <dc:description/>
  <cp:lastModifiedBy>Wolfe, Mark D</cp:lastModifiedBy>
  <cp:revision>65</cp:revision>
  <cp:lastPrinted>2013-01-31T17:57:00Z</cp:lastPrinted>
  <dcterms:created xsi:type="dcterms:W3CDTF">2012-09-08T16:32:00Z</dcterms:created>
  <dcterms:modified xsi:type="dcterms:W3CDTF">2017-05-30T20:28:00Z</dcterms:modified>
</cp:coreProperties>
</file>