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6C2" w:rsidRPr="0001274D" w:rsidRDefault="001026C2" w:rsidP="001026C2">
      <w:pPr>
        <w:jc w:val="center"/>
        <w:rPr>
          <w:rFonts w:ascii="Arial" w:hAnsi="Arial" w:cs="Arial"/>
          <w:b/>
        </w:rPr>
      </w:pPr>
      <w:bookmarkStart w:id="0" w:name="_GoBack"/>
      <w:bookmarkEnd w:id="0"/>
      <w:r>
        <w:rPr>
          <w:rFonts w:ascii="Arial" w:hAnsi="Arial" w:cs="Arial"/>
          <w:b/>
        </w:rPr>
        <w:t>THE “CROWD OUT” PROBLEM</w:t>
      </w:r>
      <w:r w:rsidRPr="0001274D">
        <w:rPr>
          <w:rFonts w:ascii="Arial" w:hAnsi="Arial" w:cs="Arial"/>
          <w:b/>
        </w:rPr>
        <w:t xml:space="preserve"> </w:t>
      </w:r>
      <w:r>
        <w:rPr>
          <w:rFonts w:ascii="Arial" w:hAnsi="Arial" w:cs="Arial"/>
          <w:b/>
        </w:rPr>
        <w:t xml:space="preserve">IN STRUCTURAL MODELS OF THE MACROECONOMY </w:t>
      </w:r>
    </w:p>
    <w:p w:rsidR="001026C2" w:rsidRDefault="001026C2" w:rsidP="001026C2">
      <w:pPr>
        <w:jc w:val="center"/>
        <w:rPr>
          <w:rFonts w:ascii="Arial" w:hAnsi="Arial" w:cs="Arial"/>
          <w:sz w:val="20"/>
          <w:szCs w:val="20"/>
        </w:rPr>
      </w:pPr>
    </w:p>
    <w:p w:rsidR="001026C2" w:rsidRDefault="001026C2" w:rsidP="001026C2">
      <w:pPr>
        <w:jc w:val="center"/>
        <w:rPr>
          <w:rFonts w:ascii="Arial" w:hAnsi="Arial" w:cs="Arial"/>
          <w:sz w:val="20"/>
          <w:szCs w:val="20"/>
        </w:rPr>
      </w:pPr>
      <w:r>
        <w:rPr>
          <w:rFonts w:ascii="Arial" w:hAnsi="Arial" w:cs="Arial"/>
          <w:sz w:val="20"/>
          <w:szCs w:val="20"/>
        </w:rPr>
        <w:t xml:space="preserve"> John J. Heim, Ph.D.</w:t>
      </w:r>
    </w:p>
    <w:p w:rsidR="001026C2" w:rsidRDefault="001026C2" w:rsidP="001026C2">
      <w:pPr>
        <w:jc w:val="center"/>
        <w:rPr>
          <w:rFonts w:ascii="Arial" w:hAnsi="Arial" w:cs="Arial"/>
          <w:sz w:val="20"/>
          <w:szCs w:val="20"/>
        </w:rPr>
      </w:pPr>
      <w:r>
        <w:rPr>
          <w:rFonts w:ascii="Arial" w:hAnsi="Arial" w:cs="Arial"/>
          <w:sz w:val="20"/>
          <w:szCs w:val="20"/>
        </w:rPr>
        <w:t xml:space="preserve">Rensselaer Polytechnic Institute and </w:t>
      </w:r>
    </w:p>
    <w:p w:rsidR="001026C2" w:rsidRDefault="001026C2" w:rsidP="001026C2">
      <w:pPr>
        <w:jc w:val="center"/>
        <w:rPr>
          <w:rFonts w:ascii="Arial" w:hAnsi="Arial" w:cs="Arial"/>
          <w:sz w:val="20"/>
          <w:szCs w:val="20"/>
        </w:rPr>
      </w:pPr>
      <w:r>
        <w:rPr>
          <w:rFonts w:ascii="Arial" w:hAnsi="Arial" w:cs="Arial"/>
          <w:sz w:val="20"/>
          <w:szCs w:val="20"/>
        </w:rPr>
        <w:t>Visiting Professor, State University of New York at Albany</w:t>
      </w:r>
    </w:p>
    <w:p w:rsidR="003455D0" w:rsidRDefault="003455D0" w:rsidP="003455D0">
      <w:pPr>
        <w:jc w:val="center"/>
        <w:rPr>
          <w:rFonts w:ascii="Arial" w:hAnsi="Arial" w:cs="Arial"/>
          <w:sz w:val="20"/>
          <w:szCs w:val="20"/>
        </w:rPr>
      </w:pPr>
    </w:p>
    <w:p w:rsidR="00087681" w:rsidRDefault="001026C2" w:rsidP="001026C2">
      <w:pPr>
        <w:rPr>
          <w:rFonts w:ascii="Arial" w:hAnsi="Arial" w:cs="Arial"/>
          <w:b/>
          <w:sz w:val="36"/>
          <w:szCs w:val="36"/>
        </w:rPr>
      </w:pPr>
      <w:r w:rsidRPr="009326E7">
        <w:rPr>
          <w:rFonts w:ascii="Arial" w:hAnsi="Arial" w:cs="Arial"/>
          <w:b/>
          <w:sz w:val="20"/>
          <w:szCs w:val="20"/>
        </w:rPr>
        <w:t>ABSTRACT:</w:t>
      </w:r>
      <w:r>
        <w:rPr>
          <w:rFonts w:ascii="Arial" w:hAnsi="Arial" w:cs="Arial"/>
          <w:b/>
          <w:sz w:val="20"/>
          <w:szCs w:val="20"/>
        </w:rPr>
        <w:t xml:space="preserve">  </w:t>
      </w:r>
      <w:r>
        <w:rPr>
          <w:rFonts w:ascii="Arial" w:hAnsi="Arial" w:cs="Arial"/>
          <w:b/>
          <w:sz w:val="20"/>
          <w:szCs w:val="20"/>
        </w:rPr>
        <w:tab/>
      </w:r>
      <w:r>
        <w:rPr>
          <w:rFonts w:ascii="Arial" w:hAnsi="Arial" w:cs="Arial"/>
          <w:sz w:val="20"/>
          <w:szCs w:val="20"/>
        </w:rPr>
        <w:t xml:space="preserve">  This paper tests the hypothesis that private spending (and borrowing) declines in periods of government deficit growth,</w:t>
      </w:r>
      <w:r w:rsidRPr="0041368C">
        <w:rPr>
          <w:rFonts w:ascii="Arial" w:hAnsi="Arial" w:cs="Arial"/>
          <w:sz w:val="20"/>
          <w:szCs w:val="20"/>
        </w:rPr>
        <w:t xml:space="preserve"> </w:t>
      </w:r>
      <w:r>
        <w:rPr>
          <w:rFonts w:ascii="Arial" w:hAnsi="Arial" w:cs="Arial"/>
          <w:sz w:val="20"/>
          <w:szCs w:val="20"/>
        </w:rPr>
        <w:t>due to a “crowd out” effect offsetting government stimulus efforts.  The tests use Keynesian structural models of the U.</w:t>
      </w:r>
      <w:r w:rsidRPr="00A700A2">
        <w:rPr>
          <w:rFonts w:ascii="Arial" w:hAnsi="Arial" w:cs="Arial"/>
          <w:sz w:val="20"/>
          <w:szCs w:val="20"/>
        </w:rPr>
        <w:t xml:space="preserve"> </w:t>
      </w:r>
      <w:r>
        <w:rPr>
          <w:rFonts w:ascii="Arial" w:hAnsi="Arial" w:cs="Arial"/>
          <w:sz w:val="20"/>
          <w:szCs w:val="20"/>
        </w:rPr>
        <w:t>S. economy 1960-2010, into which variables measuring the effects of the government deficit on private borrowing and spending are inserted.  Results indicate crowd out completely or almost completely offsets deficit - driven stimulus efforts, even controlling for the state of the economy in which they occur.  Extensive tests for endogeneity, stationarity, heteroskedasticity and robustness were undertaken.  All testing was done in 1</w:t>
      </w:r>
      <w:r w:rsidRPr="002F507B">
        <w:rPr>
          <w:rFonts w:ascii="Arial" w:hAnsi="Arial" w:cs="Arial"/>
          <w:sz w:val="20"/>
          <w:szCs w:val="20"/>
          <w:vertAlign w:val="superscript"/>
        </w:rPr>
        <w:t>st</w:t>
      </w:r>
      <w:r>
        <w:rPr>
          <w:rFonts w:ascii="Arial" w:hAnsi="Arial" w:cs="Arial"/>
          <w:sz w:val="20"/>
          <w:szCs w:val="20"/>
        </w:rPr>
        <w:t xml:space="preserve"> differences, eliminating nonstationarity and reducing multicollinearity problems by approximately half.  Models explained 90 -95% of the yearly changes of consumption and Investment during the 50 year period.  Results were robust for tests of different time periods, different structural models, different regression techniques (OLS, strong and weak instrument 2SLS), and different strong 2SLS instruments. Consistency of crowd out effects on borrowing and spending was found. This was important because reduced private borrowing is the mechanism through which crowd out is theorized to affect spending.   </w:t>
      </w:r>
    </w:p>
    <w:p w:rsidR="003455D0" w:rsidRDefault="003455D0" w:rsidP="00867B85">
      <w:pPr>
        <w:jc w:val="center"/>
        <w:rPr>
          <w:rFonts w:ascii="Arial" w:hAnsi="Arial" w:cs="Arial"/>
          <w:b/>
          <w:sz w:val="36"/>
          <w:szCs w:val="36"/>
        </w:rPr>
      </w:pPr>
    </w:p>
    <w:p w:rsidR="003455D0" w:rsidRDefault="003455D0" w:rsidP="00867B85">
      <w:pPr>
        <w:jc w:val="center"/>
        <w:rPr>
          <w:rFonts w:ascii="Arial" w:hAnsi="Arial" w:cs="Arial"/>
          <w:b/>
          <w:sz w:val="36"/>
          <w:szCs w:val="36"/>
        </w:rPr>
      </w:pPr>
    </w:p>
    <w:p w:rsidR="003455D0" w:rsidRDefault="003455D0" w:rsidP="00867B85">
      <w:pPr>
        <w:jc w:val="center"/>
        <w:rPr>
          <w:rFonts w:ascii="Arial" w:hAnsi="Arial" w:cs="Arial"/>
          <w:b/>
          <w:sz w:val="36"/>
          <w:szCs w:val="36"/>
        </w:rPr>
      </w:pPr>
    </w:p>
    <w:p w:rsidR="003455D0" w:rsidRDefault="003455D0" w:rsidP="00867B85">
      <w:pPr>
        <w:jc w:val="center"/>
        <w:rPr>
          <w:rFonts w:ascii="Arial" w:hAnsi="Arial" w:cs="Arial"/>
          <w:b/>
          <w:sz w:val="36"/>
          <w:szCs w:val="36"/>
        </w:rPr>
      </w:pPr>
    </w:p>
    <w:p w:rsidR="003455D0" w:rsidRDefault="003455D0" w:rsidP="00867B85">
      <w:pPr>
        <w:jc w:val="center"/>
        <w:rPr>
          <w:rFonts w:ascii="Arial" w:hAnsi="Arial" w:cs="Arial"/>
          <w:b/>
          <w:sz w:val="36"/>
          <w:szCs w:val="36"/>
        </w:rPr>
      </w:pPr>
    </w:p>
    <w:p w:rsidR="003455D0" w:rsidRDefault="003455D0" w:rsidP="00867B85">
      <w:pPr>
        <w:jc w:val="center"/>
        <w:rPr>
          <w:rFonts w:ascii="Arial" w:hAnsi="Arial" w:cs="Arial"/>
          <w:b/>
          <w:sz w:val="36"/>
          <w:szCs w:val="36"/>
        </w:rPr>
      </w:pPr>
    </w:p>
    <w:p w:rsidR="003455D0" w:rsidRDefault="003455D0" w:rsidP="00867B85">
      <w:pPr>
        <w:jc w:val="center"/>
        <w:rPr>
          <w:rFonts w:ascii="Arial" w:hAnsi="Arial" w:cs="Arial"/>
          <w:b/>
          <w:sz w:val="36"/>
          <w:szCs w:val="36"/>
        </w:rPr>
      </w:pPr>
    </w:p>
    <w:p w:rsidR="003455D0" w:rsidRDefault="003455D0" w:rsidP="00867B85">
      <w:pPr>
        <w:jc w:val="center"/>
        <w:rPr>
          <w:rFonts w:ascii="Arial" w:hAnsi="Arial" w:cs="Arial"/>
          <w:b/>
          <w:sz w:val="36"/>
          <w:szCs w:val="36"/>
        </w:rPr>
      </w:pPr>
    </w:p>
    <w:p w:rsidR="003455D0" w:rsidRDefault="003455D0" w:rsidP="00867B85">
      <w:pPr>
        <w:jc w:val="center"/>
        <w:rPr>
          <w:rFonts w:ascii="Arial" w:hAnsi="Arial" w:cs="Arial"/>
          <w:b/>
          <w:sz w:val="36"/>
          <w:szCs w:val="36"/>
        </w:rPr>
      </w:pPr>
    </w:p>
    <w:p w:rsidR="003455D0" w:rsidRDefault="003455D0" w:rsidP="00867B85">
      <w:pPr>
        <w:jc w:val="center"/>
        <w:rPr>
          <w:rFonts w:ascii="Arial" w:hAnsi="Arial" w:cs="Arial"/>
          <w:b/>
          <w:sz w:val="36"/>
          <w:szCs w:val="36"/>
        </w:rPr>
      </w:pPr>
    </w:p>
    <w:p w:rsidR="003455D0" w:rsidRDefault="003455D0" w:rsidP="00867B85">
      <w:pPr>
        <w:jc w:val="center"/>
        <w:rPr>
          <w:rFonts w:ascii="Arial" w:hAnsi="Arial" w:cs="Arial"/>
          <w:b/>
          <w:sz w:val="36"/>
          <w:szCs w:val="36"/>
        </w:rPr>
      </w:pPr>
    </w:p>
    <w:p w:rsidR="003455D0" w:rsidRDefault="003455D0" w:rsidP="00867B85">
      <w:pPr>
        <w:jc w:val="center"/>
        <w:rPr>
          <w:rFonts w:ascii="Arial" w:hAnsi="Arial" w:cs="Arial"/>
          <w:b/>
          <w:sz w:val="36"/>
          <w:szCs w:val="36"/>
        </w:rPr>
      </w:pPr>
    </w:p>
    <w:p w:rsidR="003455D0" w:rsidRDefault="003455D0" w:rsidP="00867B85">
      <w:pPr>
        <w:jc w:val="center"/>
        <w:rPr>
          <w:rFonts w:ascii="Arial" w:hAnsi="Arial" w:cs="Arial"/>
          <w:b/>
          <w:sz w:val="36"/>
          <w:szCs w:val="36"/>
        </w:rPr>
      </w:pPr>
    </w:p>
    <w:p w:rsidR="003455D0" w:rsidRDefault="003455D0" w:rsidP="00867B85">
      <w:pPr>
        <w:jc w:val="center"/>
        <w:rPr>
          <w:rFonts w:ascii="Arial" w:hAnsi="Arial" w:cs="Arial"/>
          <w:b/>
          <w:sz w:val="36"/>
          <w:szCs w:val="36"/>
        </w:rPr>
      </w:pPr>
    </w:p>
    <w:p w:rsidR="003455D0" w:rsidRDefault="003455D0" w:rsidP="00867B85">
      <w:pPr>
        <w:jc w:val="center"/>
        <w:rPr>
          <w:rFonts w:ascii="Arial" w:hAnsi="Arial" w:cs="Arial"/>
          <w:b/>
          <w:sz w:val="36"/>
          <w:szCs w:val="36"/>
        </w:rPr>
      </w:pPr>
    </w:p>
    <w:p w:rsidR="003455D0" w:rsidRDefault="003455D0" w:rsidP="00867B85">
      <w:pPr>
        <w:jc w:val="center"/>
        <w:rPr>
          <w:rFonts w:ascii="Arial" w:hAnsi="Arial" w:cs="Arial"/>
          <w:b/>
          <w:sz w:val="36"/>
          <w:szCs w:val="36"/>
        </w:rPr>
      </w:pPr>
    </w:p>
    <w:p w:rsidR="003455D0" w:rsidRDefault="003455D0" w:rsidP="00867B85">
      <w:pPr>
        <w:jc w:val="center"/>
        <w:rPr>
          <w:rFonts w:ascii="Arial" w:hAnsi="Arial" w:cs="Arial"/>
          <w:b/>
          <w:sz w:val="36"/>
          <w:szCs w:val="36"/>
        </w:rPr>
      </w:pPr>
    </w:p>
    <w:p w:rsidR="003455D0" w:rsidRDefault="003455D0" w:rsidP="00867B85">
      <w:pPr>
        <w:jc w:val="center"/>
        <w:rPr>
          <w:rFonts w:ascii="Arial" w:hAnsi="Arial" w:cs="Arial"/>
          <w:b/>
          <w:sz w:val="36"/>
          <w:szCs w:val="36"/>
        </w:rPr>
      </w:pPr>
    </w:p>
    <w:p w:rsidR="003455D0" w:rsidRDefault="003455D0" w:rsidP="00867B85">
      <w:pPr>
        <w:jc w:val="center"/>
        <w:rPr>
          <w:rFonts w:ascii="Arial" w:hAnsi="Arial" w:cs="Arial"/>
          <w:b/>
          <w:sz w:val="36"/>
          <w:szCs w:val="36"/>
        </w:rPr>
      </w:pPr>
    </w:p>
    <w:p w:rsidR="00087681" w:rsidRDefault="00087681" w:rsidP="00867B85">
      <w:pPr>
        <w:jc w:val="center"/>
        <w:rPr>
          <w:rFonts w:ascii="Arial" w:hAnsi="Arial" w:cs="Arial"/>
          <w:b/>
          <w:sz w:val="36"/>
          <w:szCs w:val="36"/>
        </w:rPr>
      </w:pPr>
    </w:p>
    <w:p w:rsidR="001026C2" w:rsidRDefault="001026C2" w:rsidP="00867B85">
      <w:pPr>
        <w:jc w:val="center"/>
        <w:rPr>
          <w:rFonts w:ascii="Arial" w:hAnsi="Arial" w:cs="Arial"/>
          <w:b/>
          <w:sz w:val="36"/>
          <w:szCs w:val="36"/>
        </w:rPr>
      </w:pPr>
    </w:p>
    <w:p w:rsidR="001026C2" w:rsidRPr="001026C2" w:rsidRDefault="001026C2" w:rsidP="001026C2">
      <w:pPr>
        <w:jc w:val="center"/>
        <w:rPr>
          <w:rFonts w:ascii="Arial" w:hAnsi="Arial" w:cs="Arial"/>
          <w:b/>
          <w:sz w:val="32"/>
          <w:szCs w:val="32"/>
        </w:rPr>
      </w:pPr>
      <w:r w:rsidRPr="001026C2">
        <w:rPr>
          <w:rFonts w:ascii="Arial" w:hAnsi="Arial" w:cs="Arial"/>
          <w:b/>
          <w:sz w:val="32"/>
          <w:szCs w:val="32"/>
        </w:rPr>
        <w:t xml:space="preserve">THE “CROWD OUT” PROBLEM IN STRUCTURAL MODELS OF THE MACROECONOMY </w:t>
      </w:r>
    </w:p>
    <w:p w:rsidR="0067044B" w:rsidRDefault="0067044B" w:rsidP="00E743AD">
      <w:pPr>
        <w:rPr>
          <w:b/>
          <w:sz w:val="28"/>
          <w:szCs w:val="28"/>
        </w:rPr>
      </w:pPr>
    </w:p>
    <w:p w:rsidR="00087681" w:rsidRDefault="00087681" w:rsidP="0067044B">
      <w:pPr>
        <w:rPr>
          <w:rFonts w:ascii="Arial" w:hAnsi="Arial" w:cs="Arial"/>
          <w:b/>
          <w:sz w:val="32"/>
          <w:szCs w:val="32"/>
        </w:rPr>
      </w:pPr>
    </w:p>
    <w:p w:rsidR="002E5688" w:rsidRPr="0067044B" w:rsidRDefault="002E5688" w:rsidP="0067044B">
      <w:pPr>
        <w:rPr>
          <w:rFonts w:ascii="Arial" w:hAnsi="Arial" w:cs="Arial"/>
          <w:b/>
          <w:sz w:val="32"/>
          <w:szCs w:val="32"/>
        </w:rPr>
      </w:pPr>
      <w:r w:rsidRPr="0067044B">
        <w:rPr>
          <w:rFonts w:ascii="Arial" w:hAnsi="Arial" w:cs="Arial"/>
          <w:b/>
          <w:sz w:val="32"/>
          <w:szCs w:val="32"/>
        </w:rPr>
        <w:t xml:space="preserve">STIMULUS </w:t>
      </w:r>
      <w:r w:rsidR="0067044B" w:rsidRPr="0067044B">
        <w:rPr>
          <w:rFonts w:ascii="Arial" w:hAnsi="Arial" w:cs="Arial"/>
          <w:b/>
          <w:sz w:val="32"/>
          <w:szCs w:val="32"/>
        </w:rPr>
        <w:t xml:space="preserve">MODELS USUALLY </w:t>
      </w:r>
      <w:r w:rsidR="00C01E52" w:rsidRPr="0067044B">
        <w:rPr>
          <w:rFonts w:ascii="Arial" w:hAnsi="Arial" w:cs="Arial"/>
          <w:b/>
          <w:sz w:val="32"/>
          <w:szCs w:val="32"/>
        </w:rPr>
        <w:t>KEYNESIAN</w:t>
      </w:r>
      <w:r w:rsidR="001722B2" w:rsidRPr="0067044B">
        <w:rPr>
          <w:rFonts w:ascii="Arial" w:hAnsi="Arial" w:cs="Arial"/>
          <w:b/>
          <w:sz w:val="32"/>
          <w:szCs w:val="32"/>
        </w:rPr>
        <w:t>:</w:t>
      </w:r>
    </w:p>
    <w:p w:rsidR="00E743AD" w:rsidRPr="0067044B" w:rsidRDefault="00E743AD" w:rsidP="00E743AD">
      <w:pPr>
        <w:rPr>
          <w:rFonts w:ascii="Arial" w:hAnsi="Arial" w:cs="Arial"/>
          <w:b/>
          <w:sz w:val="32"/>
          <w:szCs w:val="32"/>
        </w:rPr>
      </w:pPr>
    </w:p>
    <w:p w:rsidR="00EC3891" w:rsidRDefault="00EC3891" w:rsidP="001026C2">
      <w:pPr>
        <w:pStyle w:val="ListParagraph"/>
        <w:numPr>
          <w:ilvl w:val="0"/>
          <w:numId w:val="3"/>
        </w:numPr>
        <w:ind w:left="2880"/>
        <w:rPr>
          <w:rFonts w:ascii="Arial" w:hAnsi="Arial" w:cs="Arial"/>
          <w:b/>
          <w:sz w:val="32"/>
          <w:szCs w:val="32"/>
        </w:rPr>
      </w:pPr>
      <w:r w:rsidRPr="0067044B">
        <w:rPr>
          <w:rFonts w:ascii="Arial" w:hAnsi="Arial" w:cs="Arial"/>
          <w:b/>
          <w:sz w:val="32"/>
          <w:szCs w:val="32"/>
        </w:rPr>
        <w:t xml:space="preserve">STRUCTURAL </w:t>
      </w:r>
    </w:p>
    <w:p w:rsidR="00611F44" w:rsidRPr="0067044B" w:rsidRDefault="002E5688" w:rsidP="001026C2">
      <w:pPr>
        <w:pStyle w:val="ListParagraph"/>
        <w:numPr>
          <w:ilvl w:val="0"/>
          <w:numId w:val="3"/>
        </w:numPr>
        <w:ind w:left="2880"/>
        <w:rPr>
          <w:rFonts w:ascii="Arial" w:hAnsi="Arial" w:cs="Arial"/>
          <w:b/>
          <w:sz w:val="32"/>
          <w:szCs w:val="32"/>
        </w:rPr>
      </w:pPr>
      <w:r w:rsidRPr="0067044B">
        <w:rPr>
          <w:rFonts w:ascii="Arial" w:hAnsi="Arial" w:cs="Arial"/>
          <w:b/>
          <w:sz w:val="32"/>
          <w:szCs w:val="32"/>
        </w:rPr>
        <w:t xml:space="preserve">DEMAND DRIVEN </w:t>
      </w:r>
    </w:p>
    <w:p w:rsidR="002E5688" w:rsidRPr="0067044B" w:rsidRDefault="002E5688" w:rsidP="001026C2">
      <w:pPr>
        <w:pStyle w:val="ListParagraph"/>
        <w:numPr>
          <w:ilvl w:val="0"/>
          <w:numId w:val="3"/>
        </w:numPr>
        <w:ind w:left="2880"/>
        <w:rPr>
          <w:rFonts w:ascii="Arial" w:hAnsi="Arial" w:cs="Arial"/>
          <w:b/>
          <w:sz w:val="32"/>
          <w:szCs w:val="32"/>
        </w:rPr>
      </w:pPr>
      <w:r w:rsidRPr="0067044B">
        <w:rPr>
          <w:rFonts w:ascii="Arial" w:hAnsi="Arial" w:cs="Arial"/>
          <w:b/>
          <w:sz w:val="32"/>
          <w:szCs w:val="32"/>
        </w:rPr>
        <w:t xml:space="preserve">SHORT RUN </w:t>
      </w:r>
    </w:p>
    <w:p w:rsidR="0067044B" w:rsidRDefault="0067044B" w:rsidP="001026C2">
      <w:pPr>
        <w:ind w:left="2880"/>
        <w:rPr>
          <w:rFonts w:ascii="Arial" w:hAnsi="Arial" w:cs="Arial"/>
        </w:rPr>
      </w:pPr>
    </w:p>
    <w:p w:rsidR="0067044B" w:rsidRPr="001722B2" w:rsidRDefault="0067044B">
      <w:pPr>
        <w:rPr>
          <w:rFonts w:ascii="Arial" w:hAnsi="Arial" w:cs="Arial"/>
        </w:rPr>
      </w:pPr>
    </w:p>
    <w:p w:rsidR="00867B85" w:rsidRPr="00931E38" w:rsidRDefault="00931E38">
      <w:pPr>
        <w:rPr>
          <w:rFonts w:ascii="Arial" w:hAnsi="Arial" w:cs="Arial"/>
          <w:b/>
          <w:sz w:val="32"/>
          <w:szCs w:val="32"/>
        </w:rPr>
      </w:pPr>
      <w:r w:rsidRPr="00931E38">
        <w:rPr>
          <w:rFonts w:ascii="Arial" w:hAnsi="Arial" w:cs="Arial"/>
          <w:b/>
          <w:sz w:val="32"/>
          <w:szCs w:val="32"/>
          <w:u w:val="single"/>
        </w:rPr>
        <w:t>SIMPLE “KEYNESIAN CROSS” MODEL OF NATIONAL INCOME DETERMINATION</w:t>
      </w:r>
      <w:r w:rsidRPr="00931E38">
        <w:rPr>
          <w:rFonts w:ascii="Arial" w:hAnsi="Arial" w:cs="Arial"/>
          <w:b/>
          <w:sz w:val="32"/>
          <w:szCs w:val="32"/>
        </w:rPr>
        <w:t>:  (NO CROWD OUT)</w:t>
      </w:r>
    </w:p>
    <w:p w:rsidR="00E743AD" w:rsidRDefault="00E743AD" w:rsidP="00A8002A">
      <w:pPr>
        <w:ind w:left="720"/>
        <w:rPr>
          <w:rFonts w:ascii="Arial" w:hAnsi="Arial" w:cs="Arial"/>
          <w:sz w:val="20"/>
          <w:szCs w:val="20"/>
        </w:rPr>
      </w:pPr>
    </w:p>
    <w:p w:rsidR="00A8002A" w:rsidRPr="00931E38" w:rsidRDefault="00E743AD" w:rsidP="00E743AD">
      <w:pPr>
        <w:rPr>
          <w:rFonts w:ascii="Arial" w:hAnsi="Arial" w:cs="Arial"/>
          <w:b/>
          <w:sz w:val="28"/>
          <w:szCs w:val="28"/>
        </w:rPr>
      </w:pPr>
      <w:r w:rsidRPr="00931E38">
        <w:rPr>
          <w:rFonts w:ascii="Arial" w:hAnsi="Arial" w:cs="Arial"/>
          <w:b/>
          <w:sz w:val="28"/>
          <w:szCs w:val="28"/>
        </w:rPr>
        <w:t>National Income Identity</w:t>
      </w:r>
      <w:r w:rsidR="00A8002A" w:rsidRPr="00931E38">
        <w:rPr>
          <w:rFonts w:ascii="Arial" w:hAnsi="Arial" w:cs="Arial"/>
          <w:b/>
          <w:sz w:val="28"/>
          <w:szCs w:val="28"/>
        </w:rPr>
        <w:tab/>
      </w:r>
      <w:r w:rsidR="00A8002A" w:rsidRPr="00931E38">
        <w:rPr>
          <w:rFonts w:ascii="Arial" w:hAnsi="Arial" w:cs="Arial"/>
          <w:b/>
          <w:sz w:val="28"/>
          <w:szCs w:val="28"/>
        </w:rPr>
        <w:tab/>
      </w:r>
      <w:r w:rsidR="00931E38" w:rsidRPr="00931E38">
        <w:rPr>
          <w:rFonts w:ascii="Arial" w:hAnsi="Arial" w:cs="Arial"/>
          <w:b/>
          <w:sz w:val="28"/>
          <w:szCs w:val="28"/>
        </w:rPr>
        <w:tab/>
      </w:r>
      <w:r w:rsidR="00A8002A" w:rsidRPr="00931E38">
        <w:rPr>
          <w:rFonts w:ascii="Arial" w:hAnsi="Arial" w:cs="Arial"/>
          <w:b/>
          <w:sz w:val="28"/>
          <w:szCs w:val="28"/>
        </w:rPr>
        <w:t>Y  =  C</w:t>
      </w:r>
      <w:r w:rsidR="00A8002A" w:rsidRPr="00931E38">
        <w:rPr>
          <w:rFonts w:ascii="Arial" w:hAnsi="Arial" w:cs="Arial"/>
          <w:b/>
          <w:sz w:val="28"/>
          <w:szCs w:val="28"/>
          <w:vertAlign w:val="subscript"/>
        </w:rPr>
        <w:t xml:space="preserve">   </w:t>
      </w:r>
      <w:r w:rsidR="00A8002A" w:rsidRPr="00931E38">
        <w:rPr>
          <w:rFonts w:ascii="Arial" w:hAnsi="Arial" w:cs="Arial"/>
          <w:b/>
          <w:sz w:val="28"/>
          <w:szCs w:val="28"/>
        </w:rPr>
        <w:t>+  I  + G +  (X-M)</w:t>
      </w:r>
      <w:r w:rsidR="0067044B" w:rsidRPr="00931E38">
        <w:rPr>
          <w:rFonts w:ascii="Arial" w:hAnsi="Arial" w:cs="Arial"/>
          <w:b/>
          <w:sz w:val="28"/>
          <w:szCs w:val="28"/>
        </w:rPr>
        <w:tab/>
      </w:r>
      <w:r w:rsidR="0067044B" w:rsidRPr="00931E38">
        <w:rPr>
          <w:rFonts w:ascii="Arial" w:hAnsi="Arial" w:cs="Arial"/>
          <w:b/>
          <w:sz w:val="28"/>
          <w:szCs w:val="28"/>
        </w:rPr>
        <w:tab/>
      </w:r>
    </w:p>
    <w:p w:rsidR="00A8002A" w:rsidRPr="00931E38" w:rsidRDefault="00A8002A" w:rsidP="00A8002A">
      <w:pPr>
        <w:rPr>
          <w:rFonts w:ascii="Arial" w:hAnsi="Arial" w:cs="Arial"/>
          <w:b/>
          <w:sz w:val="28"/>
          <w:szCs w:val="28"/>
        </w:rPr>
      </w:pPr>
    </w:p>
    <w:p w:rsidR="00A8002A" w:rsidRPr="00931E38" w:rsidRDefault="003170F1" w:rsidP="00E743AD">
      <w:pPr>
        <w:rPr>
          <w:rFonts w:ascii="Arial" w:hAnsi="Arial" w:cs="Arial"/>
          <w:b/>
          <w:sz w:val="28"/>
          <w:szCs w:val="28"/>
        </w:rPr>
      </w:pPr>
      <w:r w:rsidRPr="00931E38">
        <w:rPr>
          <w:rFonts w:ascii="Arial" w:hAnsi="Arial" w:cs="Arial"/>
          <w:b/>
          <w:sz w:val="28"/>
          <w:szCs w:val="28"/>
        </w:rPr>
        <w:t>C</w:t>
      </w:r>
      <w:r w:rsidR="002E5688" w:rsidRPr="00931E38">
        <w:rPr>
          <w:rFonts w:ascii="Arial" w:hAnsi="Arial" w:cs="Arial"/>
          <w:b/>
          <w:sz w:val="28"/>
          <w:szCs w:val="28"/>
        </w:rPr>
        <w:t xml:space="preserve">onsumption </w:t>
      </w:r>
      <w:r w:rsidRPr="00931E38">
        <w:rPr>
          <w:rFonts w:ascii="Arial" w:hAnsi="Arial" w:cs="Arial"/>
          <w:b/>
          <w:sz w:val="28"/>
          <w:szCs w:val="28"/>
        </w:rPr>
        <w:t>function</w:t>
      </w:r>
      <w:r w:rsidR="00E743AD" w:rsidRPr="00931E38">
        <w:rPr>
          <w:rFonts w:ascii="Arial" w:hAnsi="Arial" w:cs="Arial"/>
          <w:b/>
          <w:sz w:val="28"/>
          <w:szCs w:val="28"/>
        </w:rPr>
        <w:tab/>
      </w:r>
      <w:r w:rsidRPr="00931E38">
        <w:rPr>
          <w:rFonts w:ascii="Arial" w:hAnsi="Arial" w:cs="Arial"/>
          <w:b/>
          <w:sz w:val="28"/>
          <w:szCs w:val="28"/>
        </w:rPr>
        <w:t xml:space="preserve">   </w:t>
      </w:r>
      <w:r w:rsidR="00426624" w:rsidRPr="00931E38">
        <w:rPr>
          <w:rFonts w:ascii="Arial" w:hAnsi="Arial" w:cs="Arial"/>
          <w:b/>
          <w:sz w:val="28"/>
          <w:szCs w:val="28"/>
        </w:rPr>
        <w:t xml:space="preserve"> </w:t>
      </w:r>
      <w:r w:rsidR="00E743AD" w:rsidRPr="00931E38">
        <w:rPr>
          <w:rFonts w:ascii="Arial" w:hAnsi="Arial" w:cs="Arial"/>
          <w:b/>
          <w:sz w:val="28"/>
          <w:szCs w:val="28"/>
        </w:rPr>
        <w:tab/>
      </w:r>
      <w:r w:rsidR="00931E38" w:rsidRPr="00931E38">
        <w:rPr>
          <w:rFonts w:ascii="Arial" w:hAnsi="Arial" w:cs="Arial"/>
          <w:b/>
          <w:sz w:val="28"/>
          <w:szCs w:val="28"/>
        </w:rPr>
        <w:tab/>
      </w:r>
      <w:r w:rsidR="00A8002A" w:rsidRPr="00931E38">
        <w:rPr>
          <w:rFonts w:ascii="Arial" w:hAnsi="Arial" w:cs="Arial"/>
          <w:b/>
          <w:sz w:val="28"/>
          <w:szCs w:val="28"/>
        </w:rPr>
        <w:t xml:space="preserve">C = β(Y-T) </w:t>
      </w:r>
      <w:r w:rsidR="00A8002A" w:rsidRPr="00931E38">
        <w:rPr>
          <w:rFonts w:ascii="Arial" w:hAnsi="Arial" w:cs="Arial"/>
          <w:b/>
          <w:sz w:val="28"/>
          <w:szCs w:val="28"/>
        </w:rPr>
        <w:tab/>
      </w:r>
      <w:r w:rsidR="002E5688" w:rsidRPr="00931E38">
        <w:rPr>
          <w:rFonts w:ascii="Arial" w:hAnsi="Arial" w:cs="Arial"/>
          <w:b/>
          <w:sz w:val="28"/>
          <w:szCs w:val="28"/>
        </w:rPr>
        <w:tab/>
      </w:r>
      <w:r w:rsidR="0067044B" w:rsidRPr="00931E38">
        <w:rPr>
          <w:rFonts w:ascii="Arial" w:hAnsi="Arial" w:cs="Arial"/>
          <w:b/>
          <w:sz w:val="28"/>
          <w:szCs w:val="28"/>
        </w:rPr>
        <w:tab/>
      </w:r>
      <w:r w:rsidR="0067044B" w:rsidRPr="00931E38">
        <w:rPr>
          <w:rFonts w:ascii="Arial" w:hAnsi="Arial" w:cs="Arial"/>
          <w:b/>
          <w:sz w:val="28"/>
          <w:szCs w:val="28"/>
        </w:rPr>
        <w:tab/>
      </w:r>
    </w:p>
    <w:p w:rsidR="002E5688" w:rsidRPr="00931E38" w:rsidRDefault="002E5688" w:rsidP="00A8002A">
      <w:pPr>
        <w:rPr>
          <w:rFonts w:ascii="Arial" w:hAnsi="Arial" w:cs="Arial"/>
          <w:b/>
          <w:sz w:val="28"/>
          <w:szCs w:val="28"/>
        </w:rPr>
      </w:pPr>
    </w:p>
    <w:p w:rsidR="00A8002A" w:rsidRPr="00931E38" w:rsidRDefault="00E743AD" w:rsidP="00E743AD">
      <w:pPr>
        <w:tabs>
          <w:tab w:val="left" w:pos="1800"/>
          <w:tab w:val="left" w:pos="2610"/>
        </w:tabs>
        <w:rPr>
          <w:rFonts w:ascii="Arial" w:hAnsi="Arial" w:cs="Arial"/>
          <w:b/>
          <w:sz w:val="28"/>
          <w:szCs w:val="28"/>
        </w:rPr>
      </w:pPr>
      <w:r w:rsidRPr="00931E38">
        <w:rPr>
          <w:rFonts w:ascii="Arial" w:hAnsi="Arial" w:cs="Arial"/>
          <w:b/>
          <w:sz w:val="28"/>
          <w:szCs w:val="28"/>
        </w:rPr>
        <w:t xml:space="preserve">Standard </w:t>
      </w:r>
      <w:r w:rsidR="008F3DA6" w:rsidRPr="00931E38">
        <w:rPr>
          <w:rFonts w:ascii="Arial" w:hAnsi="Arial" w:cs="Arial"/>
          <w:b/>
          <w:sz w:val="28"/>
          <w:szCs w:val="28"/>
        </w:rPr>
        <w:t xml:space="preserve">KC </w:t>
      </w:r>
      <w:r w:rsidRPr="00931E38">
        <w:rPr>
          <w:rFonts w:ascii="Arial" w:hAnsi="Arial" w:cs="Arial"/>
          <w:b/>
          <w:sz w:val="28"/>
          <w:szCs w:val="28"/>
        </w:rPr>
        <w:t>Model</w:t>
      </w:r>
      <w:r w:rsidR="007F5D57">
        <w:rPr>
          <w:rFonts w:ascii="Arial" w:hAnsi="Arial" w:cs="Arial"/>
          <w:b/>
          <w:sz w:val="28"/>
          <w:szCs w:val="28"/>
        </w:rPr>
        <w:tab/>
      </w:r>
      <w:r w:rsidR="007F5D57">
        <w:rPr>
          <w:rFonts w:ascii="Arial" w:hAnsi="Arial" w:cs="Arial"/>
          <w:b/>
          <w:sz w:val="28"/>
          <w:szCs w:val="28"/>
        </w:rPr>
        <w:tab/>
      </w:r>
      <w:r w:rsidR="007F5D57">
        <w:rPr>
          <w:rFonts w:ascii="Arial" w:hAnsi="Arial" w:cs="Arial"/>
          <w:b/>
          <w:sz w:val="28"/>
          <w:szCs w:val="28"/>
        </w:rPr>
        <w:tab/>
      </w:r>
      <w:r w:rsidR="00931E38" w:rsidRPr="00931E38">
        <w:rPr>
          <w:rFonts w:ascii="Arial" w:hAnsi="Arial" w:cs="Arial"/>
          <w:b/>
          <w:sz w:val="28"/>
          <w:szCs w:val="28"/>
        </w:rPr>
        <w:tab/>
      </w:r>
      <w:r w:rsidR="00931E38" w:rsidRPr="00931E38">
        <w:rPr>
          <w:rFonts w:ascii="Arial" w:hAnsi="Arial" w:cs="Arial"/>
          <w:b/>
          <w:sz w:val="28"/>
          <w:szCs w:val="28"/>
        </w:rPr>
        <w:tab/>
      </w:r>
      <w:r w:rsidR="00A8002A" w:rsidRPr="00931E38">
        <w:rPr>
          <w:rFonts w:ascii="Arial" w:hAnsi="Arial" w:cs="Arial"/>
          <w:b/>
          <w:sz w:val="28"/>
          <w:szCs w:val="28"/>
        </w:rPr>
        <w:t xml:space="preserve">Y  </w:t>
      </w:r>
      <w:r w:rsidR="003170F1" w:rsidRPr="00931E38">
        <w:rPr>
          <w:rFonts w:ascii="Arial" w:eastAsiaTheme="minorEastAsia" w:hAnsi="Arial" w:cs="Arial"/>
          <w:b/>
          <w:sz w:val="28"/>
          <w:szCs w:val="28"/>
        </w:rPr>
        <w:t xml:space="preserve">= </w:t>
      </w:r>
      <m:oMath>
        <m:d>
          <m:dPr>
            <m:ctrlPr>
              <w:rPr>
                <w:rFonts w:ascii="Cambria Math" w:eastAsiaTheme="minorEastAsia" w:hAnsi="Cambria Math" w:cs="Arial"/>
                <w:b/>
                <w:i/>
                <w:sz w:val="28"/>
                <w:szCs w:val="28"/>
              </w:rPr>
            </m:ctrlPr>
          </m:dPr>
          <m:e>
            <m:f>
              <m:fPr>
                <m:ctrlPr>
                  <w:rPr>
                    <w:rFonts w:ascii="Cambria Math" w:eastAsiaTheme="minorEastAsia" w:hAnsi="Cambria Math" w:cs="Arial"/>
                    <w:b/>
                    <w:i/>
                    <w:sz w:val="28"/>
                    <w:szCs w:val="28"/>
                  </w:rPr>
                </m:ctrlPr>
              </m:fPr>
              <m:num>
                <m:r>
                  <m:rPr>
                    <m:sty m:val="bi"/>
                  </m:rPr>
                  <w:rPr>
                    <w:rFonts w:ascii="Cambria Math" w:eastAsiaTheme="minorEastAsia" w:hAnsi="Cambria Math" w:cs="Arial"/>
                    <w:sz w:val="28"/>
                    <w:szCs w:val="28"/>
                  </w:rPr>
                  <m:t>1</m:t>
                </m:r>
              </m:num>
              <m:den>
                <m:r>
                  <m:rPr>
                    <m:sty m:val="bi"/>
                  </m:rPr>
                  <w:rPr>
                    <w:rFonts w:ascii="Cambria Math" w:eastAsiaTheme="minorEastAsia" w:hAnsi="Cambria Math" w:cs="Arial"/>
                    <w:sz w:val="28"/>
                    <w:szCs w:val="28"/>
                  </w:rPr>
                  <m:t>1-</m:t>
                </m:r>
                <m:r>
                  <m:rPr>
                    <m:sty m:val="b"/>
                  </m:rPr>
                  <w:rPr>
                    <w:rFonts w:ascii="Cambria Math" w:hAnsi="Cambria Math" w:cs="Arial"/>
                    <w:sz w:val="28"/>
                    <w:szCs w:val="28"/>
                  </w:rPr>
                  <m:t>β</m:t>
                </m:r>
              </m:den>
            </m:f>
          </m:e>
        </m:d>
      </m:oMath>
      <w:r w:rsidR="002E5688" w:rsidRPr="00931E38">
        <w:rPr>
          <w:rFonts w:ascii="Arial" w:hAnsi="Arial" w:cs="Arial"/>
          <w:b/>
          <w:sz w:val="28"/>
          <w:szCs w:val="28"/>
        </w:rPr>
        <w:t xml:space="preserve"> </w:t>
      </w:r>
      <w:r w:rsidR="002E5688" w:rsidRPr="007F5D57">
        <w:rPr>
          <w:rFonts w:ascii="Arial" w:hAnsi="Arial" w:cs="Arial"/>
          <w:b/>
          <w:sz w:val="40"/>
          <w:szCs w:val="40"/>
        </w:rPr>
        <w:t>(</w:t>
      </w:r>
      <w:r w:rsidR="00A8002A" w:rsidRPr="00931E38">
        <w:rPr>
          <w:rFonts w:ascii="Arial" w:hAnsi="Arial" w:cs="Arial"/>
          <w:b/>
          <w:sz w:val="28"/>
          <w:szCs w:val="28"/>
        </w:rPr>
        <w:t xml:space="preserve"> - βT + I  +</w:t>
      </w:r>
      <w:r w:rsidR="00931E38">
        <w:rPr>
          <w:rFonts w:ascii="Arial" w:hAnsi="Arial" w:cs="Arial"/>
          <w:b/>
          <w:sz w:val="28"/>
          <w:szCs w:val="28"/>
        </w:rPr>
        <w:t xml:space="preserve"> </w:t>
      </w:r>
      <w:r w:rsidR="00A8002A" w:rsidRPr="00931E38">
        <w:rPr>
          <w:rFonts w:ascii="Arial" w:hAnsi="Arial" w:cs="Arial"/>
          <w:b/>
          <w:sz w:val="28"/>
          <w:szCs w:val="28"/>
        </w:rPr>
        <w:t xml:space="preserve">G + </w:t>
      </w:r>
      <w:r w:rsidR="00087681" w:rsidRPr="00931E38">
        <w:rPr>
          <w:rFonts w:ascii="Arial" w:hAnsi="Arial" w:cs="Arial"/>
          <w:b/>
          <w:sz w:val="28"/>
          <w:szCs w:val="28"/>
        </w:rPr>
        <w:t>(</w:t>
      </w:r>
      <w:r w:rsidR="00A8002A" w:rsidRPr="00931E38">
        <w:rPr>
          <w:rFonts w:ascii="Arial" w:hAnsi="Arial" w:cs="Arial"/>
          <w:b/>
          <w:sz w:val="28"/>
          <w:szCs w:val="28"/>
        </w:rPr>
        <w:t xml:space="preserve">X-M) </w:t>
      </w:r>
      <w:r w:rsidR="002E5688" w:rsidRPr="007F5D57">
        <w:rPr>
          <w:rFonts w:ascii="Arial" w:hAnsi="Arial" w:cs="Arial"/>
          <w:b/>
          <w:sz w:val="40"/>
          <w:szCs w:val="40"/>
        </w:rPr>
        <w:t>)</w:t>
      </w:r>
    </w:p>
    <w:p w:rsidR="00A8002A" w:rsidRPr="00931E38" w:rsidRDefault="00E743AD" w:rsidP="00A8002A">
      <w:pPr>
        <w:rPr>
          <w:rFonts w:ascii="Arial" w:hAnsi="Arial" w:cs="Arial"/>
          <w:b/>
          <w:sz w:val="28"/>
          <w:szCs w:val="28"/>
        </w:rPr>
      </w:pPr>
      <w:r w:rsidRPr="00931E38">
        <w:rPr>
          <w:rFonts w:ascii="Arial" w:hAnsi="Arial" w:cs="Arial"/>
          <w:b/>
          <w:sz w:val="28"/>
          <w:szCs w:val="28"/>
        </w:rPr>
        <w:t>Of Stimulus Mechanics</w:t>
      </w:r>
    </w:p>
    <w:p w:rsidR="00E743AD" w:rsidRPr="00931E38" w:rsidRDefault="00E743AD" w:rsidP="00A8002A">
      <w:pPr>
        <w:rPr>
          <w:rFonts w:ascii="Arial" w:hAnsi="Arial" w:cs="Arial"/>
          <w:b/>
          <w:sz w:val="28"/>
          <w:szCs w:val="28"/>
        </w:rPr>
      </w:pPr>
    </w:p>
    <w:p w:rsidR="002E75B7" w:rsidRPr="00931E38" w:rsidRDefault="002E75B7" w:rsidP="002E75B7">
      <w:pPr>
        <w:tabs>
          <w:tab w:val="left" w:pos="1800"/>
          <w:tab w:val="left" w:pos="2610"/>
        </w:tabs>
        <w:rPr>
          <w:rFonts w:ascii="Arial" w:hAnsi="Arial" w:cs="Arial"/>
          <w:b/>
          <w:sz w:val="28"/>
          <w:szCs w:val="28"/>
        </w:rPr>
      </w:pPr>
      <w:r w:rsidRPr="00931E38">
        <w:rPr>
          <w:rFonts w:ascii="Arial" w:hAnsi="Arial" w:cs="Arial"/>
          <w:b/>
          <w:sz w:val="28"/>
          <w:szCs w:val="28"/>
        </w:rPr>
        <w:t>Simple IS Curve</w:t>
      </w:r>
      <w:r w:rsidR="008F3DA6" w:rsidRPr="00931E38">
        <w:rPr>
          <w:rFonts w:ascii="Arial" w:hAnsi="Arial" w:cs="Arial"/>
          <w:b/>
          <w:sz w:val="28"/>
          <w:szCs w:val="28"/>
        </w:rPr>
        <w:t>:</w:t>
      </w:r>
      <w:r w:rsidRPr="00931E38">
        <w:rPr>
          <w:rFonts w:ascii="Arial" w:hAnsi="Arial" w:cs="Arial"/>
          <w:b/>
          <w:sz w:val="28"/>
          <w:szCs w:val="28"/>
        </w:rPr>
        <w:tab/>
      </w:r>
      <w:r w:rsidR="00931E38" w:rsidRPr="00931E38">
        <w:rPr>
          <w:rFonts w:ascii="Arial" w:hAnsi="Arial" w:cs="Arial"/>
          <w:b/>
          <w:sz w:val="28"/>
          <w:szCs w:val="28"/>
        </w:rPr>
        <w:tab/>
      </w:r>
      <w:r w:rsidR="00931E38" w:rsidRPr="00931E38">
        <w:rPr>
          <w:rFonts w:ascii="Arial" w:hAnsi="Arial" w:cs="Arial"/>
          <w:b/>
          <w:sz w:val="28"/>
          <w:szCs w:val="28"/>
        </w:rPr>
        <w:tab/>
      </w:r>
      <w:r w:rsidRPr="00931E38">
        <w:rPr>
          <w:rFonts w:ascii="Arial" w:hAnsi="Arial" w:cs="Arial"/>
          <w:b/>
          <w:sz w:val="28"/>
          <w:szCs w:val="28"/>
        </w:rPr>
        <w:t xml:space="preserve">Y  </w:t>
      </w:r>
      <w:r w:rsidRPr="00931E38">
        <w:rPr>
          <w:rFonts w:ascii="Arial" w:eastAsiaTheme="minorEastAsia" w:hAnsi="Arial" w:cs="Arial"/>
          <w:b/>
          <w:sz w:val="28"/>
          <w:szCs w:val="28"/>
        </w:rPr>
        <w:t xml:space="preserve">= </w:t>
      </w:r>
      <m:oMath>
        <m:d>
          <m:dPr>
            <m:ctrlPr>
              <w:rPr>
                <w:rFonts w:ascii="Cambria Math" w:eastAsiaTheme="minorEastAsia" w:hAnsi="Cambria Math" w:cs="Arial"/>
                <w:b/>
                <w:i/>
                <w:sz w:val="28"/>
                <w:szCs w:val="28"/>
              </w:rPr>
            </m:ctrlPr>
          </m:dPr>
          <m:e>
            <m:f>
              <m:fPr>
                <m:ctrlPr>
                  <w:rPr>
                    <w:rFonts w:ascii="Cambria Math" w:eastAsiaTheme="minorEastAsia" w:hAnsi="Cambria Math" w:cs="Arial"/>
                    <w:b/>
                    <w:i/>
                    <w:sz w:val="28"/>
                    <w:szCs w:val="28"/>
                  </w:rPr>
                </m:ctrlPr>
              </m:fPr>
              <m:num>
                <m:r>
                  <m:rPr>
                    <m:sty m:val="bi"/>
                  </m:rPr>
                  <w:rPr>
                    <w:rFonts w:ascii="Cambria Math" w:eastAsiaTheme="minorEastAsia" w:hAnsi="Cambria Math" w:cs="Arial"/>
                    <w:sz w:val="28"/>
                    <w:szCs w:val="28"/>
                  </w:rPr>
                  <m:t>1</m:t>
                </m:r>
              </m:num>
              <m:den>
                <m:r>
                  <m:rPr>
                    <m:sty m:val="bi"/>
                  </m:rPr>
                  <w:rPr>
                    <w:rFonts w:ascii="Cambria Math" w:eastAsiaTheme="minorEastAsia" w:hAnsi="Cambria Math" w:cs="Arial"/>
                    <w:sz w:val="28"/>
                    <w:szCs w:val="28"/>
                  </w:rPr>
                  <m:t>1-</m:t>
                </m:r>
                <m:r>
                  <m:rPr>
                    <m:sty m:val="b"/>
                  </m:rPr>
                  <w:rPr>
                    <w:rFonts w:ascii="Cambria Math" w:hAnsi="Cambria Math" w:cs="Arial"/>
                    <w:sz w:val="28"/>
                    <w:szCs w:val="28"/>
                  </w:rPr>
                  <m:t>β</m:t>
                </m:r>
              </m:den>
            </m:f>
          </m:e>
        </m:d>
      </m:oMath>
      <w:r w:rsidRPr="00931E38">
        <w:rPr>
          <w:rFonts w:ascii="Arial" w:hAnsi="Arial" w:cs="Arial"/>
          <w:b/>
          <w:sz w:val="28"/>
          <w:szCs w:val="28"/>
        </w:rPr>
        <w:t xml:space="preserve"> </w:t>
      </w:r>
      <w:r w:rsidRPr="007F5D57">
        <w:rPr>
          <w:rFonts w:ascii="Arial" w:hAnsi="Arial" w:cs="Arial"/>
          <w:b/>
          <w:sz w:val="40"/>
          <w:szCs w:val="40"/>
        </w:rPr>
        <w:t>(</w:t>
      </w:r>
      <w:r w:rsidRPr="00931E38">
        <w:rPr>
          <w:rFonts w:ascii="Arial" w:hAnsi="Arial" w:cs="Arial"/>
          <w:b/>
          <w:sz w:val="28"/>
          <w:szCs w:val="28"/>
        </w:rPr>
        <w:t xml:space="preserve"> - βT - θ</w:t>
      </w:r>
      <w:r w:rsidRPr="00931E38">
        <w:rPr>
          <w:rFonts w:ascii="Arial" w:hAnsi="Arial" w:cs="Arial"/>
          <w:b/>
          <w:sz w:val="28"/>
          <w:szCs w:val="28"/>
          <w:vertAlign w:val="subscript"/>
        </w:rPr>
        <w:t xml:space="preserve"> </w:t>
      </w:r>
      <w:r w:rsidRPr="00931E38">
        <w:rPr>
          <w:rFonts w:ascii="Arial" w:hAnsi="Arial" w:cs="Arial"/>
          <w:b/>
          <w:sz w:val="28"/>
          <w:szCs w:val="28"/>
        </w:rPr>
        <w:t>r + γ ACC  +</w:t>
      </w:r>
      <w:r w:rsidR="00931E38">
        <w:rPr>
          <w:rFonts w:ascii="Arial" w:hAnsi="Arial" w:cs="Arial"/>
          <w:b/>
          <w:sz w:val="28"/>
          <w:szCs w:val="28"/>
        </w:rPr>
        <w:t xml:space="preserve"> </w:t>
      </w:r>
      <w:r w:rsidRPr="00931E38">
        <w:rPr>
          <w:rFonts w:ascii="Arial" w:hAnsi="Arial" w:cs="Arial"/>
          <w:b/>
          <w:sz w:val="28"/>
          <w:szCs w:val="28"/>
        </w:rPr>
        <w:t xml:space="preserve">G + </w:t>
      </w:r>
      <w:r w:rsidR="008C0B31" w:rsidRPr="00931E38">
        <w:rPr>
          <w:rFonts w:ascii="Arial" w:hAnsi="Arial" w:cs="Arial"/>
          <w:b/>
          <w:sz w:val="28"/>
          <w:szCs w:val="28"/>
        </w:rPr>
        <w:t>(</w:t>
      </w:r>
      <w:r w:rsidRPr="00931E38">
        <w:rPr>
          <w:rFonts w:ascii="Arial" w:hAnsi="Arial" w:cs="Arial"/>
          <w:b/>
          <w:sz w:val="28"/>
          <w:szCs w:val="28"/>
        </w:rPr>
        <w:t xml:space="preserve">X-M) </w:t>
      </w:r>
      <w:r w:rsidRPr="007F5D57">
        <w:rPr>
          <w:rFonts w:ascii="Arial" w:hAnsi="Arial" w:cs="Arial"/>
          <w:b/>
          <w:sz w:val="40"/>
          <w:szCs w:val="40"/>
        </w:rPr>
        <w:t>)</w:t>
      </w:r>
    </w:p>
    <w:p w:rsidR="002E75B7" w:rsidRDefault="002E75B7" w:rsidP="00A8002A">
      <w:pPr>
        <w:rPr>
          <w:rFonts w:ascii="Arial" w:hAnsi="Arial" w:cs="Arial"/>
          <w:sz w:val="20"/>
          <w:szCs w:val="20"/>
        </w:rPr>
      </w:pPr>
    </w:p>
    <w:p w:rsidR="007F5D57" w:rsidRDefault="007F5D57" w:rsidP="00A8002A">
      <w:pPr>
        <w:rPr>
          <w:rFonts w:ascii="Arial" w:hAnsi="Arial" w:cs="Arial"/>
          <w:sz w:val="20"/>
          <w:szCs w:val="20"/>
        </w:rPr>
      </w:pPr>
    </w:p>
    <w:p w:rsidR="00265C37" w:rsidRDefault="00265C37"/>
    <w:p w:rsidR="0067044B" w:rsidRPr="007F5D57" w:rsidRDefault="00E517A7" w:rsidP="00E517A7">
      <w:pPr>
        <w:rPr>
          <w:rFonts w:ascii="Arial" w:hAnsi="Arial" w:cs="Arial"/>
          <w:sz w:val="36"/>
          <w:szCs w:val="36"/>
        </w:rPr>
      </w:pPr>
      <w:r w:rsidRPr="007F5D57">
        <w:rPr>
          <w:rFonts w:ascii="Arial" w:hAnsi="Arial" w:cs="Arial"/>
          <w:b/>
          <w:sz w:val="36"/>
          <w:szCs w:val="36"/>
          <w:u w:val="single"/>
        </w:rPr>
        <w:t>THE PROBLEM</w:t>
      </w:r>
      <w:r w:rsidRPr="007F5D57">
        <w:rPr>
          <w:rFonts w:ascii="Arial" w:hAnsi="Arial" w:cs="Arial"/>
          <w:b/>
          <w:sz w:val="36"/>
          <w:szCs w:val="36"/>
        </w:rPr>
        <w:t>:</w:t>
      </w:r>
      <w:r w:rsidRPr="007F5D57">
        <w:rPr>
          <w:rFonts w:ascii="Arial" w:hAnsi="Arial" w:cs="Arial"/>
          <w:sz w:val="36"/>
          <w:szCs w:val="36"/>
        </w:rPr>
        <w:t xml:space="preserve"> </w:t>
      </w:r>
    </w:p>
    <w:p w:rsidR="0067044B" w:rsidRDefault="0067044B" w:rsidP="00E517A7">
      <w:pPr>
        <w:rPr>
          <w:rFonts w:ascii="Arial" w:hAnsi="Arial" w:cs="Arial"/>
        </w:rPr>
      </w:pPr>
    </w:p>
    <w:p w:rsidR="00E517A7" w:rsidRPr="0067044B" w:rsidRDefault="00E517A7" w:rsidP="003212BD">
      <w:pPr>
        <w:pStyle w:val="ListParagraph"/>
        <w:numPr>
          <w:ilvl w:val="0"/>
          <w:numId w:val="34"/>
        </w:numPr>
        <w:rPr>
          <w:b/>
          <w:sz w:val="32"/>
          <w:szCs w:val="32"/>
        </w:rPr>
      </w:pPr>
      <w:r w:rsidRPr="0067044B">
        <w:rPr>
          <w:rFonts w:ascii="Arial" w:hAnsi="Arial" w:cs="Arial"/>
          <w:b/>
          <w:sz w:val="28"/>
          <w:szCs w:val="28"/>
        </w:rPr>
        <w:t xml:space="preserve">VIRTUALLY </w:t>
      </w:r>
      <w:r w:rsidR="00EE1BD8" w:rsidRPr="0067044B">
        <w:rPr>
          <w:rFonts w:ascii="Arial" w:hAnsi="Arial" w:cs="Arial"/>
          <w:b/>
          <w:sz w:val="28"/>
          <w:szCs w:val="28"/>
        </w:rPr>
        <w:t xml:space="preserve">IMPOSSIBLE TO FIND </w:t>
      </w:r>
      <w:r w:rsidR="006E679C" w:rsidRPr="0067044B">
        <w:rPr>
          <w:rFonts w:ascii="Arial" w:hAnsi="Arial" w:cs="Arial"/>
          <w:b/>
          <w:sz w:val="28"/>
          <w:szCs w:val="28"/>
        </w:rPr>
        <w:t xml:space="preserve">ECONOMETRIC </w:t>
      </w:r>
      <w:r w:rsidRPr="0067044B">
        <w:rPr>
          <w:rFonts w:ascii="Arial" w:hAnsi="Arial" w:cs="Arial"/>
          <w:b/>
          <w:sz w:val="28"/>
          <w:szCs w:val="28"/>
        </w:rPr>
        <w:t xml:space="preserve"> EVIDENCE </w:t>
      </w:r>
      <w:r w:rsidR="006E679C" w:rsidRPr="0067044B">
        <w:rPr>
          <w:rFonts w:ascii="Arial" w:hAnsi="Arial" w:cs="Arial"/>
          <w:b/>
          <w:sz w:val="28"/>
          <w:szCs w:val="28"/>
        </w:rPr>
        <w:t xml:space="preserve">OF A NEGATIVE SIGN ON </w:t>
      </w:r>
      <w:r w:rsidRPr="00E369D7">
        <w:rPr>
          <w:rFonts w:ascii="Arial" w:hAnsi="Arial" w:cs="Arial"/>
          <w:b/>
          <w:sz w:val="28"/>
          <w:szCs w:val="28"/>
        </w:rPr>
        <w:t>THE TAX VARIABLE</w:t>
      </w:r>
      <w:r w:rsidRPr="0067044B">
        <w:rPr>
          <w:b/>
          <w:sz w:val="32"/>
          <w:szCs w:val="32"/>
        </w:rPr>
        <w:t xml:space="preserve"> </w:t>
      </w:r>
    </w:p>
    <w:p w:rsidR="008F3DA6" w:rsidRDefault="008F3DA6" w:rsidP="00E517A7">
      <w:pPr>
        <w:rPr>
          <w:b/>
          <w:sz w:val="32"/>
          <w:szCs w:val="32"/>
        </w:rPr>
      </w:pPr>
    </w:p>
    <w:p w:rsidR="008F3DA6" w:rsidRPr="0067044B" w:rsidRDefault="008F3DA6" w:rsidP="003212BD">
      <w:pPr>
        <w:pStyle w:val="ListParagraph"/>
        <w:numPr>
          <w:ilvl w:val="0"/>
          <w:numId w:val="34"/>
        </w:numPr>
        <w:rPr>
          <w:rFonts w:ascii="Arial" w:hAnsi="Arial" w:cs="Arial"/>
          <w:b/>
          <w:sz w:val="28"/>
          <w:szCs w:val="28"/>
        </w:rPr>
      </w:pPr>
      <w:r w:rsidRPr="0067044B">
        <w:rPr>
          <w:rFonts w:ascii="Arial" w:hAnsi="Arial" w:cs="Arial"/>
          <w:b/>
          <w:sz w:val="28"/>
          <w:szCs w:val="28"/>
        </w:rPr>
        <w:t xml:space="preserve">(OR A POSITIVE SIGN ON GOVERNMENT SPENDING </w:t>
      </w:r>
      <w:r w:rsidR="0067044B">
        <w:rPr>
          <w:rFonts w:ascii="Arial" w:hAnsi="Arial" w:cs="Arial"/>
          <w:b/>
          <w:sz w:val="28"/>
          <w:szCs w:val="28"/>
        </w:rPr>
        <w:t>IN MOST MODELS</w:t>
      </w:r>
      <w:r w:rsidRPr="0067044B">
        <w:rPr>
          <w:rFonts w:ascii="Arial" w:hAnsi="Arial" w:cs="Arial"/>
          <w:b/>
          <w:sz w:val="28"/>
          <w:szCs w:val="28"/>
        </w:rPr>
        <w:t>)</w:t>
      </w:r>
    </w:p>
    <w:p w:rsidR="00F04634" w:rsidRDefault="00F04634" w:rsidP="00E517A7">
      <w:pPr>
        <w:jc w:val="center"/>
        <w:rPr>
          <w:rFonts w:ascii="Arial" w:hAnsi="Arial" w:cs="Arial"/>
          <w:b/>
          <w:sz w:val="28"/>
          <w:szCs w:val="28"/>
        </w:rPr>
      </w:pPr>
    </w:p>
    <w:p w:rsidR="007F5D57" w:rsidRDefault="007F5D57" w:rsidP="00E517A7">
      <w:pPr>
        <w:jc w:val="center"/>
        <w:rPr>
          <w:rFonts w:ascii="Arial" w:hAnsi="Arial" w:cs="Arial"/>
          <w:b/>
          <w:sz w:val="28"/>
          <w:szCs w:val="28"/>
        </w:rPr>
      </w:pPr>
    </w:p>
    <w:p w:rsidR="003455D0" w:rsidRDefault="003455D0" w:rsidP="00E517A7">
      <w:pPr>
        <w:jc w:val="center"/>
        <w:rPr>
          <w:rFonts w:ascii="Arial" w:hAnsi="Arial" w:cs="Arial"/>
          <w:b/>
          <w:sz w:val="28"/>
          <w:szCs w:val="28"/>
        </w:rPr>
      </w:pPr>
    </w:p>
    <w:p w:rsidR="007F5D57" w:rsidRDefault="007F5D57" w:rsidP="00E517A7">
      <w:pPr>
        <w:jc w:val="center"/>
        <w:rPr>
          <w:rFonts w:ascii="Arial" w:hAnsi="Arial" w:cs="Arial"/>
          <w:b/>
          <w:sz w:val="28"/>
          <w:szCs w:val="28"/>
        </w:rPr>
      </w:pPr>
    </w:p>
    <w:p w:rsidR="00E517A7" w:rsidRPr="001722B2" w:rsidRDefault="00E517A7" w:rsidP="00E517A7">
      <w:pPr>
        <w:jc w:val="center"/>
        <w:rPr>
          <w:rFonts w:ascii="Arial" w:hAnsi="Arial" w:cs="Arial"/>
          <w:b/>
          <w:sz w:val="28"/>
          <w:szCs w:val="28"/>
        </w:rPr>
      </w:pPr>
      <w:r w:rsidRPr="001722B2">
        <w:rPr>
          <w:rFonts w:ascii="Arial" w:hAnsi="Arial" w:cs="Arial"/>
          <w:b/>
          <w:sz w:val="28"/>
          <w:szCs w:val="28"/>
        </w:rPr>
        <w:lastRenderedPageBreak/>
        <w:t>Table 2.1</w:t>
      </w:r>
    </w:p>
    <w:p w:rsidR="00E517A7" w:rsidRPr="001722B2" w:rsidRDefault="00E517A7" w:rsidP="00E517A7">
      <w:pPr>
        <w:jc w:val="center"/>
        <w:rPr>
          <w:rFonts w:ascii="Arial" w:hAnsi="Arial" w:cs="Arial"/>
          <w:b/>
          <w:sz w:val="28"/>
          <w:szCs w:val="28"/>
        </w:rPr>
      </w:pPr>
      <w:r w:rsidRPr="001722B2">
        <w:rPr>
          <w:rFonts w:ascii="Arial" w:hAnsi="Arial" w:cs="Arial"/>
          <w:b/>
          <w:sz w:val="28"/>
          <w:szCs w:val="28"/>
        </w:rPr>
        <w:t>Tests of Keynesian Models For the Stimulus Effects of Tax Cuts</w:t>
      </w:r>
    </w:p>
    <w:p w:rsidR="00E517A7" w:rsidRPr="001722B2" w:rsidRDefault="00E517A7" w:rsidP="00E517A7">
      <w:pPr>
        <w:jc w:val="center"/>
        <w:rPr>
          <w:rFonts w:ascii="Arial" w:hAnsi="Arial" w:cs="Arial"/>
          <w:b/>
          <w:sz w:val="28"/>
          <w:szCs w:val="28"/>
        </w:rPr>
      </w:pPr>
    </w:p>
    <w:p w:rsidR="00E517A7" w:rsidRPr="001722B2" w:rsidRDefault="00E517A7" w:rsidP="00E517A7">
      <w:pPr>
        <w:ind w:left="1260"/>
        <w:rPr>
          <w:rFonts w:ascii="Arial" w:hAnsi="Arial" w:cs="Arial"/>
          <w:b/>
          <w:sz w:val="28"/>
          <w:szCs w:val="28"/>
          <w:u w:val="single"/>
        </w:rPr>
      </w:pPr>
      <w:r w:rsidRPr="001722B2">
        <w:rPr>
          <w:rFonts w:ascii="Arial" w:hAnsi="Arial" w:cs="Arial"/>
          <w:b/>
          <w:sz w:val="28"/>
          <w:szCs w:val="28"/>
          <w:u w:val="single"/>
        </w:rPr>
        <w:t xml:space="preserve">Model </w:t>
      </w:r>
      <w:r w:rsidRPr="001722B2">
        <w:rPr>
          <w:rFonts w:ascii="Arial" w:hAnsi="Arial" w:cs="Arial"/>
          <w:b/>
          <w:sz w:val="28"/>
          <w:szCs w:val="28"/>
          <w:u w:val="single"/>
        </w:rPr>
        <w:tab/>
      </w:r>
      <w:r w:rsidRPr="001722B2">
        <w:rPr>
          <w:rFonts w:ascii="Arial" w:hAnsi="Arial" w:cs="Arial"/>
          <w:b/>
          <w:sz w:val="28"/>
          <w:szCs w:val="28"/>
          <w:u w:val="single"/>
        </w:rPr>
        <w:tab/>
      </w:r>
      <w:r w:rsidRPr="001722B2">
        <w:rPr>
          <w:rFonts w:ascii="Arial" w:hAnsi="Arial" w:cs="Arial"/>
          <w:b/>
          <w:sz w:val="28"/>
          <w:szCs w:val="28"/>
          <w:u w:val="single"/>
        </w:rPr>
        <w:tab/>
      </w:r>
      <w:r w:rsidRPr="001722B2">
        <w:rPr>
          <w:rFonts w:ascii="Arial" w:hAnsi="Arial" w:cs="Arial"/>
          <w:b/>
          <w:sz w:val="28"/>
          <w:szCs w:val="28"/>
          <w:u w:val="single"/>
        </w:rPr>
        <w:tab/>
      </w:r>
      <w:r w:rsidRPr="001722B2">
        <w:rPr>
          <w:rFonts w:ascii="Arial" w:hAnsi="Arial" w:cs="Arial"/>
          <w:b/>
          <w:sz w:val="28"/>
          <w:szCs w:val="28"/>
          <w:u w:val="single"/>
        </w:rPr>
        <w:tab/>
        <w:t xml:space="preserve"> Tax coefficient </w:t>
      </w:r>
      <w:r w:rsidR="002A0BDD" w:rsidRPr="001722B2">
        <w:rPr>
          <w:rFonts w:ascii="Arial" w:hAnsi="Arial" w:cs="Arial"/>
          <w:b/>
          <w:sz w:val="28"/>
          <w:szCs w:val="28"/>
          <w:u w:val="single"/>
        </w:rPr>
        <w:t xml:space="preserve"> </w:t>
      </w:r>
      <w:r w:rsidRPr="001722B2">
        <w:rPr>
          <w:rFonts w:ascii="Arial" w:hAnsi="Arial" w:cs="Arial"/>
          <w:b/>
          <w:sz w:val="28"/>
          <w:szCs w:val="28"/>
          <w:u w:val="single"/>
        </w:rPr>
        <w:t>(t-stat)</w:t>
      </w:r>
      <w:r w:rsidRPr="001722B2">
        <w:rPr>
          <w:rFonts w:ascii="Arial" w:hAnsi="Arial" w:cs="Arial"/>
          <w:b/>
          <w:sz w:val="28"/>
          <w:szCs w:val="28"/>
          <w:u w:val="single"/>
        </w:rPr>
        <w:tab/>
      </w:r>
      <w:r w:rsidR="00D76371">
        <w:rPr>
          <w:rFonts w:ascii="Arial" w:hAnsi="Arial" w:cs="Arial"/>
          <w:b/>
          <w:sz w:val="28"/>
          <w:szCs w:val="28"/>
          <w:u w:val="single"/>
        </w:rPr>
        <w:t xml:space="preserve">  .</w:t>
      </w:r>
    </w:p>
    <w:p w:rsidR="005D1182" w:rsidRPr="001722B2" w:rsidRDefault="00D76371" w:rsidP="00E517A7">
      <w:pPr>
        <w:ind w:left="1260"/>
        <w:rPr>
          <w:rFonts w:ascii="Arial" w:hAnsi="Arial" w:cs="Arial"/>
          <w:b/>
          <w:i/>
          <w:sz w:val="28"/>
          <w:szCs w:val="28"/>
        </w:rPr>
      </w:pPr>
      <w:r>
        <w:rPr>
          <w:rFonts w:ascii="Arial" w:hAnsi="Arial" w:cs="Arial"/>
          <w:b/>
          <w:i/>
          <w:sz w:val="28"/>
          <w:szCs w:val="28"/>
        </w:rPr>
        <w:t xml:space="preserve"> </w:t>
      </w:r>
    </w:p>
    <w:p w:rsidR="00E517A7" w:rsidRPr="001722B2" w:rsidRDefault="00E517A7" w:rsidP="00E517A7">
      <w:pPr>
        <w:ind w:left="1260"/>
        <w:rPr>
          <w:rFonts w:ascii="Arial" w:hAnsi="Arial" w:cs="Arial"/>
          <w:b/>
          <w:i/>
          <w:sz w:val="28"/>
          <w:szCs w:val="28"/>
        </w:rPr>
      </w:pPr>
      <w:r w:rsidRPr="001722B2">
        <w:rPr>
          <w:rFonts w:ascii="Arial" w:hAnsi="Arial" w:cs="Arial"/>
          <w:b/>
          <w:i/>
          <w:sz w:val="28"/>
          <w:szCs w:val="28"/>
        </w:rPr>
        <w:t>Keynesian Cross:</w:t>
      </w:r>
      <w:r w:rsidR="00EA1067" w:rsidRPr="001722B2">
        <w:rPr>
          <w:rFonts w:ascii="Arial" w:hAnsi="Arial" w:cs="Arial"/>
          <w:b/>
          <w:i/>
          <w:sz w:val="28"/>
          <w:szCs w:val="28"/>
        </w:rPr>
        <w:t xml:space="preserve"> </w:t>
      </w:r>
    </w:p>
    <w:p w:rsidR="00E517A7" w:rsidRPr="001722B2" w:rsidRDefault="00E517A7" w:rsidP="00E517A7">
      <w:pPr>
        <w:ind w:left="1260"/>
        <w:rPr>
          <w:rFonts w:ascii="Arial" w:hAnsi="Arial" w:cs="Arial"/>
          <w:b/>
          <w:sz w:val="28"/>
          <w:szCs w:val="28"/>
        </w:rPr>
      </w:pPr>
      <w:r w:rsidRPr="001722B2">
        <w:rPr>
          <w:rFonts w:ascii="Arial" w:hAnsi="Arial" w:cs="Arial"/>
          <w:b/>
          <w:i/>
          <w:sz w:val="28"/>
          <w:szCs w:val="28"/>
        </w:rPr>
        <w:t>Y</w:t>
      </w:r>
      <w:r w:rsidRPr="001722B2">
        <w:rPr>
          <w:rFonts w:ascii="Arial" w:hAnsi="Arial" w:cs="Arial"/>
          <w:b/>
          <w:sz w:val="28"/>
          <w:szCs w:val="28"/>
        </w:rPr>
        <w:t xml:space="preserve"> =   </w:t>
      </w:r>
      <m:oMath>
        <m:r>
          <m:rPr>
            <m:sty m:val="bi"/>
          </m:rPr>
          <w:rPr>
            <w:rFonts w:ascii="Cambria Math" w:hAnsi="Cambria Math" w:cs="Arial"/>
            <w:sz w:val="28"/>
            <w:szCs w:val="28"/>
          </w:rPr>
          <m:t xml:space="preserve">f  </m:t>
        </m:r>
        <m:d>
          <m:dPr>
            <m:ctrlPr>
              <w:rPr>
                <w:rFonts w:ascii="Cambria Math" w:hAnsi="Cambria Math" w:cs="Arial"/>
                <w:b/>
                <w:sz w:val="28"/>
                <w:szCs w:val="28"/>
              </w:rPr>
            </m:ctrlPr>
          </m:dPr>
          <m:e>
            <m:r>
              <m:rPr>
                <m:sty m:val="bi"/>
              </m:rPr>
              <w:rPr>
                <w:rFonts w:ascii="Cambria Math" w:hAnsi="Cambria Math" w:cs="Arial"/>
                <w:sz w:val="28"/>
                <w:szCs w:val="28"/>
              </w:rPr>
              <m:t>T,  G,  Investment,   X-M</m:t>
            </m:r>
          </m:e>
        </m:d>
      </m:oMath>
      <w:r w:rsidRPr="001722B2">
        <w:rPr>
          <w:rFonts w:ascii="Arial" w:hAnsi="Arial" w:cs="Arial"/>
          <w:b/>
          <w:sz w:val="28"/>
          <w:szCs w:val="28"/>
        </w:rPr>
        <w:t xml:space="preserve">     </w:t>
      </w:r>
      <w:r w:rsidRPr="001722B2">
        <w:rPr>
          <w:rFonts w:ascii="Arial" w:hAnsi="Arial" w:cs="Arial"/>
          <w:b/>
          <w:sz w:val="28"/>
          <w:szCs w:val="28"/>
        </w:rPr>
        <w:tab/>
      </w:r>
      <w:r w:rsidRPr="001722B2">
        <w:rPr>
          <w:rFonts w:ascii="Arial" w:hAnsi="Arial" w:cs="Arial"/>
          <w:b/>
          <w:sz w:val="28"/>
          <w:szCs w:val="28"/>
        </w:rPr>
        <w:tab/>
        <w:t>+.17 (2.2)**</w:t>
      </w:r>
      <w:r w:rsidRPr="001722B2">
        <w:rPr>
          <w:rFonts w:ascii="Arial" w:hAnsi="Arial" w:cs="Arial"/>
          <w:b/>
          <w:sz w:val="28"/>
          <w:szCs w:val="28"/>
        </w:rPr>
        <w:tab/>
      </w:r>
    </w:p>
    <w:p w:rsidR="00E517A7" w:rsidRPr="001722B2" w:rsidRDefault="00E517A7" w:rsidP="00E517A7">
      <w:pPr>
        <w:ind w:left="1260"/>
        <w:rPr>
          <w:rFonts w:ascii="Arial" w:hAnsi="Arial" w:cs="Arial"/>
          <w:b/>
          <w:i/>
          <w:sz w:val="28"/>
          <w:szCs w:val="28"/>
        </w:rPr>
      </w:pPr>
    </w:p>
    <w:p w:rsidR="00E517A7" w:rsidRPr="001722B2" w:rsidRDefault="00E517A7" w:rsidP="00E517A7">
      <w:pPr>
        <w:ind w:left="1260"/>
        <w:rPr>
          <w:rFonts w:ascii="Arial" w:hAnsi="Arial" w:cs="Arial"/>
          <w:b/>
          <w:i/>
          <w:sz w:val="28"/>
          <w:szCs w:val="28"/>
        </w:rPr>
      </w:pPr>
      <w:r w:rsidRPr="001722B2">
        <w:rPr>
          <w:rFonts w:ascii="Arial" w:hAnsi="Arial" w:cs="Arial"/>
          <w:b/>
          <w:i/>
          <w:sz w:val="28"/>
          <w:szCs w:val="28"/>
        </w:rPr>
        <w:t>Simple IS Curve Model:</w:t>
      </w:r>
    </w:p>
    <w:p w:rsidR="00E517A7" w:rsidRPr="001722B2" w:rsidRDefault="00E517A7" w:rsidP="00E517A7">
      <w:pPr>
        <w:ind w:left="1260"/>
        <w:rPr>
          <w:rFonts w:ascii="Arial" w:hAnsi="Arial" w:cs="Arial"/>
          <w:b/>
          <w:sz w:val="28"/>
          <w:szCs w:val="28"/>
        </w:rPr>
      </w:pPr>
      <w:r w:rsidRPr="001722B2">
        <w:rPr>
          <w:rFonts w:ascii="Arial" w:hAnsi="Arial" w:cs="Arial"/>
          <w:b/>
          <w:i/>
          <w:sz w:val="28"/>
          <w:szCs w:val="28"/>
        </w:rPr>
        <w:t>Y</w:t>
      </w:r>
      <w:r w:rsidRPr="001722B2">
        <w:rPr>
          <w:rFonts w:ascii="Arial" w:hAnsi="Arial" w:cs="Arial"/>
          <w:b/>
          <w:sz w:val="28"/>
          <w:szCs w:val="28"/>
        </w:rPr>
        <w:t xml:space="preserve"> =   </w:t>
      </w:r>
      <m:oMath>
        <m:r>
          <m:rPr>
            <m:sty m:val="bi"/>
          </m:rPr>
          <w:rPr>
            <w:rFonts w:ascii="Cambria Math" w:hAnsi="Cambria Math" w:cs="Arial"/>
            <w:sz w:val="28"/>
            <w:szCs w:val="28"/>
          </w:rPr>
          <m:t xml:space="preserve">f  </m:t>
        </m:r>
        <m:d>
          <m:dPr>
            <m:ctrlPr>
              <w:rPr>
                <w:rFonts w:ascii="Cambria Math" w:hAnsi="Cambria Math" w:cs="Arial"/>
                <w:b/>
                <w:sz w:val="28"/>
                <w:szCs w:val="28"/>
              </w:rPr>
            </m:ctrlPr>
          </m:dPr>
          <m:e>
            <m:r>
              <m:rPr>
                <m:sty m:val="bi"/>
              </m:rPr>
              <w:rPr>
                <w:rFonts w:ascii="Cambria Math" w:hAnsi="Cambria Math" w:cs="Arial"/>
                <w:sz w:val="28"/>
                <w:szCs w:val="28"/>
              </w:rPr>
              <m:t>T,  G,  ACC,  Int. Rate,  X-M</m:t>
            </m:r>
          </m:e>
        </m:d>
      </m:oMath>
      <w:r w:rsidRPr="001722B2">
        <w:rPr>
          <w:rFonts w:ascii="Arial" w:hAnsi="Arial" w:cs="Arial"/>
          <w:b/>
          <w:sz w:val="28"/>
          <w:szCs w:val="28"/>
        </w:rPr>
        <w:t xml:space="preserve">    </w:t>
      </w:r>
      <w:r w:rsidRPr="001722B2">
        <w:rPr>
          <w:rFonts w:ascii="Arial" w:hAnsi="Arial" w:cs="Arial"/>
          <w:b/>
          <w:sz w:val="28"/>
          <w:szCs w:val="28"/>
        </w:rPr>
        <w:tab/>
      </w:r>
      <w:r w:rsidRPr="001722B2">
        <w:rPr>
          <w:rFonts w:ascii="Arial" w:hAnsi="Arial" w:cs="Arial"/>
          <w:b/>
          <w:sz w:val="28"/>
          <w:szCs w:val="28"/>
        </w:rPr>
        <w:tab/>
        <w:t>+.79 (6.6)***</w:t>
      </w:r>
      <w:r w:rsidRPr="001722B2">
        <w:rPr>
          <w:rFonts w:ascii="Arial" w:hAnsi="Arial" w:cs="Arial"/>
          <w:b/>
          <w:sz w:val="28"/>
          <w:szCs w:val="28"/>
        </w:rPr>
        <w:tab/>
      </w:r>
    </w:p>
    <w:p w:rsidR="001A3B8B" w:rsidRPr="001722B2" w:rsidRDefault="001A3B8B" w:rsidP="00E517A7">
      <w:pPr>
        <w:ind w:left="1260"/>
        <w:rPr>
          <w:rFonts w:ascii="Arial" w:hAnsi="Arial" w:cs="Arial"/>
          <w:b/>
          <w:sz w:val="28"/>
          <w:szCs w:val="28"/>
          <w:u w:val="single"/>
        </w:rPr>
      </w:pPr>
    </w:p>
    <w:p w:rsidR="001A3B8B" w:rsidRPr="001722B2" w:rsidRDefault="001A3B8B" w:rsidP="00E517A7">
      <w:pPr>
        <w:ind w:left="1260"/>
        <w:rPr>
          <w:rFonts w:ascii="Arial" w:hAnsi="Arial" w:cs="Arial"/>
          <w:b/>
          <w:i/>
          <w:sz w:val="28"/>
          <w:szCs w:val="28"/>
        </w:rPr>
      </w:pPr>
      <w:r w:rsidRPr="001722B2">
        <w:rPr>
          <w:rFonts w:ascii="Arial" w:hAnsi="Arial" w:cs="Arial"/>
          <w:b/>
          <w:i/>
          <w:sz w:val="28"/>
          <w:szCs w:val="28"/>
        </w:rPr>
        <w:t xml:space="preserve">Sophisticated </w:t>
      </w:r>
      <w:r w:rsidR="00FD56BE" w:rsidRPr="001722B2">
        <w:rPr>
          <w:rFonts w:ascii="Arial" w:hAnsi="Arial" w:cs="Arial"/>
          <w:b/>
          <w:i/>
          <w:sz w:val="28"/>
          <w:szCs w:val="28"/>
        </w:rPr>
        <w:t xml:space="preserve">IS </w:t>
      </w:r>
      <w:r w:rsidRPr="001722B2">
        <w:rPr>
          <w:rFonts w:ascii="Arial" w:hAnsi="Arial" w:cs="Arial"/>
          <w:b/>
          <w:i/>
          <w:sz w:val="28"/>
          <w:szCs w:val="28"/>
        </w:rPr>
        <w:t>Model:</w:t>
      </w:r>
      <w:r w:rsidR="001722B2">
        <w:rPr>
          <w:rFonts w:ascii="Arial" w:hAnsi="Arial" w:cs="Arial"/>
          <w:b/>
          <w:i/>
          <w:sz w:val="28"/>
          <w:szCs w:val="28"/>
        </w:rPr>
        <w:t xml:space="preserve"> </w:t>
      </w:r>
    </w:p>
    <w:p w:rsidR="001A3B8B" w:rsidRPr="00D76371" w:rsidRDefault="001A3B8B" w:rsidP="001722B2">
      <w:pPr>
        <w:ind w:left="540" w:firstLine="810"/>
        <w:rPr>
          <w:rFonts w:ascii="Arial" w:hAnsi="Arial" w:cs="Arial"/>
          <w:b/>
          <w:i/>
          <w:sz w:val="24"/>
          <w:szCs w:val="24"/>
        </w:rPr>
      </w:pPr>
      <w:r w:rsidRPr="00D76371">
        <w:rPr>
          <w:rFonts w:ascii="Arial" w:hAnsi="Arial" w:cs="Arial"/>
          <w:b/>
          <w:i/>
          <w:sz w:val="24"/>
          <w:szCs w:val="24"/>
        </w:rPr>
        <w:t>Y</w:t>
      </w:r>
      <w:r w:rsidRPr="00D76371">
        <w:rPr>
          <w:rFonts w:ascii="Arial" w:hAnsi="Arial" w:cs="Arial"/>
          <w:b/>
          <w:sz w:val="24"/>
          <w:szCs w:val="24"/>
        </w:rPr>
        <w:t xml:space="preserve"> = </w:t>
      </w:r>
      <m:oMath>
        <m:r>
          <m:rPr>
            <m:sty m:val="bi"/>
          </m:rPr>
          <w:rPr>
            <w:rFonts w:ascii="Cambria Math" w:hAnsi="Cambria Math" w:cs="Arial"/>
            <w:sz w:val="24"/>
            <w:szCs w:val="24"/>
          </w:rPr>
          <m:t>f</m:t>
        </m:r>
      </m:oMath>
      <w:r w:rsidRPr="00D76371">
        <w:rPr>
          <w:rFonts w:ascii="Arial" w:hAnsi="Arial" w:cs="Arial"/>
          <w:b/>
          <w:sz w:val="24"/>
          <w:szCs w:val="24"/>
        </w:rPr>
        <w:t xml:space="preserve"> </w:t>
      </w:r>
      <w:r w:rsidRPr="00D76371">
        <w:rPr>
          <w:rFonts w:ascii="Arial" w:hAnsi="Arial" w:cs="Arial"/>
          <w:b/>
          <w:i/>
          <w:sz w:val="24"/>
          <w:szCs w:val="24"/>
        </w:rPr>
        <w:t>(T, G, ACC, Interest Rates, Wealth, Tobin’s q,</w:t>
      </w:r>
    </w:p>
    <w:p w:rsidR="001A3B8B" w:rsidRPr="00D76371" w:rsidRDefault="001A3B8B" w:rsidP="00D76371">
      <w:pPr>
        <w:ind w:left="1800"/>
        <w:rPr>
          <w:rFonts w:ascii="Arial" w:hAnsi="Arial" w:cs="Arial"/>
          <w:b/>
          <w:i/>
          <w:sz w:val="24"/>
          <w:szCs w:val="24"/>
        </w:rPr>
      </w:pPr>
      <w:r w:rsidRPr="00D76371">
        <w:rPr>
          <w:rFonts w:ascii="Arial" w:hAnsi="Arial" w:cs="Arial"/>
          <w:b/>
          <w:i/>
          <w:sz w:val="24"/>
          <w:szCs w:val="24"/>
        </w:rPr>
        <w:t xml:space="preserve">Exchange Rates, Pop. Growth, Money Supply </w:t>
      </w:r>
    </w:p>
    <w:p w:rsidR="001A3B8B" w:rsidRPr="00D76371" w:rsidRDefault="001A3B8B" w:rsidP="00D76371">
      <w:pPr>
        <w:ind w:left="1800"/>
        <w:rPr>
          <w:rFonts w:ascii="Arial" w:hAnsi="Arial" w:cs="Arial"/>
          <w:b/>
          <w:i/>
          <w:sz w:val="24"/>
          <w:szCs w:val="24"/>
        </w:rPr>
      </w:pPr>
      <w:r w:rsidRPr="00D76371">
        <w:rPr>
          <w:rFonts w:ascii="Arial" w:hAnsi="Arial" w:cs="Arial"/>
          <w:b/>
          <w:i/>
          <w:sz w:val="24"/>
          <w:szCs w:val="24"/>
        </w:rPr>
        <w:t xml:space="preserve">Growth ,Consumer Confidence, Depreciation, </w:t>
      </w:r>
    </w:p>
    <w:p w:rsidR="001A3B8B" w:rsidRPr="001722B2" w:rsidRDefault="001A3B8B" w:rsidP="00E00924">
      <w:pPr>
        <w:ind w:left="1800"/>
        <w:rPr>
          <w:rFonts w:ascii="Arial" w:hAnsi="Arial" w:cs="Arial"/>
          <w:b/>
          <w:i/>
          <w:sz w:val="28"/>
          <w:szCs w:val="28"/>
        </w:rPr>
      </w:pPr>
      <w:r w:rsidRPr="00D76371">
        <w:rPr>
          <w:rFonts w:ascii="Arial" w:hAnsi="Arial" w:cs="Arial"/>
          <w:b/>
          <w:i/>
          <w:sz w:val="24"/>
          <w:szCs w:val="24"/>
        </w:rPr>
        <w:t>Profits, X)</w:t>
      </w:r>
      <w:r w:rsidRPr="001722B2">
        <w:rPr>
          <w:rFonts w:ascii="Arial" w:hAnsi="Arial" w:cs="Arial"/>
          <w:b/>
          <w:i/>
          <w:sz w:val="28"/>
          <w:szCs w:val="28"/>
        </w:rPr>
        <w:t xml:space="preserve"> </w:t>
      </w:r>
      <w:r w:rsidRPr="001722B2">
        <w:rPr>
          <w:rFonts w:ascii="Arial" w:hAnsi="Arial" w:cs="Arial"/>
          <w:b/>
          <w:i/>
          <w:sz w:val="28"/>
          <w:szCs w:val="28"/>
        </w:rPr>
        <w:tab/>
      </w:r>
      <w:r w:rsidRPr="001722B2">
        <w:rPr>
          <w:rFonts w:ascii="Arial" w:hAnsi="Arial" w:cs="Arial"/>
          <w:b/>
          <w:i/>
          <w:sz w:val="28"/>
          <w:szCs w:val="28"/>
        </w:rPr>
        <w:tab/>
      </w:r>
      <w:r w:rsidR="00E00924">
        <w:rPr>
          <w:rFonts w:ascii="Arial" w:hAnsi="Arial" w:cs="Arial"/>
          <w:b/>
          <w:i/>
          <w:sz w:val="28"/>
          <w:szCs w:val="28"/>
        </w:rPr>
        <w:tab/>
      </w:r>
      <w:r w:rsidR="00E00924">
        <w:rPr>
          <w:rFonts w:ascii="Arial" w:hAnsi="Arial" w:cs="Arial"/>
          <w:b/>
          <w:i/>
          <w:sz w:val="28"/>
          <w:szCs w:val="28"/>
        </w:rPr>
        <w:tab/>
        <w:t xml:space="preserve">  </w:t>
      </w:r>
      <w:r w:rsidR="00D76371">
        <w:rPr>
          <w:rFonts w:ascii="Arial" w:hAnsi="Arial" w:cs="Arial"/>
          <w:b/>
          <w:i/>
          <w:sz w:val="28"/>
          <w:szCs w:val="28"/>
        </w:rPr>
        <w:tab/>
      </w:r>
      <w:r w:rsidR="00E00924">
        <w:rPr>
          <w:rFonts w:ascii="Arial" w:hAnsi="Arial" w:cs="Arial"/>
          <w:b/>
          <w:i/>
          <w:sz w:val="28"/>
          <w:szCs w:val="28"/>
        </w:rPr>
        <w:t xml:space="preserve">        </w:t>
      </w:r>
      <w:r w:rsidRPr="001722B2">
        <w:rPr>
          <w:rFonts w:ascii="Arial" w:hAnsi="Arial" w:cs="Arial"/>
          <w:b/>
          <w:i/>
          <w:sz w:val="28"/>
          <w:szCs w:val="28"/>
        </w:rPr>
        <w:t>+ .</w:t>
      </w:r>
      <w:r w:rsidR="00FD56BE" w:rsidRPr="001722B2">
        <w:rPr>
          <w:rFonts w:ascii="Arial" w:hAnsi="Arial" w:cs="Arial"/>
          <w:b/>
          <w:i/>
          <w:sz w:val="28"/>
          <w:szCs w:val="28"/>
        </w:rPr>
        <w:t>59 (2.8)***</w:t>
      </w:r>
    </w:p>
    <w:p w:rsidR="00E517A7" w:rsidRPr="001722B2" w:rsidRDefault="002A0BDD" w:rsidP="00E517A7">
      <w:pPr>
        <w:ind w:left="1260"/>
        <w:rPr>
          <w:rFonts w:ascii="Arial" w:hAnsi="Arial" w:cs="Arial"/>
          <w:b/>
          <w:sz w:val="28"/>
          <w:szCs w:val="28"/>
          <w:u w:val="single"/>
        </w:rPr>
      </w:pPr>
      <w:r w:rsidRPr="001722B2">
        <w:rPr>
          <w:rFonts w:ascii="Arial" w:hAnsi="Arial" w:cs="Arial"/>
          <w:b/>
          <w:sz w:val="28"/>
          <w:szCs w:val="28"/>
          <w:u w:val="single"/>
        </w:rPr>
        <w:tab/>
      </w:r>
      <w:r w:rsidRPr="001722B2">
        <w:rPr>
          <w:rFonts w:ascii="Arial" w:hAnsi="Arial" w:cs="Arial"/>
          <w:b/>
          <w:sz w:val="28"/>
          <w:szCs w:val="28"/>
          <w:u w:val="single"/>
        </w:rPr>
        <w:tab/>
      </w:r>
      <w:r w:rsidRPr="001722B2">
        <w:rPr>
          <w:rFonts w:ascii="Arial" w:hAnsi="Arial" w:cs="Arial"/>
          <w:b/>
          <w:sz w:val="28"/>
          <w:szCs w:val="28"/>
          <w:u w:val="single"/>
        </w:rPr>
        <w:tab/>
      </w:r>
      <w:r w:rsidRPr="001722B2">
        <w:rPr>
          <w:rFonts w:ascii="Arial" w:hAnsi="Arial" w:cs="Arial"/>
          <w:b/>
          <w:sz w:val="28"/>
          <w:szCs w:val="28"/>
          <w:u w:val="single"/>
        </w:rPr>
        <w:tab/>
      </w:r>
      <w:r w:rsidRPr="001722B2">
        <w:rPr>
          <w:rFonts w:ascii="Arial" w:hAnsi="Arial" w:cs="Arial"/>
          <w:b/>
          <w:sz w:val="28"/>
          <w:szCs w:val="28"/>
          <w:u w:val="single"/>
        </w:rPr>
        <w:tab/>
      </w:r>
      <w:r w:rsidRPr="001722B2">
        <w:rPr>
          <w:rFonts w:ascii="Arial" w:hAnsi="Arial" w:cs="Arial"/>
          <w:b/>
          <w:sz w:val="28"/>
          <w:szCs w:val="28"/>
          <w:u w:val="single"/>
        </w:rPr>
        <w:tab/>
      </w:r>
      <w:r w:rsidRPr="001722B2">
        <w:rPr>
          <w:rFonts w:ascii="Arial" w:hAnsi="Arial" w:cs="Arial"/>
          <w:b/>
          <w:sz w:val="28"/>
          <w:szCs w:val="28"/>
          <w:u w:val="single"/>
        </w:rPr>
        <w:tab/>
      </w:r>
      <w:r w:rsidRPr="001722B2">
        <w:rPr>
          <w:rFonts w:ascii="Arial" w:hAnsi="Arial" w:cs="Arial"/>
          <w:b/>
          <w:sz w:val="28"/>
          <w:szCs w:val="28"/>
          <w:u w:val="single"/>
        </w:rPr>
        <w:tab/>
      </w:r>
      <w:r w:rsidRPr="001722B2">
        <w:rPr>
          <w:rFonts w:ascii="Arial" w:hAnsi="Arial" w:cs="Arial"/>
          <w:b/>
          <w:sz w:val="28"/>
          <w:szCs w:val="28"/>
          <w:u w:val="single"/>
        </w:rPr>
        <w:tab/>
      </w:r>
      <w:r w:rsidR="00D76371">
        <w:rPr>
          <w:rFonts w:ascii="Arial" w:hAnsi="Arial" w:cs="Arial"/>
          <w:b/>
          <w:sz w:val="28"/>
          <w:szCs w:val="28"/>
          <w:u w:val="single"/>
        </w:rPr>
        <w:tab/>
      </w:r>
      <w:r w:rsidR="00D76371">
        <w:rPr>
          <w:rFonts w:ascii="Arial" w:hAnsi="Arial" w:cs="Arial"/>
          <w:b/>
          <w:sz w:val="28"/>
          <w:szCs w:val="28"/>
          <w:u w:val="single"/>
        </w:rPr>
        <w:tab/>
        <w:t xml:space="preserve">   .</w:t>
      </w:r>
    </w:p>
    <w:p w:rsidR="00E517A7" w:rsidRPr="00D76371" w:rsidRDefault="00D76371" w:rsidP="00E517A7">
      <w:pPr>
        <w:pStyle w:val="ListParagraph"/>
        <w:numPr>
          <w:ilvl w:val="0"/>
          <w:numId w:val="1"/>
        </w:numPr>
        <w:rPr>
          <w:b/>
        </w:rPr>
      </w:pPr>
      <w:r>
        <w:rPr>
          <w:b/>
        </w:rPr>
        <w:t xml:space="preserve">  </w:t>
      </w:r>
      <w:r w:rsidR="00E517A7" w:rsidRPr="00D76371">
        <w:rPr>
          <w:b/>
        </w:rPr>
        <w:t>** Significant 5% level, *** Significant 1% level</w:t>
      </w:r>
      <w:r w:rsidR="00EE1BD8" w:rsidRPr="00D76371">
        <w:rPr>
          <w:b/>
        </w:rPr>
        <w:t>.</w:t>
      </w:r>
      <w:r w:rsidR="00E517A7" w:rsidRPr="00D76371">
        <w:rPr>
          <w:b/>
        </w:rPr>
        <w:t xml:space="preserve">  </w:t>
      </w:r>
      <w:r w:rsidRPr="00D76371">
        <w:rPr>
          <w:b/>
        </w:rPr>
        <w:t xml:space="preserve">Strong instrument 2SLS, </w:t>
      </w:r>
      <w:r w:rsidR="00E517A7" w:rsidRPr="00D76371">
        <w:rPr>
          <w:b/>
        </w:rPr>
        <w:t xml:space="preserve">Hausman: </w:t>
      </w:r>
      <w:r w:rsidR="00EE1BD8" w:rsidRPr="00D76371">
        <w:rPr>
          <w:b/>
        </w:rPr>
        <w:t xml:space="preserve"> </w:t>
      </w:r>
      <w:r w:rsidRPr="00D76371">
        <w:rPr>
          <w:b/>
        </w:rPr>
        <w:br/>
      </w:r>
      <w:r>
        <w:rPr>
          <w:b/>
        </w:rPr>
        <w:t xml:space="preserve">  </w:t>
      </w:r>
      <w:r>
        <w:rPr>
          <w:b/>
        </w:rPr>
        <w:tab/>
      </w:r>
      <w:r w:rsidRPr="00D76371">
        <w:rPr>
          <w:b/>
        </w:rPr>
        <w:t>Wald,</w:t>
      </w:r>
      <w:r>
        <w:rPr>
          <w:b/>
        </w:rPr>
        <w:t xml:space="preserve"> </w:t>
      </w:r>
      <w:r w:rsidR="00E517A7" w:rsidRPr="00D76371">
        <w:rPr>
          <w:b/>
        </w:rPr>
        <w:t>Sargan, Durban</w:t>
      </w:r>
      <w:r w:rsidRPr="00D76371">
        <w:rPr>
          <w:b/>
        </w:rPr>
        <w:t>-</w:t>
      </w:r>
      <w:r w:rsidR="00E517A7" w:rsidRPr="00D76371">
        <w:rPr>
          <w:b/>
        </w:rPr>
        <w:t xml:space="preserve">Watson </w:t>
      </w:r>
      <w:r w:rsidR="00EE1BD8" w:rsidRPr="00D76371">
        <w:rPr>
          <w:b/>
        </w:rPr>
        <w:t>tests</w:t>
      </w:r>
      <w:r w:rsidRPr="00D76371">
        <w:rPr>
          <w:b/>
        </w:rPr>
        <w:t>;</w:t>
      </w:r>
      <w:r w:rsidR="00EE1BD8" w:rsidRPr="00D76371">
        <w:rPr>
          <w:b/>
        </w:rPr>
        <w:t xml:space="preserve"> </w:t>
      </w:r>
      <w:r w:rsidR="00E517A7" w:rsidRPr="00D76371">
        <w:rPr>
          <w:b/>
        </w:rPr>
        <w:t xml:space="preserve">Newey </w:t>
      </w:r>
      <w:r w:rsidR="00EE1BD8" w:rsidRPr="00D76371">
        <w:rPr>
          <w:b/>
        </w:rPr>
        <w:t>-</w:t>
      </w:r>
      <w:r w:rsidR="00E517A7" w:rsidRPr="00D76371">
        <w:rPr>
          <w:b/>
        </w:rPr>
        <w:t xml:space="preserve"> West </w:t>
      </w:r>
      <w:r w:rsidR="00EE1BD8" w:rsidRPr="00D76371">
        <w:rPr>
          <w:b/>
        </w:rPr>
        <w:t xml:space="preserve">errors, </w:t>
      </w:r>
      <w:r w:rsidR="00E517A7" w:rsidRPr="00D76371">
        <w:rPr>
          <w:b/>
        </w:rPr>
        <w:t xml:space="preserve">Data </w:t>
      </w:r>
      <w:r w:rsidR="00E52B96" w:rsidRPr="00D76371">
        <w:rPr>
          <w:b/>
        </w:rPr>
        <w:t>in</w:t>
      </w:r>
      <w:r w:rsidR="00E517A7" w:rsidRPr="00D76371">
        <w:rPr>
          <w:b/>
        </w:rPr>
        <w:t xml:space="preserve"> first</w:t>
      </w:r>
      <w:r>
        <w:rPr>
          <w:b/>
        </w:rPr>
        <w:tab/>
      </w:r>
      <w:r w:rsidR="00E517A7" w:rsidRPr="00D76371">
        <w:rPr>
          <w:b/>
        </w:rPr>
        <w:t>differences.</w:t>
      </w:r>
    </w:p>
    <w:p w:rsidR="00CB53F0" w:rsidRDefault="00CB53F0" w:rsidP="00CB53F0"/>
    <w:p w:rsidR="00CB53F0" w:rsidRPr="00DC4112" w:rsidRDefault="00CB53F0" w:rsidP="00CB53F0">
      <w:pPr>
        <w:rPr>
          <w:rFonts w:ascii="Arial" w:hAnsi="Arial" w:cs="Arial"/>
          <w:b/>
          <w:sz w:val="32"/>
          <w:szCs w:val="32"/>
        </w:rPr>
      </w:pPr>
      <w:r w:rsidRPr="00DC4112">
        <w:rPr>
          <w:rFonts w:ascii="Arial" w:hAnsi="Arial" w:cs="Arial"/>
          <w:b/>
          <w:sz w:val="32"/>
          <w:szCs w:val="32"/>
          <w:u w:val="single"/>
        </w:rPr>
        <w:t xml:space="preserve">POSITIVE SIGN ROBUST </w:t>
      </w:r>
      <w:r w:rsidR="00F04634" w:rsidRPr="00DC4112">
        <w:rPr>
          <w:rFonts w:ascii="Arial" w:hAnsi="Arial" w:cs="Arial"/>
          <w:b/>
          <w:sz w:val="32"/>
          <w:szCs w:val="32"/>
          <w:u w:val="single"/>
        </w:rPr>
        <w:t>FOR VARIOUS PERIODS SAMPLED</w:t>
      </w:r>
    </w:p>
    <w:p w:rsidR="00CB53F0" w:rsidRPr="002A0BDD" w:rsidRDefault="00CB53F0" w:rsidP="00CB53F0">
      <w:pPr>
        <w:ind w:left="2610"/>
        <w:rPr>
          <w:b/>
        </w:rPr>
      </w:pPr>
    </w:p>
    <w:p w:rsidR="00CB53F0" w:rsidRPr="00D76371" w:rsidRDefault="00CB53F0" w:rsidP="00CB53F0">
      <w:pPr>
        <w:pStyle w:val="ListParagraph"/>
        <w:numPr>
          <w:ilvl w:val="5"/>
          <w:numId w:val="1"/>
        </w:numPr>
        <w:ind w:left="3330"/>
        <w:rPr>
          <w:rFonts w:ascii="Arial" w:hAnsi="Arial" w:cs="Arial"/>
          <w:b/>
          <w:sz w:val="28"/>
          <w:szCs w:val="28"/>
        </w:rPr>
      </w:pPr>
      <w:r w:rsidRPr="00D76371">
        <w:rPr>
          <w:rFonts w:ascii="Arial" w:hAnsi="Arial" w:cs="Arial"/>
          <w:b/>
          <w:sz w:val="28"/>
          <w:szCs w:val="28"/>
        </w:rPr>
        <w:t>1960-2010</w:t>
      </w:r>
      <w:r w:rsidRPr="00D76371">
        <w:rPr>
          <w:rFonts w:ascii="Arial" w:hAnsi="Arial" w:cs="Arial"/>
          <w:b/>
          <w:sz w:val="28"/>
          <w:szCs w:val="28"/>
        </w:rPr>
        <w:tab/>
        <w:t>1960-2000</w:t>
      </w:r>
    </w:p>
    <w:p w:rsidR="00CB53F0" w:rsidRPr="00D76371" w:rsidRDefault="00CB53F0" w:rsidP="00CB53F0">
      <w:pPr>
        <w:pStyle w:val="ListParagraph"/>
        <w:numPr>
          <w:ilvl w:val="5"/>
          <w:numId w:val="1"/>
        </w:numPr>
        <w:ind w:left="3330"/>
        <w:rPr>
          <w:rFonts w:ascii="Arial" w:hAnsi="Arial" w:cs="Arial"/>
          <w:b/>
          <w:sz w:val="28"/>
          <w:szCs w:val="28"/>
        </w:rPr>
      </w:pPr>
      <w:r w:rsidRPr="00D76371">
        <w:rPr>
          <w:rFonts w:ascii="Arial" w:hAnsi="Arial" w:cs="Arial"/>
          <w:b/>
          <w:sz w:val="28"/>
          <w:szCs w:val="28"/>
        </w:rPr>
        <w:t>1970-2010</w:t>
      </w:r>
      <w:r w:rsidRPr="00D76371">
        <w:rPr>
          <w:rFonts w:ascii="Arial" w:hAnsi="Arial" w:cs="Arial"/>
          <w:b/>
          <w:sz w:val="28"/>
          <w:szCs w:val="28"/>
        </w:rPr>
        <w:tab/>
        <w:t>1970-2000</w:t>
      </w:r>
    </w:p>
    <w:p w:rsidR="00274B5C" w:rsidRDefault="00274B5C" w:rsidP="00274B5C">
      <w:pPr>
        <w:rPr>
          <w:u w:val="single"/>
        </w:rPr>
      </w:pPr>
    </w:p>
    <w:p w:rsidR="00204791" w:rsidRDefault="007F4F84">
      <w:pPr>
        <w:rPr>
          <w:rFonts w:ascii="Arial" w:hAnsi="Arial" w:cs="Arial"/>
          <w:b/>
          <w:sz w:val="32"/>
          <w:szCs w:val="32"/>
        </w:rPr>
      </w:pPr>
      <w:r>
        <w:rPr>
          <w:rFonts w:ascii="Arial" w:hAnsi="Arial" w:cs="Arial"/>
          <w:b/>
          <w:sz w:val="32"/>
          <w:szCs w:val="32"/>
        </w:rPr>
        <w:t>GOVERNMENT SPENDING</w:t>
      </w:r>
      <w:r w:rsidR="001026C2">
        <w:rPr>
          <w:rFonts w:ascii="Arial" w:hAnsi="Arial" w:cs="Arial"/>
          <w:b/>
          <w:sz w:val="32"/>
          <w:szCs w:val="32"/>
        </w:rPr>
        <w:t xml:space="preserve"> COEFFICIENT SIGNS</w:t>
      </w:r>
      <w:r w:rsidR="00204791">
        <w:rPr>
          <w:rFonts w:ascii="Arial" w:hAnsi="Arial" w:cs="Arial"/>
          <w:b/>
          <w:sz w:val="32"/>
          <w:szCs w:val="32"/>
        </w:rPr>
        <w:t xml:space="preserve">:  </w:t>
      </w:r>
    </w:p>
    <w:p w:rsidR="00204791" w:rsidRDefault="008D3072" w:rsidP="00204791">
      <w:pPr>
        <w:ind w:left="2880"/>
        <w:rPr>
          <w:rFonts w:ascii="Arial" w:hAnsi="Arial" w:cs="Arial"/>
          <w:b/>
          <w:sz w:val="32"/>
          <w:szCs w:val="32"/>
        </w:rPr>
      </w:pPr>
      <w:r>
        <w:rPr>
          <w:rFonts w:ascii="Arial" w:hAnsi="Arial" w:cs="Arial"/>
          <w:b/>
          <w:sz w:val="32"/>
          <w:szCs w:val="32"/>
        </w:rPr>
        <w:t>(</w:t>
      </w:r>
      <w:r w:rsidR="00204791">
        <w:rPr>
          <w:rFonts w:ascii="Arial" w:hAnsi="Arial" w:cs="Arial"/>
          <w:b/>
          <w:sz w:val="32"/>
          <w:szCs w:val="32"/>
        </w:rPr>
        <w:t>+</w:t>
      </w:r>
      <w:r>
        <w:rPr>
          <w:rFonts w:ascii="Arial" w:hAnsi="Arial" w:cs="Arial"/>
          <w:b/>
          <w:sz w:val="32"/>
          <w:szCs w:val="32"/>
        </w:rPr>
        <w:t xml:space="preserve">) </w:t>
      </w:r>
      <w:r w:rsidR="00204791">
        <w:rPr>
          <w:rFonts w:ascii="Arial" w:hAnsi="Arial" w:cs="Arial"/>
          <w:b/>
          <w:sz w:val="32"/>
          <w:szCs w:val="32"/>
        </w:rPr>
        <w:t xml:space="preserve">SIMPLE MODELS </w:t>
      </w:r>
    </w:p>
    <w:p w:rsidR="00E52B96" w:rsidRDefault="008D3072" w:rsidP="00204791">
      <w:pPr>
        <w:ind w:left="2880"/>
        <w:rPr>
          <w:rFonts w:ascii="Arial" w:hAnsi="Arial" w:cs="Arial"/>
          <w:b/>
          <w:sz w:val="32"/>
          <w:szCs w:val="32"/>
        </w:rPr>
      </w:pPr>
      <w:r>
        <w:rPr>
          <w:rFonts w:ascii="Arial" w:hAnsi="Arial" w:cs="Arial"/>
          <w:b/>
          <w:sz w:val="32"/>
          <w:szCs w:val="32"/>
        </w:rPr>
        <w:t>(</w:t>
      </w:r>
      <w:r w:rsidR="00204791">
        <w:rPr>
          <w:rFonts w:ascii="Arial" w:hAnsi="Arial" w:cs="Arial"/>
          <w:b/>
          <w:sz w:val="32"/>
          <w:szCs w:val="32"/>
        </w:rPr>
        <w:t>-</w:t>
      </w:r>
      <w:r>
        <w:rPr>
          <w:rFonts w:ascii="Arial" w:hAnsi="Arial" w:cs="Arial"/>
          <w:b/>
          <w:sz w:val="32"/>
          <w:szCs w:val="32"/>
        </w:rPr>
        <w:t>)</w:t>
      </w:r>
      <w:r w:rsidR="00204791">
        <w:rPr>
          <w:rFonts w:ascii="Arial" w:hAnsi="Arial" w:cs="Arial"/>
          <w:b/>
          <w:sz w:val="32"/>
          <w:szCs w:val="32"/>
        </w:rPr>
        <w:t xml:space="preserve"> </w:t>
      </w:r>
      <w:r>
        <w:rPr>
          <w:rFonts w:ascii="Arial" w:hAnsi="Arial" w:cs="Arial"/>
          <w:b/>
          <w:sz w:val="32"/>
          <w:szCs w:val="32"/>
        </w:rPr>
        <w:t xml:space="preserve"> </w:t>
      </w:r>
      <w:r w:rsidR="00204791">
        <w:rPr>
          <w:rFonts w:ascii="Arial" w:hAnsi="Arial" w:cs="Arial"/>
          <w:b/>
          <w:sz w:val="32"/>
          <w:szCs w:val="32"/>
        </w:rPr>
        <w:t xml:space="preserve">SOPHISTICATED MODELS </w:t>
      </w:r>
    </w:p>
    <w:p w:rsidR="00204791" w:rsidRDefault="00204791">
      <w:pPr>
        <w:rPr>
          <w:rFonts w:ascii="Arial" w:hAnsi="Arial" w:cs="Arial"/>
          <w:b/>
          <w:sz w:val="32"/>
          <w:szCs w:val="32"/>
        </w:rPr>
      </w:pPr>
    </w:p>
    <w:p w:rsidR="007F4F84" w:rsidRDefault="007F4F84">
      <w:pPr>
        <w:rPr>
          <w:rFonts w:ascii="Arial" w:hAnsi="Arial" w:cs="Arial"/>
          <w:b/>
          <w:sz w:val="32"/>
          <w:szCs w:val="32"/>
        </w:rPr>
      </w:pPr>
    </w:p>
    <w:p w:rsidR="00B66DC5" w:rsidRDefault="005A30E6">
      <w:pPr>
        <w:rPr>
          <w:rFonts w:ascii="Arial" w:hAnsi="Arial" w:cs="Arial"/>
          <w:b/>
          <w:sz w:val="32"/>
          <w:szCs w:val="32"/>
        </w:rPr>
      </w:pPr>
      <w:r w:rsidRPr="005A30E6">
        <w:rPr>
          <w:rFonts w:ascii="Arial" w:hAnsi="Arial" w:cs="Arial"/>
          <w:b/>
          <w:sz w:val="32"/>
          <w:szCs w:val="32"/>
        </w:rPr>
        <w:t>DOES THIS MEAN STIMULUS PROGRAMS DON’T WORK?</w:t>
      </w:r>
      <w:r w:rsidR="00B66DC5">
        <w:rPr>
          <w:rFonts w:ascii="Arial" w:hAnsi="Arial" w:cs="Arial"/>
          <w:b/>
          <w:sz w:val="32"/>
          <w:szCs w:val="32"/>
        </w:rPr>
        <w:t xml:space="preserve">  </w:t>
      </w:r>
    </w:p>
    <w:p w:rsidR="00B66DC5" w:rsidRDefault="00B66DC5">
      <w:pPr>
        <w:rPr>
          <w:rFonts w:ascii="Arial" w:hAnsi="Arial" w:cs="Arial"/>
          <w:b/>
          <w:sz w:val="32"/>
          <w:szCs w:val="32"/>
        </w:rPr>
      </w:pPr>
    </w:p>
    <w:p w:rsidR="00CE4822" w:rsidRPr="00447516" w:rsidRDefault="00447516" w:rsidP="008C0B31">
      <w:pPr>
        <w:pStyle w:val="ListParagraph"/>
        <w:numPr>
          <w:ilvl w:val="3"/>
          <w:numId w:val="1"/>
        </w:numPr>
        <w:tabs>
          <w:tab w:val="left" w:pos="1440"/>
        </w:tabs>
        <w:ind w:left="1440"/>
        <w:rPr>
          <w:rFonts w:ascii="Arial" w:hAnsi="Arial" w:cs="Arial"/>
          <w:b/>
          <w:sz w:val="32"/>
          <w:szCs w:val="32"/>
        </w:rPr>
      </w:pPr>
      <w:r w:rsidRPr="00447516">
        <w:rPr>
          <w:rFonts w:ascii="Arial" w:hAnsi="Arial" w:cs="Arial"/>
          <w:b/>
          <w:sz w:val="32"/>
          <w:szCs w:val="32"/>
        </w:rPr>
        <w:t>MAY</w:t>
      </w:r>
      <w:r>
        <w:rPr>
          <w:rFonts w:ascii="Arial" w:hAnsi="Arial" w:cs="Arial"/>
          <w:b/>
          <w:sz w:val="32"/>
          <w:szCs w:val="32"/>
        </w:rPr>
        <w:t xml:space="preserve"> </w:t>
      </w:r>
      <w:r w:rsidRPr="00447516">
        <w:rPr>
          <w:rFonts w:ascii="Arial" w:hAnsi="Arial" w:cs="Arial"/>
          <w:b/>
          <w:sz w:val="32"/>
          <w:szCs w:val="32"/>
        </w:rPr>
        <w:t>NOT</w:t>
      </w:r>
      <w:r w:rsidR="00CB4127">
        <w:rPr>
          <w:rFonts w:ascii="Arial" w:hAnsi="Arial" w:cs="Arial"/>
          <w:b/>
          <w:sz w:val="32"/>
          <w:szCs w:val="32"/>
        </w:rPr>
        <w:t>,</w:t>
      </w:r>
      <w:r w:rsidRPr="00447516">
        <w:rPr>
          <w:rFonts w:ascii="Arial" w:hAnsi="Arial" w:cs="Arial"/>
          <w:b/>
          <w:sz w:val="32"/>
          <w:szCs w:val="32"/>
        </w:rPr>
        <w:t xml:space="preserve"> BECAUSE OF </w:t>
      </w:r>
      <w:r w:rsidR="00CE4822" w:rsidRPr="00447516">
        <w:rPr>
          <w:rFonts w:ascii="Arial" w:hAnsi="Arial" w:cs="Arial"/>
          <w:b/>
          <w:sz w:val="32"/>
          <w:szCs w:val="32"/>
        </w:rPr>
        <w:t>CROWD OU</w:t>
      </w:r>
      <w:r w:rsidR="00CB53F0" w:rsidRPr="00447516">
        <w:rPr>
          <w:rFonts w:ascii="Arial" w:hAnsi="Arial" w:cs="Arial"/>
          <w:b/>
          <w:sz w:val="32"/>
          <w:szCs w:val="32"/>
        </w:rPr>
        <w:t>T</w:t>
      </w:r>
    </w:p>
    <w:p w:rsidR="00447516" w:rsidRDefault="00447516" w:rsidP="00447516">
      <w:pPr>
        <w:tabs>
          <w:tab w:val="left" w:pos="1350"/>
        </w:tabs>
        <w:rPr>
          <w:rFonts w:ascii="Arial" w:hAnsi="Arial" w:cs="Arial"/>
          <w:b/>
          <w:sz w:val="28"/>
          <w:szCs w:val="28"/>
        </w:rPr>
      </w:pPr>
    </w:p>
    <w:p w:rsidR="00447516" w:rsidRDefault="00447516" w:rsidP="00447516">
      <w:pPr>
        <w:tabs>
          <w:tab w:val="left" w:pos="1350"/>
        </w:tabs>
        <w:rPr>
          <w:rFonts w:ascii="Arial" w:hAnsi="Arial" w:cs="Arial"/>
          <w:b/>
          <w:sz w:val="28"/>
          <w:szCs w:val="28"/>
        </w:rPr>
      </w:pPr>
    </w:p>
    <w:p w:rsidR="00447516" w:rsidRDefault="00447516" w:rsidP="00447516">
      <w:pPr>
        <w:tabs>
          <w:tab w:val="left" w:pos="1350"/>
        </w:tabs>
        <w:rPr>
          <w:rFonts w:ascii="Arial" w:hAnsi="Arial" w:cs="Arial"/>
          <w:b/>
          <w:sz w:val="28"/>
          <w:szCs w:val="28"/>
        </w:rPr>
      </w:pPr>
    </w:p>
    <w:p w:rsidR="00447516" w:rsidRPr="00447516" w:rsidRDefault="00447516" w:rsidP="00447516">
      <w:pPr>
        <w:tabs>
          <w:tab w:val="left" w:pos="1350"/>
        </w:tabs>
        <w:rPr>
          <w:rFonts w:ascii="Arial" w:hAnsi="Arial" w:cs="Arial"/>
          <w:b/>
          <w:sz w:val="28"/>
          <w:szCs w:val="28"/>
        </w:rPr>
      </w:pPr>
    </w:p>
    <w:p w:rsidR="008C60A6" w:rsidRDefault="008C60A6" w:rsidP="007F4F84">
      <w:pPr>
        <w:jc w:val="center"/>
        <w:rPr>
          <w:rFonts w:ascii="Arial" w:hAnsi="Arial" w:cs="Arial"/>
          <w:b/>
          <w:sz w:val="44"/>
          <w:szCs w:val="44"/>
          <w:u w:val="single"/>
        </w:rPr>
      </w:pPr>
    </w:p>
    <w:p w:rsidR="00DF79D7" w:rsidRPr="007F4F84" w:rsidRDefault="008D3072" w:rsidP="007F4F84">
      <w:pPr>
        <w:jc w:val="center"/>
        <w:rPr>
          <w:rFonts w:ascii="Arial" w:hAnsi="Arial" w:cs="Arial"/>
          <w:b/>
          <w:sz w:val="44"/>
          <w:szCs w:val="44"/>
          <w:u w:val="single"/>
        </w:rPr>
      </w:pPr>
      <w:r w:rsidRPr="007F4F84">
        <w:rPr>
          <w:rFonts w:ascii="Arial" w:hAnsi="Arial" w:cs="Arial"/>
          <w:b/>
          <w:sz w:val="44"/>
          <w:szCs w:val="44"/>
          <w:u w:val="single"/>
        </w:rPr>
        <w:lastRenderedPageBreak/>
        <w:t>HOW DOES CROWD OUT WORK?</w:t>
      </w:r>
    </w:p>
    <w:p w:rsidR="00DF79D7" w:rsidRDefault="00DF79D7" w:rsidP="00B420A7">
      <w:pPr>
        <w:rPr>
          <w:rFonts w:ascii="Arial" w:hAnsi="Arial" w:cs="Arial"/>
          <w:b/>
          <w:sz w:val="28"/>
          <w:szCs w:val="28"/>
          <w:u w:val="single"/>
        </w:rPr>
      </w:pPr>
    </w:p>
    <w:p w:rsidR="00265C37" w:rsidRDefault="00265C37" w:rsidP="00B420A7">
      <w:pPr>
        <w:rPr>
          <w:rFonts w:ascii="Arial" w:hAnsi="Arial" w:cs="Arial"/>
          <w:b/>
          <w:sz w:val="28"/>
          <w:szCs w:val="28"/>
          <w:u w:val="single"/>
        </w:rPr>
      </w:pPr>
    </w:p>
    <w:p w:rsidR="00B420A7" w:rsidRPr="0036690E" w:rsidRDefault="008C60A6" w:rsidP="00B420A7">
      <w:pPr>
        <w:rPr>
          <w:rFonts w:ascii="Arial" w:hAnsi="Arial" w:cs="Arial"/>
          <w:b/>
          <w:sz w:val="36"/>
          <w:szCs w:val="36"/>
        </w:rPr>
      </w:pPr>
      <w:r w:rsidRPr="0036690E">
        <w:rPr>
          <w:rFonts w:ascii="Arial" w:hAnsi="Arial" w:cs="Arial"/>
          <w:b/>
          <w:sz w:val="36"/>
          <w:szCs w:val="36"/>
          <w:u w:val="single"/>
        </w:rPr>
        <w:t>KEYNESIAN CROSS MODEL  (WITH CROWD OUT)</w:t>
      </w:r>
    </w:p>
    <w:p w:rsidR="00B420A7" w:rsidRDefault="00B420A7" w:rsidP="00B420A7">
      <w:pPr>
        <w:ind w:left="720"/>
        <w:rPr>
          <w:rFonts w:ascii="Arial" w:hAnsi="Arial" w:cs="Arial"/>
          <w:sz w:val="20"/>
          <w:szCs w:val="20"/>
        </w:rPr>
      </w:pPr>
    </w:p>
    <w:p w:rsidR="00426624" w:rsidRPr="005E3040" w:rsidRDefault="00E743AD" w:rsidP="00E743AD">
      <w:pPr>
        <w:rPr>
          <w:rFonts w:ascii="Arial" w:hAnsi="Arial" w:cs="Arial"/>
          <w:b/>
          <w:sz w:val="24"/>
          <w:szCs w:val="24"/>
        </w:rPr>
      </w:pPr>
      <w:r w:rsidRPr="005E3040">
        <w:rPr>
          <w:rFonts w:ascii="Arial" w:hAnsi="Arial" w:cs="Arial"/>
          <w:b/>
          <w:sz w:val="24"/>
          <w:szCs w:val="24"/>
        </w:rPr>
        <w:t>Consumption Function</w:t>
      </w:r>
      <w:r w:rsidRPr="005E3040">
        <w:rPr>
          <w:rFonts w:ascii="Arial" w:hAnsi="Arial" w:cs="Arial"/>
          <w:b/>
          <w:sz w:val="24"/>
          <w:szCs w:val="24"/>
        </w:rPr>
        <w:tab/>
      </w:r>
      <w:r w:rsidR="005E3040">
        <w:rPr>
          <w:rFonts w:ascii="Arial" w:hAnsi="Arial" w:cs="Arial"/>
          <w:b/>
          <w:sz w:val="24"/>
          <w:szCs w:val="24"/>
        </w:rPr>
        <w:tab/>
      </w:r>
      <w:r w:rsidR="00426624" w:rsidRPr="005E3040">
        <w:rPr>
          <w:rFonts w:ascii="Arial" w:hAnsi="Arial" w:cs="Arial"/>
          <w:b/>
          <w:sz w:val="24"/>
          <w:szCs w:val="24"/>
        </w:rPr>
        <w:t>C = β (Y-T) + λ</w:t>
      </w:r>
      <w:r w:rsidR="008D3072" w:rsidRPr="005E3040">
        <w:rPr>
          <w:rFonts w:ascii="Arial" w:hAnsi="Arial" w:cs="Arial"/>
          <w:b/>
          <w:sz w:val="24"/>
          <w:szCs w:val="24"/>
        </w:rPr>
        <w:t xml:space="preserve"> </w:t>
      </w:r>
      <w:r w:rsidR="00426624" w:rsidRPr="005E3040">
        <w:rPr>
          <w:rFonts w:ascii="Arial" w:hAnsi="Arial" w:cs="Arial"/>
          <w:b/>
          <w:sz w:val="24"/>
          <w:szCs w:val="24"/>
        </w:rPr>
        <w:t xml:space="preserve">(T-G) </w:t>
      </w:r>
      <w:r w:rsidR="00426624" w:rsidRPr="005E3040">
        <w:rPr>
          <w:rFonts w:ascii="Arial" w:hAnsi="Arial" w:cs="Arial"/>
          <w:b/>
          <w:sz w:val="24"/>
          <w:szCs w:val="24"/>
        </w:rPr>
        <w:tab/>
        <w:t xml:space="preserve"> </w:t>
      </w:r>
    </w:p>
    <w:p w:rsidR="008D3072" w:rsidRPr="005E3040" w:rsidRDefault="008D3072" w:rsidP="00426624">
      <w:pPr>
        <w:rPr>
          <w:rFonts w:ascii="Arial" w:hAnsi="Arial" w:cs="Arial"/>
          <w:b/>
          <w:sz w:val="24"/>
          <w:szCs w:val="24"/>
        </w:rPr>
      </w:pPr>
      <w:r w:rsidRPr="005E3040">
        <w:rPr>
          <w:rFonts w:ascii="Arial" w:hAnsi="Arial" w:cs="Arial"/>
          <w:b/>
          <w:sz w:val="24"/>
          <w:szCs w:val="24"/>
        </w:rPr>
        <w:tab/>
      </w:r>
      <w:r w:rsidRPr="005E3040">
        <w:rPr>
          <w:rFonts w:ascii="Arial" w:hAnsi="Arial" w:cs="Arial"/>
          <w:b/>
          <w:sz w:val="24"/>
          <w:szCs w:val="24"/>
        </w:rPr>
        <w:tab/>
      </w:r>
      <w:r w:rsidRPr="005E3040">
        <w:rPr>
          <w:rFonts w:ascii="Arial" w:hAnsi="Arial" w:cs="Arial"/>
          <w:b/>
          <w:sz w:val="24"/>
          <w:szCs w:val="24"/>
        </w:rPr>
        <w:tab/>
      </w:r>
      <w:r w:rsidRPr="005E3040">
        <w:rPr>
          <w:rFonts w:ascii="Arial" w:hAnsi="Arial" w:cs="Arial"/>
          <w:b/>
          <w:sz w:val="24"/>
          <w:szCs w:val="24"/>
        </w:rPr>
        <w:tab/>
      </w:r>
      <w:r w:rsidRPr="005E3040">
        <w:rPr>
          <w:rFonts w:ascii="Arial" w:hAnsi="Arial" w:cs="Arial"/>
          <w:b/>
          <w:sz w:val="24"/>
          <w:szCs w:val="24"/>
        </w:rPr>
        <w:tab/>
      </w:r>
      <w:r w:rsidRPr="005E3040">
        <w:rPr>
          <w:rFonts w:ascii="Arial" w:hAnsi="Arial" w:cs="Arial"/>
          <w:b/>
          <w:sz w:val="24"/>
          <w:szCs w:val="24"/>
        </w:rPr>
        <w:tab/>
      </w:r>
      <w:r w:rsidR="005E3040">
        <w:rPr>
          <w:rFonts w:ascii="Arial" w:hAnsi="Arial" w:cs="Arial"/>
          <w:b/>
          <w:sz w:val="24"/>
          <w:szCs w:val="24"/>
        </w:rPr>
        <w:tab/>
        <w:t xml:space="preserve">      </w:t>
      </w:r>
      <w:r w:rsidRPr="005E3040">
        <w:rPr>
          <w:rFonts w:ascii="Arial" w:hAnsi="Arial" w:cs="Arial"/>
          <w:b/>
          <w:sz w:val="24"/>
          <w:szCs w:val="24"/>
        </w:rPr>
        <w:t>Ʌ</w:t>
      </w:r>
    </w:p>
    <w:p w:rsidR="008D3072" w:rsidRPr="005E3040" w:rsidRDefault="008D3072" w:rsidP="00426624">
      <w:pPr>
        <w:rPr>
          <w:rFonts w:ascii="Arial" w:hAnsi="Arial" w:cs="Arial"/>
          <w:b/>
          <w:sz w:val="24"/>
          <w:szCs w:val="24"/>
        </w:rPr>
      </w:pPr>
      <w:r w:rsidRPr="005E3040">
        <w:rPr>
          <w:rFonts w:ascii="Arial" w:hAnsi="Arial" w:cs="Arial"/>
          <w:b/>
          <w:sz w:val="24"/>
          <w:szCs w:val="24"/>
        </w:rPr>
        <w:tab/>
      </w:r>
      <w:r w:rsidRPr="005E3040">
        <w:rPr>
          <w:rFonts w:ascii="Arial" w:hAnsi="Arial" w:cs="Arial"/>
          <w:b/>
          <w:sz w:val="24"/>
          <w:szCs w:val="24"/>
        </w:rPr>
        <w:tab/>
      </w:r>
      <w:r w:rsidRPr="005E3040">
        <w:rPr>
          <w:rFonts w:ascii="Arial" w:hAnsi="Arial" w:cs="Arial"/>
          <w:b/>
          <w:sz w:val="24"/>
          <w:szCs w:val="24"/>
        </w:rPr>
        <w:tab/>
      </w:r>
      <w:r w:rsidRPr="005E3040">
        <w:rPr>
          <w:rFonts w:ascii="Arial" w:hAnsi="Arial" w:cs="Arial"/>
          <w:b/>
          <w:sz w:val="24"/>
          <w:szCs w:val="24"/>
        </w:rPr>
        <w:tab/>
      </w:r>
      <w:r w:rsidRPr="005E3040">
        <w:rPr>
          <w:rFonts w:ascii="Arial" w:hAnsi="Arial" w:cs="Arial"/>
          <w:b/>
          <w:sz w:val="24"/>
          <w:szCs w:val="24"/>
        </w:rPr>
        <w:tab/>
      </w:r>
      <w:r w:rsidRPr="005E3040">
        <w:rPr>
          <w:rFonts w:ascii="Arial" w:hAnsi="Arial" w:cs="Arial"/>
          <w:b/>
          <w:sz w:val="24"/>
          <w:szCs w:val="24"/>
        </w:rPr>
        <w:tab/>
      </w:r>
      <w:r w:rsidRPr="005E3040">
        <w:rPr>
          <w:rFonts w:ascii="Arial" w:hAnsi="Arial" w:cs="Arial"/>
          <w:b/>
          <w:sz w:val="24"/>
          <w:szCs w:val="24"/>
        </w:rPr>
        <w:tab/>
      </w:r>
      <w:r w:rsidR="005E3040">
        <w:rPr>
          <w:rFonts w:ascii="Arial" w:hAnsi="Arial" w:cs="Arial"/>
          <w:b/>
          <w:sz w:val="24"/>
          <w:szCs w:val="24"/>
        </w:rPr>
        <w:t xml:space="preserve">      </w:t>
      </w:r>
      <w:r w:rsidRPr="005E3040">
        <w:rPr>
          <w:rFonts w:ascii="Arial" w:hAnsi="Arial" w:cs="Arial"/>
          <w:b/>
          <w:sz w:val="24"/>
          <w:szCs w:val="24"/>
          <w:vertAlign w:val="subscript"/>
        </w:rPr>
        <w:t xml:space="preserve"> </w:t>
      </w:r>
      <w:r w:rsidRPr="005E3040">
        <w:rPr>
          <w:rFonts w:ascii="Arial" w:hAnsi="Arial" w:cs="Arial"/>
          <w:b/>
          <w:sz w:val="24"/>
          <w:szCs w:val="24"/>
        </w:rPr>
        <w:t>|</w:t>
      </w:r>
    </w:p>
    <w:p w:rsidR="008D3072" w:rsidRPr="005E3040" w:rsidRDefault="008D3072" w:rsidP="00426624">
      <w:pPr>
        <w:rPr>
          <w:rFonts w:ascii="Arial" w:hAnsi="Arial" w:cs="Arial"/>
          <w:b/>
          <w:sz w:val="24"/>
          <w:szCs w:val="24"/>
        </w:rPr>
      </w:pPr>
      <w:r w:rsidRPr="005E3040">
        <w:rPr>
          <w:rFonts w:ascii="Arial" w:hAnsi="Arial" w:cs="Arial"/>
          <w:b/>
          <w:sz w:val="24"/>
          <w:szCs w:val="24"/>
        </w:rPr>
        <w:tab/>
      </w:r>
      <w:r w:rsidRPr="005E3040">
        <w:rPr>
          <w:rFonts w:ascii="Arial" w:hAnsi="Arial" w:cs="Arial"/>
          <w:b/>
          <w:sz w:val="24"/>
          <w:szCs w:val="24"/>
        </w:rPr>
        <w:tab/>
      </w:r>
      <w:r w:rsidRPr="005E3040">
        <w:rPr>
          <w:rFonts w:ascii="Arial" w:hAnsi="Arial" w:cs="Arial"/>
          <w:b/>
          <w:sz w:val="24"/>
          <w:szCs w:val="24"/>
        </w:rPr>
        <w:tab/>
      </w:r>
      <w:r w:rsidRPr="005E3040">
        <w:rPr>
          <w:rFonts w:ascii="Arial" w:hAnsi="Arial" w:cs="Arial"/>
          <w:b/>
          <w:sz w:val="24"/>
          <w:szCs w:val="24"/>
        </w:rPr>
        <w:tab/>
      </w:r>
      <w:r w:rsidRPr="005E3040">
        <w:rPr>
          <w:rFonts w:ascii="Arial" w:hAnsi="Arial" w:cs="Arial"/>
          <w:b/>
          <w:sz w:val="24"/>
          <w:szCs w:val="24"/>
        </w:rPr>
        <w:tab/>
      </w:r>
      <w:r w:rsidRPr="005E3040">
        <w:rPr>
          <w:rFonts w:ascii="Arial" w:hAnsi="Arial" w:cs="Arial"/>
          <w:b/>
          <w:sz w:val="24"/>
          <w:szCs w:val="24"/>
        </w:rPr>
        <w:tab/>
      </w:r>
      <w:r w:rsidRPr="005E3040">
        <w:rPr>
          <w:rFonts w:ascii="Arial" w:hAnsi="Arial" w:cs="Arial"/>
          <w:b/>
          <w:sz w:val="24"/>
          <w:szCs w:val="24"/>
        </w:rPr>
        <w:tab/>
      </w:r>
      <w:r w:rsidR="005E3040">
        <w:rPr>
          <w:rFonts w:ascii="Arial" w:hAnsi="Arial" w:cs="Arial"/>
          <w:b/>
          <w:sz w:val="24"/>
          <w:szCs w:val="24"/>
        </w:rPr>
        <w:t xml:space="preserve">      </w:t>
      </w:r>
      <w:r w:rsidRPr="005E3040">
        <w:rPr>
          <w:rFonts w:ascii="Arial" w:hAnsi="Arial" w:cs="Arial"/>
          <w:b/>
          <w:sz w:val="24"/>
          <w:szCs w:val="24"/>
          <w:vertAlign w:val="subscript"/>
        </w:rPr>
        <w:t xml:space="preserve"> </w:t>
      </w:r>
      <w:r w:rsidRPr="005E3040">
        <w:rPr>
          <w:rFonts w:ascii="Arial" w:hAnsi="Arial" w:cs="Arial"/>
          <w:b/>
          <w:sz w:val="24"/>
          <w:szCs w:val="24"/>
        </w:rPr>
        <w:t>|</w:t>
      </w:r>
    </w:p>
    <w:p w:rsidR="008D3072" w:rsidRPr="005E3040" w:rsidRDefault="008D3072" w:rsidP="00426624">
      <w:pPr>
        <w:rPr>
          <w:rFonts w:ascii="Arial" w:hAnsi="Arial" w:cs="Arial"/>
          <w:b/>
          <w:sz w:val="24"/>
          <w:szCs w:val="24"/>
        </w:rPr>
      </w:pPr>
      <w:r w:rsidRPr="005E3040">
        <w:rPr>
          <w:rFonts w:ascii="Arial" w:hAnsi="Arial" w:cs="Arial"/>
          <w:b/>
          <w:sz w:val="24"/>
          <w:szCs w:val="24"/>
        </w:rPr>
        <w:tab/>
      </w:r>
      <w:r w:rsidRPr="005E3040">
        <w:rPr>
          <w:rFonts w:ascii="Arial" w:hAnsi="Arial" w:cs="Arial"/>
          <w:b/>
          <w:sz w:val="24"/>
          <w:szCs w:val="24"/>
        </w:rPr>
        <w:tab/>
      </w:r>
      <w:r w:rsidRPr="005E3040">
        <w:rPr>
          <w:rFonts w:ascii="Arial" w:hAnsi="Arial" w:cs="Arial"/>
          <w:b/>
          <w:sz w:val="24"/>
          <w:szCs w:val="24"/>
        </w:rPr>
        <w:tab/>
      </w:r>
      <w:r w:rsidRPr="005E3040">
        <w:rPr>
          <w:rFonts w:ascii="Arial" w:hAnsi="Arial" w:cs="Arial"/>
          <w:b/>
          <w:sz w:val="24"/>
          <w:szCs w:val="24"/>
        </w:rPr>
        <w:tab/>
      </w:r>
      <w:r w:rsidRPr="005E3040">
        <w:rPr>
          <w:rFonts w:ascii="Arial" w:hAnsi="Arial" w:cs="Arial"/>
          <w:b/>
          <w:sz w:val="24"/>
          <w:szCs w:val="24"/>
        </w:rPr>
        <w:tab/>
      </w:r>
      <w:r w:rsidRPr="005E3040">
        <w:rPr>
          <w:rFonts w:ascii="Arial" w:hAnsi="Arial" w:cs="Arial"/>
          <w:b/>
          <w:sz w:val="24"/>
          <w:szCs w:val="24"/>
        </w:rPr>
        <w:tab/>
        <w:t>(CROWD OUT FACTOR</w:t>
      </w:r>
      <w:r w:rsidR="00EC3891">
        <w:rPr>
          <w:rFonts w:ascii="Arial" w:hAnsi="Arial" w:cs="Arial"/>
          <w:b/>
          <w:sz w:val="24"/>
          <w:szCs w:val="24"/>
        </w:rPr>
        <w:t>: GOV’T DEFICIT</w:t>
      </w:r>
      <w:r w:rsidRPr="005E3040">
        <w:rPr>
          <w:rFonts w:ascii="Arial" w:hAnsi="Arial" w:cs="Arial"/>
          <w:b/>
          <w:sz w:val="24"/>
          <w:szCs w:val="24"/>
        </w:rPr>
        <w:t>)</w:t>
      </w:r>
    </w:p>
    <w:p w:rsidR="008D3072" w:rsidRPr="005E3040" w:rsidRDefault="008D3072" w:rsidP="00DD0D25">
      <w:pPr>
        <w:rPr>
          <w:rFonts w:ascii="Arial" w:eastAsiaTheme="minorEastAsia" w:hAnsi="Arial" w:cs="Arial"/>
          <w:sz w:val="24"/>
          <w:szCs w:val="24"/>
        </w:rPr>
      </w:pPr>
    </w:p>
    <w:p w:rsidR="00426624" w:rsidRPr="005E3040" w:rsidRDefault="005E3040" w:rsidP="00DD0D25">
      <w:pPr>
        <w:rPr>
          <w:rFonts w:ascii="Arial" w:hAnsi="Arial" w:cs="Arial"/>
          <w:b/>
          <w:sz w:val="24"/>
          <w:szCs w:val="24"/>
        </w:rPr>
      </w:pPr>
      <w:r>
        <w:rPr>
          <w:rFonts w:ascii="Arial" w:eastAsiaTheme="minorEastAsia" w:hAnsi="Arial" w:cs="Arial"/>
          <w:b/>
          <w:sz w:val="24"/>
          <w:szCs w:val="24"/>
        </w:rPr>
        <w:t xml:space="preserve">Statement OF </w:t>
      </w:r>
      <w:r w:rsidR="00447516" w:rsidRPr="005E3040">
        <w:rPr>
          <w:rFonts w:ascii="Arial" w:eastAsiaTheme="minorEastAsia" w:hAnsi="Arial" w:cs="Arial"/>
          <w:b/>
          <w:sz w:val="24"/>
          <w:szCs w:val="24"/>
        </w:rPr>
        <w:t xml:space="preserve"> </w:t>
      </w:r>
      <w:r w:rsidR="00DD0D25" w:rsidRPr="005E3040">
        <w:rPr>
          <w:rFonts w:ascii="Arial" w:eastAsiaTheme="minorEastAsia" w:hAnsi="Arial" w:cs="Arial"/>
          <w:b/>
          <w:sz w:val="24"/>
          <w:szCs w:val="24"/>
        </w:rPr>
        <w:tab/>
      </w:r>
      <w:r w:rsidR="00447516" w:rsidRPr="005E3040">
        <w:rPr>
          <w:rFonts w:ascii="Arial" w:eastAsiaTheme="minorEastAsia" w:hAnsi="Arial" w:cs="Arial"/>
          <w:b/>
          <w:sz w:val="24"/>
          <w:szCs w:val="24"/>
        </w:rPr>
        <w:t xml:space="preserve">     </w:t>
      </w:r>
      <w:r w:rsidRPr="005E3040">
        <w:rPr>
          <w:rFonts w:ascii="Arial" w:eastAsiaTheme="minorEastAsia" w:hAnsi="Arial" w:cs="Arial"/>
          <w:b/>
          <w:sz w:val="24"/>
          <w:szCs w:val="24"/>
        </w:rPr>
        <w:tab/>
      </w:r>
      <w:r>
        <w:rPr>
          <w:rFonts w:ascii="Arial" w:eastAsiaTheme="minorEastAsia" w:hAnsi="Arial" w:cs="Arial"/>
          <w:b/>
          <w:sz w:val="24"/>
          <w:szCs w:val="24"/>
        </w:rPr>
        <w:tab/>
      </w:r>
      <w:r w:rsidR="002E5688" w:rsidRPr="005E3040">
        <w:rPr>
          <w:rFonts w:ascii="Arial" w:eastAsiaTheme="minorEastAsia" w:hAnsi="Arial" w:cs="Arial"/>
          <w:b/>
          <w:sz w:val="24"/>
          <w:szCs w:val="24"/>
        </w:rPr>
        <w:t>Y</w:t>
      </w:r>
      <w:r w:rsidR="005B3945" w:rsidRPr="005E3040">
        <w:rPr>
          <w:rFonts w:ascii="Arial" w:eastAsiaTheme="minorEastAsia" w:hAnsi="Arial" w:cs="Arial"/>
          <w:b/>
          <w:sz w:val="24"/>
          <w:szCs w:val="24"/>
        </w:rPr>
        <w:t xml:space="preserve">   </w:t>
      </w:r>
      <w:r w:rsidR="00F919FC" w:rsidRPr="005E3040">
        <w:rPr>
          <w:rFonts w:ascii="Arial" w:eastAsiaTheme="minorEastAsia" w:hAnsi="Arial" w:cs="Arial"/>
          <w:b/>
          <w:sz w:val="24"/>
          <w:szCs w:val="24"/>
        </w:rPr>
        <w:t xml:space="preserve">= </w:t>
      </w:r>
      <m:oMath>
        <m:d>
          <m:dPr>
            <m:ctrlPr>
              <w:rPr>
                <w:rFonts w:ascii="Cambria Math" w:eastAsiaTheme="minorEastAsia" w:hAnsi="Cambria Math" w:cs="Arial"/>
                <w:b/>
                <w:i/>
                <w:sz w:val="24"/>
                <w:szCs w:val="24"/>
              </w:rPr>
            </m:ctrlPr>
          </m:dPr>
          <m:e>
            <m:f>
              <m:fPr>
                <m:ctrlPr>
                  <w:rPr>
                    <w:rFonts w:ascii="Cambria Math" w:eastAsiaTheme="minorEastAsia" w:hAnsi="Cambria Math" w:cs="Arial"/>
                    <w:b/>
                    <w:i/>
                    <w:sz w:val="24"/>
                    <w:szCs w:val="24"/>
                  </w:rPr>
                </m:ctrlPr>
              </m:fPr>
              <m:num>
                <m:r>
                  <m:rPr>
                    <m:sty m:val="bi"/>
                  </m:rPr>
                  <w:rPr>
                    <w:rFonts w:ascii="Cambria Math" w:eastAsiaTheme="minorEastAsia" w:hAnsi="Cambria Math" w:cs="Arial"/>
                    <w:sz w:val="24"/>
                    <w:szCs w:val="24"/>
                  </w:rPr>
                  <m:t>1</m:t>
                </m:r>
              </m:num>
              <m:den>
                <m:r>
                  <m:rPr>
                    <m:sty m:val="bi"/>
                  </m:rPr>
                  <w:rPr>
                    <w:rFonts w:ascii="Cambria Math" w:eastAsiaTheme="minorEastAsia" w:hAnsi="Cambria Math" w:cs="Arial"/>
                    <w:sz w:val="24"/>
                    <w:szCs w:val="24"/>
                  </w:rPr>
                  <m:t>1-</m:t>
                </m:r>
                <m:r>
                  <m:rPr>
                    <m:sty m:val="b"/>
                  </m:rPr>
                  <w:rPr>
                    <w:rFonts w:ascii="Cambria Math" w:hAnsi="Cambria Math" w:cs="Arial"/>
                    <w:sz w:val="24"/>
                    <w:szCs w:val="24"/>
                  </w:rPr>
                  <m:t>β</m:t>
                </m:r>
              </m:den>
            </m:f>
          </m:e>
        </m:d>
      </m:oMath>
      <w:r w:rsidR="00426624" w:rsidRPr="005E3040">
        <w:rPr>
          <w:rFonts w:ascii="Arial" w:hAnsi="Arial" w:cs="Arial"/>
          <w:b/>
          <w:sz w:val="24"/>
          <w:szCs w:val="24"/>
        </w:rPr>
        <w:t xml:space="preserve"> </w:t>
      </w:r>
      <w:r w:rsidR="003170F1" w:rsidRPr="005E3040">
        <w:rPr>
          <w:rFonts w:ascii="Arial" w:hAnsi="Arial" w:cs="Arial"/>
          <w:b/>
          <w:sz w:val="24"/>
          <w:szCs w:val="24"/>
        </w:rPr>
        <w:t xml:space="preserve"> </w:t>
      </w:r>
      <w:r w:rsidR="002E5688" w:rsidRPr="005E3040">
        <w:rPr>
          <w:rFonts w:ascii="Arial" w:hAnsi="Arial" w:cs="Arial"/>
          <w:b/>
          <w:sz w:val="24"/>
          <w:szCs w:val="24"/>
        </w:rPr>
        <w:t>(</w:t>
      </w:r>
      <w:r w:rsidR="00426624" w:rsidRPr="005E3040">
        <w:rPr>
          <w:rFonts w:ascii="Arial" w:hAnsi="Arial" w:cs="Arial"/>
          <w:b/>
          <w:sz w:val="24"/>
          <w:szCs w:val="24"/>
        </w:rPr>
        <w:t xml:space="preserve"> </w:t>
      </w:r>
      <w:r w:rsidR="00265C37" w:rsidRPr="005E3040">
        <w:rPr>
          <w:rFonts w:ascii="Arial" w:hAnsi="Arial" w:cs="Arial"/>
          <w:b/>
          <w:sz w:val="24"/>
          <w:szCs w:val="24"/>
        </w:rPr>
        <w:t xml:space="preserve"> </w:t>
      </w:r>
      <w:r w:rsidR="00426624" w:rsidRPr="005E3040">
        <w:rPr>
          <w:rFonts w:ascii="Arial" w:hAnsi="Arial" w:cs="Arial"/>
          <w:b/>
          <w:sz w:val="24"/>
          <w:szCs w:val="24"/>
        </w:rPr>
        <w:t xml:space="preserve">(-β+ </w:t>
      </w:r>
      <w:r w:rsidR="005B3945" w:rsidRPr="005E3040">
        <w:rPr>
          <w:rFonts w:ascii="Arial" w:hAnsi="Arial" w:cs="Arial"/>
          <w:b/>
          <w:sz w:val="24"/>
          <w:szCs w:val="24"/>
        </w:rPr>
        <w:t>λ) T</w:t>
      </w:r>
      <w:r w:rsidR="00426624" w:rsidRPr="005E3040">
        <w:rPr>
          <w:rFonts w:ascii="Arial" w:hAnsi="Arial" w:cs="Arial"/>
          <w:b/>
          <w:sz w:val="24"/>
          <w:szCs w:val="24"/>
        </w:rPr>
        <w:t xml:space="preserve"> +  (1- λ) G   + I   + (X-M)</w:t>
      </w:r>
      <m:oMath>
        <m:r>
          <m:rPr>
            <m:sty m:val="bi"/>
          </m:rPr>
          <w:rPr>
            <w:rFonts w:ascii="Cambria Math" w:hAnsi="Cambria Math" w:cs="Arial"/>
            <w:sz w:val="24"/>
            <w:szCs w:val="24"/>
          </w:rPr>
          <m:t>)</m:t>
        </m:r>
      </m:oMath>
    </w:p>
    <w:p w:rsidR="00852F19" w:rsidRPr="005E3040" w:rsidRDefault="005E3040" w:rsidP="00265C37">
      <w:pPr>
        <w:rPr>
          <w:rFonts w:ascii="Arial" w:hAnsi="Arial" w:cs="Arial"/>
          <w:b/>
          <w:sz w:val="24"/>
          <w:szCs w:val="24"/>
        </w:rPr>
      </w:pPr>
      <w:r w:rsidRPr="005E3040">
        <w:rPr>
          <w:rFonts w:ascii="Arial" w:hAnsi="Arial" w:cs="Arial"/>
          <w:b/>
          <w:sz w:val="24"/>
          <w:szCs w:val="24"/>
        </w:rPr>
        <w:t>Stimulus Mechanics</w:t>
      </w:r>
      <w:r w:rsidR="00265C37" w:rsidRPr="005E3040">
        <w:rPr>
          <w:rFonts w:ascii="Arial" w:hAnsi="Arial" w:cs="Arial"/>
          <w:b/>
          <w:sz w:val="24"/>
          <w:szCs w:val="24"/>
        </w:rPr>
        <w:tab/>
      </w:r>
      <w:r w:rsidR="00265C37" w:rsidRPr="005E3040">
        <w:rPr>
          <w:rFonts w:ascii="Arial" w:hAnsi="Arial" w:cs="Arial"/>
          <w:b/>
          <w:sz w:val="24"/>
          <w:szCs w:val="24"/>
        </w:rPr>
        <w:tab/>
        <w:t xml:space="preserve">   </w:t>
      </w:r>
      <w:r w:rsidR="00265C37" w:rsidRPr="005E3040">
        <w:rPr>
          <w:rFonts w:ascii="Arial" w:hAnsi="Arial" w:cs="Arial"/>
          <w:b/>
          <w:sz w:val="24"/>
          <w:szCs w:val="24"/>
        </w:rPr>
        <w:tab/>
        <w:t xml:space="preserve">      </w:t>
      </w:r>
      <w:r>
        <w:rPr>
          <w:rFonts w:ascii="Arial" w:hAnsi="Arial" w:cs="Arial"/>
          <w:b/>
          <w:sz w:val="24"/>
          <w:szCs w:val="24"/>
        </w:rPr>
        <w:t xml:space="preserve">         </w:t>
      </w:r>
      <w:r w:rsidR="00852F19" w:rsidRPr="005E3040">
        <w:rPr>
          <w:rFonts w:ascii="Arial" w:hAnsi="Arial" w:cs="Arial"/>
          <w:b/>
          <w:sz w:val="24"/>
          <w:szCs w:val="24"/>
        </w:rPr>
        <w:t>Ʌ</w:t>
      </w:r>
      <w:r>
        <w:rPr>
          <w:rFonts w:ascii="Arial" w:hAnsi="Arial" w:cs="Arial"/>
          <w:b/>
          <w:sz w:val="24"/>
          <w:szCs w:val="24"/>
        </w:rPr>
        <w:tab/>
      </w:r>
      <w:r>
        <w:rPr>
          <w:rFonts w:ascii="Arial" w:hAnsi="Arial" w:cs="Arial"/>
          <w:b/>
          <w:sz w:val="24"/>
          <w:szCs w:val="24"/>
        </w:rPr>
        <w:tab/>
      </w:r>
      <w:r w:rsidRPr="005E3040">
        <w:rPr>
          <w:rFonts w:ascii="Arial" w:hAnsi="Arial" w:cs="Arial"/>
          <w:b/>
          <w:sz w:val="24"/>
          <w:szCs w:val="24"/>
        </w:rPr>
        <w:t>Ʌ</w:t>
      </w:r>
    </w:p>
    <w:p w:rsidR="00852F19" w:rsidRPr="005E3040" w:rsidRDefault="00447516" w:rsidP="005E3040">
      <w:pPr>
        <w:tabs>
          <w:tab w:val="left" w:pos="5400"/>
          <w:tab w:val="left" w:pos="6570"/>
        </w:tabs>
        <w:rPr>
          <w:rFonts w:ascii="Arial" w:hAnsi="Arial" w:cs="Arial"/>
          <w:b/>
          <w:sz w:val="24"/>
          <w:szCs w:val="24"/>
        </w:rPr>
      </w:pPr>
      <w:r w:rsidRPr="005E3040">
        <w:rPr>
          <w:rFonts w:ascii="Arial" w:hAnsi="Arial" w:cs="Arial"/>
          <w:b/>
          <w:sz w:val="24"/>
          <w:szCs w:val="24"/>
          <w:vertAlign w:val="subscript"/>
        </w:rPr>
        <w:tab/>
      </w:r>
      <w:r w:rsidR="00852F19" w:rsidRPr="005E3040">
        <w:rPr>
          <w:rFonts w:ascii="Arial" w:hAnsi="Arial" w:cs="Arial"/>
          <w:b/>
          <w:sz w:val="24"/>
          <w:szCs w:val="24"/>
        </w:rPr>
        <w:t>|</w:t>
      </w:r>
      <w:r w:rsidR="00852F19" w:rsidRPr="005E3040">
        <w:rPr>
          <w:rFonts w:ascii="Arial" w:hAnsi="Arial" w:cs="Arial"/>
          <w:b/>
          <w:sz w:val="24"/>
          <w:szCs w:val="24"/>
        </w:rPr>
        <w:tab/>
        <w:t>|</w:t>
      </w:r>
    </w:p>
    <w:p w:rsidR="00852F19" w:rsidRPr="005E3040" w:rsidRDefault="00852F19" w:rsidP="005E3040">
      <w:pPr>
        <w:tabs>
          <w:tab w:val="left" w:pos="5400"/>
          <w:tab w:val="left" w:pos="6570"/>
        </w:tabs>
        <w:ind w:left="720"/>
        <w:rPr>
          <w:rFonts w:ascii="Arial" w:hAnsi="Arial" w:cs="Arial"/>
          <w:b/>
          <w:sz w:val="24"/>
          <w:szCs w:val="24"/>
        </w:rPr>
      </w:pPr>
      <w:r w:rsidRPr="005E3040">
        <w:rPr>
          <w:rFonts w:ascii="Arial" w:hAnsi="Arial" w:cs="Arial"/>
          <w:b/>
          <w:sz w:val="24"/>
          <w:szCs w:val="24"/>
        </w:rPr>
        <w:tab/>
        <w:t>|</w:t>
      </w:r>
      <w:r w:rsidR="005E3040">
        <w:rPr>
          <w:rFonts w:ascii="Arial" w:hAnsi="Arial" w:cs="Arial"/>
          <w:b/>
          <w:sz w:val="24"/>
          <w:szCs w:val="24"/>
        </w:rPr>
        <w:tab/>
      </w:r>
      <w:r w:rsidR="00DB37A4">
        <w:rPr>
          <w:rFonts w:ascii="Arial" w:hAnsi="Arial" w:cs="Arial"/>
          <w:b/>
          <w:sz w:val="24"/>
          <w:szCs w:val="24"/>
        </w:rPr>
        <w:t>|</w:t>
      </w:r>
    </w:p>
    <w:p w:rsidR="00852F19" w:rsidRPr="005E3040" w:rsidRDefault="00852F19" w:rsidP="005E3040">
      <w:pPr>
        <w:tabs>
          <w:tab w:val="left" w:pos="5400"/>
          <w:tab w:val="left" w:pos="6570"/>
        </w:tabs>
        <w:rPr>
          <w:rFonts w:ascii="Arial" w:hAnsi="Arial" w:cs="Arial"/>
          <w:b/>
          <w:sz w:val="24"/>
          <w:szCs w:val="24"/>
        </w:rPr>
      </w:pPr>
      <w:r w:rsidRPr="005E3040">
        <w:rPr>
          <w:rFonts w:ascii="Arial" w:hAnsi="Arial" w:cs="Arial"/>
          <w:b/>
          <w:sz w:val="24"/>
          <w:szCs w:val="24"/>
        </w:rPr>
        <w:tab/>
        <w:t>|</w:t>
      </w:r>
      <w:r w:rsidR="005E3040">
        <w:rPr>
          <w:rFonts w:ascii="Arial" w:hAnsi="Arial" w:cs="Arial"/>
          <w:b/>
          <w:sz w:val="24"/>
          <w:szCs w:val="24"/>
        </w:rPr>
        <w:tab/>
      </w:r>
      <w:r w:rsidR="00DB37A4">
        <w:rPr>
          <w:rFonts w:ascii="Arial" w:hAnsi="Arial" w:cs="Arial"/>
          <w:b/>
          <w:sz w:val="24"/>
          <w:szCs w:val="24"/>
        </w:rPr>
        <w:t>|</w:t>
      </w:r>
    </w:p>
    <w:p w:rsidR="00852F19" w:rsidRPr="005E3040" w:rsidRDefault="00265C37" w:rsidP="00265C37">
      <w:pPr>
        <w:ind w:left="2160" w:firstLine="720"/>
        <w:rPr>
          <w:rFonts w:ascii="Arial" w:hAnsi="Arial" w:cs="Arial"/>
          <w:b/>
          <w:sz w:val="24"/>
          <w:szCs w:val="24"/>
        </w:rPr>
      </w:pPr>
      <w:r w:rsidRPr="005E3040">
        <w:rPr>
          <w:rFonts w:ascii="Arial" w:hAnsi="Arial" w:cs="Arial"/>
          <w:b/>
          <w:sz w:val="24"/>
          <w:szCs w:val="24"/>
        </w:rPr>
        <w:t xml:space="preserve">             </w:t>
      </w:r>
      <w:r w:rsidR="00852F19" w:rsidRPr="005E3040">
        <w:rPr>
          <w:rFonts w:ascii="Arial" w:hAnsi="Arial" w:cs="Arial"/>
          <w:b/>
          <w:sz w:val="24"/>
          <w:szCs w:val="24"/>
        </w:rPr>
        <w:t>(Stimulus Effect</w:t>
      </w:r>
      <w:r w:rsidR="008D3072" w:rsidRPr="005E3040">
        <w:rPr>
          <w:rFonts w:ascii="Arial" w:hAnsi="Arial" w:cs="Arial"/>
          <w:b/>
          <w:sz w:val="24"/>
          <w:szCs w:val="24"/>
        </w:rPr>
        <w:t>,  Net Of Crowd Out</w:t>
      </w:r>
      <w:r w:rsidR="00852F19" w:rsidRPr="005E3040">
        <w:rPr>
          <w:rFonts w:ascii="Arial" w:hAnsi="Arial" w:cs="Arial"/>
          <w:b/>
          <w:sz w:val="24"/>
          <w:szCs w:val="24"/>
        </w:rPr>
        <w:t>)</w:t>
      </w:r>
    </w:p>
    <w:p w:rsidR="00852F19" w:rsidRPr="005E3040" w:rsidRDefault="00852F19">
      <w:pPr>
        <w:rPr>
          <w:sz w:val="24"/>
          <w:szCs w:val="24"/>
        </w:rPr>
      </w:pPr>
    </w:p>
    <w:p w:rsidR="00852F19" w:rsidRDefault="00852F19"/>
    <w:p w:rsidR="00867B85" w:rsidRPr="0036690E" w:rsidRDefault="008C60A6" w:rsidP="00751F4E">
      <w:pPr>
        <w:rPr>
          <w:rFonts w:ascii="Arial" w:hAnsi="Arial" w:cs="Arial"/>
          <w:b/>
          <w:sz w:val="36"/>
          <w:szCs w:val="36"/>
          <w:u w:val="single"/>
        </w:rPr>
      </w:pPr>
      <w:r w:rsidRPr="0036690E">
        <w:rPr>
          <w:rFonts w:ascii="Arial" w:hAnsi="Arial" w:cs="Arial"/>
          <w:b/>
          <w:sz w:val="36"/>
          <w:szCs w:val="36"/>
          <w:u w:val="single"/>
        </w:rPr>
        <w:t xml:space="preserve">SIMPLE </w:t>
      </w:r>
      <w:r w:rsidR="00D55B8F">
        <w:rPr>
          <w:rFonts w:ascii="Arial" w:hAnsi="Arial" w:cs="Arial"/>
          <w:b/>
          <w:sz w:val="36"/>
          <w:szCs w:val="36"/>
          <w:u w:val="single"/>
        </w:rPr>
        <w:t>“</w:t>
      </w:r>
      <w:r w:rsidRPr="0036690E">
        <w:rPr>
          <w:rFonts w:ascii="Arial" w:hAnsi="Arial" w:cs="Arial"/>
          <w:b/>
          <w:sz w:val="36"/>
          <w:szCs w:val="36"/>
          <w:u w:val="single"/>
        </w:rPr>
        <w:t>IS</w:t>
      </w:r>
      <w:r w:rsidR="00D55B8F">
        <w:rPr>
          <w:rFonts w:ascii="Arial" w:hAnsi="Arial" w:cs="Arial"/>
          <w:b/>
          <w:sz w:val="36"/>
          <w:szCs w:val="36"/>
          <w:u w:val="single"/>
        </w:rPr>
        <w:t>”</w:t>
      </w:r>
      <w:r w:rsidRPr="0036690E">
        <w:rPr>
          <w:rFonts w:ascii="Arial" w:hAnsi="Arial" w:cs="Arial"/>
          <w:b/>
          <w:sz w:val="36"/>
          <w:szCs w:val="36"/>
          <w:u w:val="single"/>
        </w:rPr>
        <w:t xml:space="preserve"> CURVE MODEL (WITH CROWD OUT)</w:t>
      </w:r>
    </w:p>
    <w:p w:rsidR="002E5688" w:rsidRDefault="002E5688">
      <w:pPr>
        <w:rPr>
          <w:rFonts w:ascii="Arial" w:hAnsi="Arial" w:cs="Arial"/>
          <w:sz w:val="20"/>
          <w:szCs w:val="20"/>
        </w:rPr>
      </w:pPr>
    </w:p>
    <w:p w:rsidR="00540ADA" w:rsidRDefault="00540ADA">
      <w:pPr>
        <w:rPr>
          <w:rFonts w:ascii="Arial" w:hAnsi="Arial" w:cs="Arial"/>
          <w:sz w:val="20"/>
          <w:szCs w:val="20"/>
        </w:rPr>
      </w:pPr>
    </w:p>
    <w:p w:rsidR="002E5688" w:rsidRPr="00CF4403" w:rsidRDefault="00DD0D25" w:rsidP="00DD0D25">
      <w:pPr>
        <w:rPr>
          <w:rFonts w:ascii="Arial" w:hAnsi="Arial" w:cs="Arial"/>
          <w:b/>
          <w:sz w:val="24"/>
          <w:szCs w:val="24"/>
        </w:rPr>
      </w:pPr>
      <w:r w:rsidRPr="00CF4403">
        <w:rPr>
          <w:rFonts w:ascii="Arial" w:hAnsi="Arial" w:cs="Arial"/>
          <w:b/>
          <w:sz w:val="24"/>
          <w:szCs w:val="24"/>
        </w:rPr>
        <w:t>Consumption Function</w:t>
      </w:r>
      <w:r w:rsidR="002E5688" w:rsidRPr="00CF4403">
        <w:rPr>
          <w:rFonts w:ascii="Arial" w:hAnsi="Arial" w:cs="Arial"/>
          <w:b/>
          <w:sz w:val="24"/>
          <w:szCs w:val="24"/>
        </w:rPr>
        <w:tab/>
        <w:t>C  =   β (Y-T)</w:t>
      </w:r>
      <w:r w:rsidRPr="00CF4403">
        <w:rPr>
          <w:rFonts w:ascii="Arial" w:hAnsi="Arial" w:cs="Arial"/>
          <w:b/>
          <w:sz w:val="24"/>
          <w:szCs w:val="24"/>
        </w:rPr>
        <w:t xml:space="preserve">            </w:t>
      </w:r>
      <w:r w:rsidR="002B344F">
        <w:rPr>
          <w:rFonts w:ascii="Arial" w:hAnsi="Arial" w:cs="Arial"/>
          <w:b/>
          <w:sz w:val="24"/>
          <w:szCs w:val="24"/>
        </w:rPr>
        <w:t xml:space="preserve"> </w:t>
      </w:r>
      <w:r w:rsidRPr="00CF4403">
        <w:rPr>
          <w:rFonts w:ascii="Arial" w:hAnsi="Arial" w:cs="Arial"/>
          <w:b/>
          <w:sz w:val="24"/>
          <w:szCs w:val="24"/>
        </w:rPr>
        <w:t xml:space="preserve">+ </w:t>
      </w:r>
      <w:r w:rsidR="002E5688" w:rsidRPr="00CF4403">
        <w:rPr>
          <w:rFonts w:ascii="Arial" w:hAnsi="Arial" w:cs="Arial"/>
          <w:b/>
          <w:sz w:val="24"/>
          <w:szCs w:val="24"/>
        </w:rPr>
        <w:t>λ</w:t>
      </w:r>
      <w:r w:rsidR="000034F1" w:rsidRPr="00CF4403">
        <w:rPr>
          <w:rFonts w:ascii="Arial" w:hAnsi="Arial" w:cs="Arial"/>
          <w:b/>
          <w:sz w:val="24"/>
          <w:szCs w:val="24"/>
          <w:vertAlign w:val="subscript"/>
        </w:rPr>
        <w:t>1</w:t>
      </w:r>
      <w:r w:rsidR="00A1119E" w:rsidRPr="00CF4403">
        <w:rPr>
          <w:rFonts w:ascii="Arial" w:hAnsi="Arial" w:cs="Arial"/>
          <w:b/>
          <w:sz w:val="24"/>
          <w:szCs w:val="24"/>
          <w:vertAlign w:val="subscript"/>
        </w:rPr>
        <w:t xml:space="preserve"> </w:t>
      </w:r>
      <w:r w:rsidR="002E5688" w:rsidRPr="00CF4403">
        <w:rPr>
          <w:rFonts w:ascii="Arial" w:hAnsi="Arial" w:cs="Arial"/>
          <w:b/>
          <w:sz w:val="24"/>
          <w:szCs w:val="24"/>
        </w:rPr>
        <w:t xml:space="preserve">(T-G) </w:t>
      </w:r>
    </w:p>
    <w:p w:rsidR="002E5688" w:rsidRPr="00CF4403" w:rsidRDefault="002E5688" w:rsidP="002E5688">
      <w:pPr>
        <w:ind w:left="1440"/>
        <w:rPr>
          <w:rFonts w:ascii="Arial" w:eastAsiaTheme="minorEastAsia" w:hAnsi="Arial" w:cs="Arial"/>
          <w:b/>
          <w:sz w:val="24"/>
          <w:szCs w:val="24"/>
        </w:rPr>
      </w:pPr>
    </w:p>
    <w:p w:rsidR="002E5688" w:rsidRPr="00CF4403" w:rsidRDefault="00DD0D25" w:rsidP="00DD0D25">
      <w:pPr>
        <w:rPr>
          <w:rFonts w:ascii="Arial" w:hAnsi="Arial" w:cs="Arial"/>
          <w:b/>
          <w:sz w:val="24"/>
          <w:szCs w:val="24"/>
        </w:rPr>
      </w:pPr>
      <w:r w:rsidRPr="00CF4403">
        <w:rPr>
          <w:rFonts w:ascii="Arial" w:hAnsi="Arial" w:cs="Arial"/>
          <w:b/>
          <w:sz w:val="24"/>
          <w:szCs w:val="24"/>
        </w:rPr>
        <w:t>Investment Function</w:t>
      </w:r>
      <w:r w:rsidR="00CF4403">
        <w:rPr>
          <w:rFonts w:ascii="Arial" w:hAnsi="Arial" w:cs="Arial"/>
          <w:b/>
          <w:sz w:val="24"/>
          <w:szCs w:val="24"/>
        </w:rPr>
        <w:tab/>
      </w:r>
      <w:r w:rsidR="005E3040" w:rsidRPr="00CF4403">
        <w:rPr>
          <w:rFonts w:ascii="Arial" w:hAnsi="Arial" w:cs="Arial"/>
          <w:b/>
          <w:sz w:val="24"/>
          <w:szCs w:val="24"/>
        </w:rPr>
        <w:t xml:space="preserve"> </w:t>
      </w:r>
      <w:r w:rsidR="002E5688" w:rsidRPr="00CF4403">
        <w:rPr>
          <w:rFonts w:ascii="Arial" w:hAnsi="Arial" w:cs="Arial"/>
          <w:b/>
          <w:sz w:val="24"/>
          <w:szCs w:val="24"/>
        </w:rPr>
        <w:t>I  =  - θ</w:t>
      </w:r>
      <w:r w:rsidRPr="00CF4403">
        <w:rPr>
          <w:rFonts w:ascii="Arial" w:hAnsi="Arial" w:cs="Arial"/>
          <w:b/>
          <w:sz w:val="24"/>
          <w:szCs w:val="24"/>
        </w:rPr>
        <w:t>(</w:t>
      </w:r>
      <w:r w:rsidR="002E5688" w:rsidRPr="00CF4403">
        <w:rPr>
          <w:rFonts w:ascii="Arial" w:hAnsi="Arial" w:cs="Arial"/>
          <w:b/>
          <w:sz w:val="24"/>
          <w:szCs w:val="24"/>
        </w:rPr>
        <w:t>r</w:t>
      </w:r>
      <w:r w:rsidRPr="00CF4403">
        <w:rPr>
          <w:rFonts w:ascii="Arial" w:hAnsi="Arial" w:cs="Arial"/>
          <w:b/>
          <w:sz w:val="24"/>
          <w:szCs w:val="24"/>
        </w:rPr>
        <w:t>)</w:t>
      </w:r>
      <w:r w:rsidR="00A1119E" w:rsidRPr="00CF4403">
        <w:rPr>
          <w:rFonts w:ascii="Arial" w:hAnsi="Arial" w:cs="Arial"/>
          <w:b/>
          <w:sz w:val="24"/>
          <w:szCs w:val="24"/>
        </w:rPr>
        <w:t>+</w:t>
      </w:r>
      <w:r w:rsidR="002E5688" w:rsidRPr="00CF4403">
        <w:rPr>
          <w:rFonts w:ascii="Arial" w:hAnsi="Arial" w:cs="Arial"/>
          <w:b/>
          <w:sz w:val="24"/>
          <w:szCs w:val="24"/>
        </w:rPr>
        <w:t xml:space="preserve"> </w:t>
      </w:r>
      <w:r w:rsidR="00A1119E" w:rsidRPr="00CF4403">
        <w:rPr>
          <w:rFonts w:ascii="Arial" w:hAnsi="Arial" w:cs="Arial"/>
          <w:b/>
          <w:sz w:val="24"/>
          <w:szCs w:val="24"/>
        </w:rPr>
        <w:t>γ</w:t>
      </w:r>
      <w:r w:rsidRPr="00CF4403">
        <w:rPr>
          <w:rFonts w:ascii="Arial" w:hAnsi="Arial" w:cs="Arial"/>
          <w:b/>
          <w:sz w:val="24"/>
          <w:szCs w:val="24"/>
        </w:rPr>
        <w:t>(</w:t>
      </w:r>
      <w:r w:rsidR="00A1119E" w:rsidRPr="00CF4403">
        <w:rPr>
          <w:rFonts w:ascii="Arial" w:hAnsi="Arial" w:cs="Arial"/>
          <w:b/>
          <w:sz w:val="24"/>
          <w:szCs w:val="24"/>
        </w:rPr>
        <w:t>ACC</w:t>
      </w:r>
      <w:r w:rsidRPr="00CF4403">
        <w:rPr>
          <w:rFonts w:ascii="Arial" w:hAnsi="Arial" w:cs="Arial"/>
          <w:b/>
          <w:sz w:val="24"/>
          <w:szCs w:val="24"/>
        </w:rPr>
        <w:t>)</w:t>
      </w:r>
      <w:r w:rsidR="002E5688" w:rsidRPr="00CF4403">
        <w:rPr>
          <w:rFonts w:ascii="Arial" w:hAnsi="Arial" w:cs="Arial"/>
          <w:b/>
          <w:sz w:val="24"/>
          <w:szCs w:val="24"/>
        </w:rPr>
        <w:t xml:space="preserve">   + </w:t>
      </w:r>
      <w:r w:rsidR="00A1119E" w:rsidRPr="00CF4403">
        <w:rPr>
          <w:rFonts w:ascii="Arial" w:hAnsi="Arial" w:cs="Arial"/>
          <w:b/>
          <w:sz w:val="24"/>
          <w:szCs w:val="24"/>
        </w:rPr>
        <w:t>λ</w:t>
      </w:r>
      <w:r w:rsidR="000034F1" w:rsidRPr="00CF4403">
        <w:rPr>
          <w:rFonts w:ascii="Arial" w:hAnsi="Arial" w:cs="Arial"/>
          <w:b/>
          <w:sz w:val="24"/>
          <w:szCs w:val="24"/>
          <w:vertAlign w:val="subscript"/>
        </w:rPr>
        <w:t>2</w:t>
      </w:r>
      <w:r w:rsidRPr="00CF4403">
        <w:rPr>
          <w:rFonts w:ascii="Arial" w:hAnsi="Arial" w:cs="Arial"/>
          <w:b/>
          <w:sz w:val="24"/>
          <w:szCs w:val="24"/>
        </w:rPr>
        <w:t xml:space="preserve"> (T-G)</w:t>
      </w:r>
      <w:r w:rsidR="002E5688" w:rsidRPr="00CF4403">
        <w:rPr>
          <w:rFonts w:ascii="Arial" w:hAnsi="Arial" w:cs="Arial"/>
          <w:b/>
          <w:sz w:val="24"/>
          <w:szCs w:val="24"/>
        </w:rPr>
        <w:t xml:space="preserve"> </w:t>
      </w:r>
    </w:p>
    <w:p w:rsidR="002E5688" w:rsidRDefault="00CB4127" w:rsidP="002E5688">
      <w:pP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CF4403">
        <w:rPr>
          <w:rFonts w:ascii="Arial" w:hAnsi="Arial" w:cs="Arial"/>
          <w:b/>
          <w:sz w:val="24"/>
          <w:szCs w:val="24"/>
        </w:rPr>
        <w:t>Ʌ</w:t>
      </w:r>
    </w:p>
    <w:p w:rsidR="00CB4127" w:rsidRPr="00CB4127" w:rsidRDefault="00CB4127" w:rsidP="002E5688">
      <w:pPr>
        <w:rPr>
          <w:rFonts w:ascii="Arial" w:hAnsi="Arial" w:cs="Arial"/>
          <w:sz w:val="24"/>
          <w:szCs w:val="24"/>
        </w:rPr>
      </w:pPr>
      <w:r w:rsidRPr="00CB4127">
        <w:rPr>
          <w:rFonts w:ascii="Arial" w:hAnsi="Arial" w:cs="Arial"/>
          <w:sz w:val="24"/>
          <w:szCs w:val="24"/>
        </w:rPr>
        <w:tab/>
      </w:r>
      <w:r w:rsidRPr="00CB4127">
        <w:rPr>
          <w:rFonts w:ascii="Arial" w:hAnsi="Arial" w:cs="Arial"/>
          <w:sz w:val="24"/>
          <w:szCs w:val="24"/>
        </w:rPr>
        <w:tab/>
      </w:r>
      <w:r w:rsidRPr="00CB4127">
        <w:rPr>
          <w:rFonts w:ascii="Arial" w:hAnsi="Arial" w:cs="Arial"/>
          <w:sz w:val="24"/>
          <w:szCs w:val="24"/>
        </w:rPr>
        <w:tab/>
      </w:r>
      <w:r w:rsidRPr="00CB4127">
        <w:rPr>
          <w:rFonts w:ascii="Arial" w:hAnsi="Arial" w:cs="Arial"/>
          <w:sz w:val="24"/>
          <w:szCs w:val="24"/>
        </w:rPr>
        <w:tab/>
      </w:r>
      <w:r w:rsidRPr="00CB4127">
        <w:rPr>
          <w:rFonts w:ascii="Arial" w:hAnsi="Arial" w:cs="Arial"/>
          <w:sz w:val="24"/>
          <w:szCs w:val="24"/>
        </w:rPr>
        <w:tab/>
      </w:r>
      <w:r w:rsidRPr="00CB4127">
        <w:rPr>
          <w:rFonts w:ascii="Arial" w:hAnsi="Arial" w:cs="Arial"/>
          <w:sz w:val="24"/>
          <w:szCs w:val="24"/>
        </w:rPr>
        <w:tab/>
      </w:r>
      <w:r w:rsidRPr="00CB4127">
        <w:rPr>
          <w:rFonts w:ascii="Arial" w:hAnsi="Arial" w:cs="Arial"/>
          <w:sz w:val="24"/>
          <w:szCs w:val="24"/>
        </w:rPr>
        <w:tab/>
      </w:r>
      <w:r w:rsidRPr="00CB4127">
        <w:rPr>
          <w:rFonts w:ascii="Arial" w:hAnsi="Arial" w:cs="Arial"/>
          <w:sz w:val="24"/>
          <w:szCs w:val="24"/>
        </w:rPr>
        <w:tab/>
        <w:t xml:space="preserve">   |</w:t>
      </w:r>
    </w:p>
    <w:p w:rsidR="00CB4127" w:rsidRPr="00CF4403" w:rsidRDefault="00CB4127" w:rsidP="00CB4127">
      <w:pPr>
        <w:ind w:left="2160" w:firstLine="720"/>
        <w:jc w:val="center"/>
        <w:rPr>
          <w:rFonts w:ascii="Arial" w:hAnsi="Arial" w:cs="Arial"/>
          <w:b/>
          <w:sz w:val="24"/>
          <w:szCs w:val="24"/>
        </w:rPr>
      </w:pPr>
      <w:r w:rsidRPr="00CF4403">
        <w:rPr>
          <w:rFonts w:ascii="Arial" w:hAnsi="Arial" w:cs="Arial"/>
          <w:b/>
          <w:sz w:val="24"/>
          <w:szCs w:val="24"/>
        </w:rPr>
        <w:t>(</w:t>
      </w:r>
      <w:r w:rsidR="002B344F">
        <w:rPr>
          <w:rFonts w:ascii="Arial" w:hAnsi="Arial" w:cs="Arial"/>
          <w:b/>
          <w:sz w:val="24"/>
          <w:szCs w:val="24"/>
        </w:rPr>
        <w:t>CROWD OUT FACTORS</w:t>
      </w:r>
      <w:r w:rsidRPr="00CF4403">
        <w:rPr>
          <w:rFonts w:ascii="Arial" w:hAnsi="Arial" w:cs="Arial"/>
          <w:b/>
          <w:sz w:val="24"/>
          <w:szCs w:val="24"/>
        </w:rPr>
        <w:t>)</w:t>
      </w:r>
    </w:p>
    <w:p w:rsidR="00CB4127" w:rsidRDefault="00CB4127" w:rsidP="002E5688">
      <w:pPr>
        <w:rPr>
          <w:rFonts w:ascii="Arial" w:hAnsi="Arial" w:cs="Arial"/>
          <w:b/>
          <w:sz w:val="24"/>
          <w:szCs w:val="24"/>
        </w:rPr>
      </w:pPr>
    </w:p>
    <w:p w:rsidR="00CB4127" w:rsidRPr="00CF4403" w:rsidRDefault="00CB4127" w:rsidP="002E5688">
      <w:pPr>
        <w:rPr>
          <w:rFonts w:ascii="Arial" w:hAnsi="Arial" w:cs="Arial"/>
          <w:b/>
          <w:sz w:val="24"/>
          <w:szCs w:val="24"/>
        </w:rPr>
      </w:pPr>
    </w:p>
    <w:p w:rsidR="002E5688" w:rsidRPr="00CF4403" w:rsidRDefault="000034F1" w:rsidP="00C5142A">
      <w:pPr>
        <w:rPr>
          <w:rFonts w:ascii="Arial" w:hAnsi="Arial" w:cs="Arial"/>
          <w:b/>
          <w:sz w:val="24"/>
          <w:szCs w:val="24"/>
        </w:rPr>
      </w:pPr>
      <w:r w:rsidRPr="00CF4403">
        <w:rPr>
          <w:rFonts w:ascii="Arial" w:eastAsiaTheme="minorEastAsia" w:hAnsi="Arial" w:cs="Arial"/>
          <w:b/>
          <w:sz w:val="24"/>
          <w:szCs w:val="24"/>
        </w:rPr>
        <w:t>Statement of Stimulus</w:t>
      </w:r>
      <w:r w:rsidRPr="00CF4403">
        <w:rPr>
          <w:rFonts w:ascii="Arial" w:eastAsiaTheme="minorEastAsia" w:hAnsi="Arial" w:cs="Arial"/>
          <w:b/>
          <w:sz w:val="24"/>
          <w:szCs w:val="24"/>
        </w:rPr>
        <w:tab/>
      </w:r>
      <w:r w:rsidR="002E5688" w:rsidRPr="00CF4403">
        <w:rPr>
          <w:rFonts w:ascii="Arial" w:eastAsiaTheme="minorEastAsia" w:hAnsi="Arial" w:cs="Arial"/>
          <w:b/>
          <w:sz w:val="24"/>
          <w:szCs w:val="24"/>
        </w:rPr>
        <w:t>Y</w:t>
      </w:r>
      <w:r w:rsidR="00063B30" w:rsidRPr="00CF4403">
        <w:rPr>
          <w:rFonts w:ascii="Arial" w:eastAsiaTheme="minorEastAsia" w:hAnsi="Arial" w:cs="Arial"/>
          <w:b/>
          <w:sz w:val="24"/>
          <w:szCs w:val="24"/>
        </w:rPr>
        <w:t xml:space="preserve"> </w:t>
      </w:r>
      <w:r w:rsidR="002E5688" w:rsidRPr="00CF4403">
        <w:rPr>
          <w:rFonts w:ascii="Arial" w:eastAsiaTheme="minorEastAsia" w:hAnsi="Arial" w:cs="Arial"/>
          <w:b/>
          <w:sz w:val="24"/>
          <w:szCs w:val="24"/>
        </w:rPr>
        <w:t>=</w:t>
      </w:r>
      <m:oMath>
        <m:d>
          <m:dPr>
            <m:ctrlPr>
              <w:rPr>
                <w:rFonts w:ascii="Cambria Math" w:eastAsiaTheme="minorEastAsia" w:hAnsi="Cambria Math" w:cs="Arial"/>
                <w:b/>
                <w:i/>
                <w:sz w:val="24"/>
                <w:szCs w:val="24"/>
              </w:rPr>
            </m:ctrlPr>
          </m:dPr>
          <m:e>
            <m:r>
              <m:rPr>
                <m:sty m:val="bi"/>
              </m:rPr>
              <w:rPr>
                <w:rFonts w:ascii="Cambria Math" w:eastAsiaTheme="minorEastAsia" w:hAnsi="Cambria Math" w:cs="Arial"/>
                <w:sz w:val="24"/>
                <w:szCs w:val="24"/>
              </w:rPr>
              <m:t xml:space="preserve"> </m:t>
            </m:r>
            <m:f>
              <m:fPr>
                <m:ctrlPr>
                  <w:rPr>
                    <w:rFonts w:ascii="Cambria Math" w:eastAsiaTheme="minorEastAsia" w:hAnsi="Cambria Math" w:cs="Arial"/>
                    <w:b/>
                    <w:i/>
                    <w:sz w:val="24"/>
                    <w:szCs w:val="24"/>
                  </w:rPr>
                </m:ctrlPr>
              </m:fPr>
              <m:num>
                <m:r>
                  <m:rPr>
                    <m:sty m:val="bi"/>
                  </m:rPr>
                  <w:rPr>
                    <w:rFonts w:ascii="Cambria Math" w:eastAsiaTheme="minorEastAsia" w:hAnsi="Cambria Math" w:cs="Arial"/>
                    <w:sz w:val="24"/>
                    <w:szCs w:val="24"/>
                  </w:rPr>
                  <m:t>1</m:t>
                </m:r>
              </m:num>
              <m:den>
                <m:r>
                  <m:rPr>
                    <m:sty m:val="bi"/>
                  </m:rPr>
                  <w:rPr>
                    <w:rFonts w:ascii="Cambria Math" w:eastAsiaTheme="minorEastAsia" w:hAnsi="Cambria Math" w:cs="Arial"/>
                    <w:sz w:val="24"/>
                    <w:szCs w:val="24"/>
                  </w:rPr>
                  <m:t>1-</m:t>
                </m:r>
                <m:r>
                  <m:rPr>
                    <m:sty m:val="b"/>
                  </m:rPr>
                  <w:rPr>
                    <w:rFonts w:ascii="Cambria Math" w:hAnsi="Cambria Math" w:cs="Arial"/>
                    <w:sz w:val="24"/>
                    <w:szCs w:val="24"/>
                  </w:rPr>
                  <m:t>β</m:t>
                </m:r>
              </m:den>
            </m:f>
            <m:r>
              <m:rPr>
                <m:sty m:val="bi"/>
              </m:rPr>
              <w:rPr>
                <w:rFonts w:ascii="Cambria Math" w:eastAsiaTheme="minorEastAsia" w:hAnsi="Cambria Math" w:cs="Arial"/>
                <w:sz w:val="24"/>
                <w:szCs w:val="24"/>
              </w:rPr>
              <m:t xml:space="preserve"> </m:t>
            </m:r>
          </m:e>
        </m:d>
      </m:oMath>
      <w:r w:rsidR="002E5688" w:rsidRPr="00CF4403">
        <w:rPr>
          <w:rFonts w:ascii="Arial" w:hAnsi="Arial" w:cs="Arial"/>
          <w:b/>
          <w:sz w:val="32"/>
          <w:szCs w:val="32"/>
        </w:rPr>
        <w:t>(</w:t>
      </w:r>
      <w:r w:rsidR="002E5688" w:rsidRPr="00CF4403">
        <w:rPr>
          <w:rFonts w:ascii="Arial" w:hAnsi="Arial" w:cs="Arial"/>
          <w:b/>
          <w:sz w:val="24"/>
          <w:szCs w:val="24"/>
        </w:rPr>
        <w:t>(-β+ λ</w:t>
      </w:r>
      <w:r w:rsidRPr="00CF4403">
        <w:rPr>
          <w:rFonts w:ascii="Arial" w:hAnsi="Arial" w:cs="Arial"/>
          <w:b/>
          <w:sz w:val="24"/>
          <w:szCs w:val="24"/>
          <w:vertAlign w:val="subscript"/>
        </w:rPr>
        <w:t>1</w:t>
      </w:r>
      <w:r w:rsidR="002E5688" w:rsidRPr="00CF4403">
        <w:rPr>
          <w:rFonts w:ascii="Arial" w:hAnsi="Arial" w:cs="Arial"/>
          <w:b/>
          <w:sz w:val="24"/>
          <w:szCs w:val="24"/>
        </w:rPr>
        <w:t xml:space="preserve">+ </w:t>
      </w:r>
      <w:r w:rsidR="00C5142A" w:rsidRPr="00CF4403">
        <w:rPr>
          <w:rFonts w:ascii="Arial" w:hAnsi="Arial" w:cs="Arial"/>
          <w:b/>
          <w:sz w:val="24"/>
          <w:szCs w:val="24"/>
        </w:rPr>
        <w:t>λ</w:t>
      </w:r>
      <w:r w:rsidRPr="00CF4403">
        <w:rPr>
          <w:rFonts w:ascii="Arial" w:hAnsi="Arial" w:cs="Arial"/>
          <w:b/>
          <w:sz w:val="24"/>
          <w:szCs w:val="24"/>
          <w:vertAlign w:val="subscript"/>
        </w:rPr>
        <w:t>2</w:t>
      </w:r>
      <w:r w:rsidR="00063B30" w:rsidRPr="00CF4403">
        <w:rPr>
          <w:rFonts w:ascii="Arial" w:hAnsi="Arial" w:cs="Arial"/>
          <w:b/>
          <w:sz w:val="24"/>
          <w:szCs w:val="24"/>
        </w:rPr>
        <w:t>)</w:t>
      </w:r>
      <w:r w:rsidR="002E5688" w:rsidRPr="00CF4403">
        <w:rPr>
          <w:rFonts w:ascii="Arial" w:hAnsi="Arial" w:cs="Arial"/>
          <w:b/>
          <w:sz w:val="24"/>
          <w:szCs w:val="24"/>
        </w:rPr>
        <w:t>T +</w:t>
      </w:r>
      <w:r w:rsidRPr="00CF4403">
        <w:rPr>
          <w:rFonts w:ascii="Arial" w:hAnsi="Arial" w:cs="Arial"/>
          <w:b/>
          <w:sz w:val="24"/>
          <w:szCs w:val="24"/>
        </w:rPr>
        <w:t xml:space="preserve"> </w:t>
      </w:r>
      <w:r w:rsidR="002E5688" w:rsidRPr="00CF4403">
        <w:rPr>
          <w:rFonts w:ascii="Arial" w:hAnsi="Arial" w:cs="Arial"/>
          <w:b/>
          <w:sz w:val="24"/>
          <w:szCs w:val="24"/>
        </w:rPr>
        <w:t xml:space="preserve">(1- </w:t>
      </w:r>
      <w:r w:rsidR="00C5142A" w:rsidRPr="00CF4403">
        <w:rPr>
          <w:rFonts w:ascii="Arial" w:hAnsi="Arial" w:cs="Arial"/>
          <w:b/>
          <w:sz w:val="24"/>
          <w:szCs w:val="24"/>
        </w:rPr>
        <w:t>λ</w:t>
      </w:r>
      <w:r w:rsidR="00C5142A" w:rsidRPr="00CF4403">
        <w:rPr>
          <w:rFonts w:ascii="Arial" w:hAnsi="Arial" w:cs="Arial"/>
          <w:b/>
          <w:sz w:val="24"/>
          <w:szCs w:val="24"/>
          <w:vertAlign w:val="subscript"/>
        </w:rPr>
        <w:t>1</w:t>
      </w:r>
      <w:r w:rsidR="00C5142A" w:rsidRPr="00CF4403">
        <w:rPr>
          <w:rFonts w:ascii="Arial" w:hAnsi="Arial" w:cs="Arial"/>
          <w:b/>
          <w:sz w:val="24"/>
          <w:szCs w:val="24"/>
        </w:rPr>
        <w:t>- λ</w:t>
      </w:r>
      <w:r w:rsidR="00C5142A" w:rsidRPr="00CF4403">
        <w:rPr>
          <w:rFonts w:ascii="Arial" w:hAnsi="Arial" w:cs="Arial"/>
          <w:b/>
          <w:sz w:val="24"/>
          <w:szCs w:val="24"/>
          <w:vertAlign w:val="subscript"/>
        </w:rPr>
        <w:t>2</w:t>
      </w:r>
      <w:r w:rsidRPr="00CF4403">
        <w:rPr>
          <w:rFonts w:ascii="Arial" w:hAnsi="Arial" w:cs="Arial"/>
          <w:b/>
          <w:sz w:val="24"/>
          <w:szCs w:val="24"/>
        </w:rPr>
        <w:t xml:space="preserve">) </w:t>
      </w:r>
      <w:r w:rsidR="002E5688" w:rsidRPr="00CF4403">
        <w:rPr>
          <w:rFonts w:ascii="Arial" w:hAnsi="Arial" w:cs="Arial"/>
          <w:b/>
          <w:sz w:val="24"/>
          <w:szCs w:val="24"/>
        </w:rPr>
        <w:t xml:space="preserve">G </w:t>
      </w:r>
      <w:r w:rsidRPr="00CF4403">
        <w:rPr>
          <w:rFonts w:ascii="Arial" w:hAnsi="Arial" w:cs="Arial"/>
          <w:b/>
          <w:sz w:val="24"/>
          <w:szCs w:val="24"/>
        </w:rPr>
        <w:t>+ γ ACC</w:t>
      </w:r>
      <w:r w:rsidR="002E5688" w:rsidRPr="00CF4403">
        <w:rPr>
          <w:rFonts w:ascii="Arial" w:hAnsi="Arial" w:cs="Arial"/>
          <w:b/>
          <w:sz w:val="24"/>
          <w:szCs w:val="24"/>
        </w:rPr>
        <w:t xml:space="preserve"> </w:t>
      </w:r>
      <w:r w:rsidR="00CF4403" w:rsidRPr="00CF4403">
        <w:rPr>
          <w:rFonts w:ascii="Arial" w:hAnsi="Arial" w:cs="Arial"/>
          <w:b/>
          <w:sz w:val="24"/>
          <w:szCs w:val="24"/>
        </w:rPr>
        <w:t>- θ</w:t>
      </w:r>
      <w:r w:rsidR="00CF4403" w:rsidRPr="00CF4403">
        <w:rPr>
          <w:rFonts w:ascii="Arial" w:hAnsi="Arial" w:cs="Arial"/>
          <w:b/>
          <w:sz w:val="24"/>
          <w:szCs w:val="24"/>
          <w:vertAlign w:val="subscript"/>
        </w:rPr>
        <w:t xml:space="preserve"> </w:t>
      </w:r>
      <w:r w:rsidR="00CF4403" w:rsidRPr="00CF4403">
        <w:rPr>
          <w:rFonts w:ascii="Arial" w:hAnsi="Arial" w:cs="Arial"/>
          <w:b/>
          <w:sz w:val="24"/>
          <w:szCs w:val="24"/>
        </w:rPr>
        <w:t>r +(X-M)</w:t>
      </w:r>
      <w:r w:rsidR="00CF4403" w:rsidRPr="00CF4403">
        <w:rPr>
          <w:rFonts w:ascii="Arial" w:hAnsi="Arial" w:cs="Arial"/>
          <w:b/>
          <w:sz w:val="28"/>
          <w:szCs w:val="28"/>
        </w:rPr>
        <w:t>)</w:t>
      </w:r>
    </w:p>
    <w:p w:rsidR="00DF79D7" w:rsidRPr="00CF4403" w:rsidRDefault="00CF4403" w:rsidP="001B6EB1">
      <w:pPr>
        <w:tabs>
          <w:tab w:val="left" w:pos="4590"/>
          <w:tab w:val="left" w:pos="5400"/>
          <w:tab w:val="left" w:pos="6120"/>
        </w:tabs>
        <w:rPr>
          <w:rFonts w:ascii="Arial" w:hAnsi="Arial" w:cs="Arial"/>
          <w:b/>
          <w:sz w:val="24"/>
          <w:szCs w:val="24"/>
        </w:rPr>
      </w:pPr>
      <w:r w:rsidRPr="00CF4403">
        <w:rPr>
          <w:rFonts w:ascii="Arial" w:eastAsiaTheme="minorEastAsia" w:hAnsi="Arial" w:cs="Arial"/>
          <w:b/>
          <w:sz w:val="24"/>
          <w:szCs w:val="24"/>
        </w:rPr>
        <w:t>Mechanics</w:t>
      </w:r>
      <w:r w:rsidR="003C7195" w:rsidRPr="00CF4403">
        <w:rPr>
          <w:rFonts w:ascii="Arial" w:hAnsi="Arial" w:cs="Arial"/>
          <w:b/>
          <w:sz w:val="24"/>
          <w:szCs w:val="24"/>
        </w:rPr>
        <w:tab/>
      </w:r>
      <w:r w:rsidR="00656D74" w:rsidRPr="00CF4403">
        <w:rPr>
          <w:rFonts w:ascii="Arial" w:hAnsi="Arial" w:cs="Arial"/>
          <w:b/>
          <w:sz w:val="24"/>
          <w:szCs w:val="24"/>
        </w:rPr>
        <w:t>Ʌ</w:t>
      </w:r>
      <w:r w:rsidR="00063B30" w:rsidRPr="00CF4403">
        <w:rPr>
          <w:rFonts w:ascii="Arial" w:hAnsi="Arial" w:cs="Arial"/>
          <w:b/>
          <w:sz w:val="24"/>
          <w:szCs w:val="24"/>
        </w:rPr>
        <w:tab/>
      </w:r>
      <w:r>
        <w:rPr>
          <w:rFonts w:ascii="Arial" w:hAnsi="Arial" w:cs="Arial"/>
          <w:b/>
          <w:sz w:val="24"/>
          <w:szCs w:val="24"/>
        </w:rPr>
        <w:tab/>
      </w:r>
      <w:r w:rsidR="001B6EB1">
        <w:rPr>
          <w:rFonts w:ascii="Arial" w:hAnsi="Arial" w:cs="Arial"/>
          <w:b/>
          <w:sz w:val="24"/>
          <w:szCs w:val="24"/>
        </w:rPr>
        <w:t xml:space="preserve"> </w:t>
      </w:r>
      <w:r w:rsidR="00656D74" w:rsidRPr="00CF4403">
        <w:rPr>
          <w:rFonts w:ascii="Arial" w:hAnsi="Arial" w:cs="Arial"/>
          <w:b/>
          <w:sz w:val="24"/>
          <w:szCs w:val="24"/>
        </w:rPr>
        <w:t>Ʌ</w:t>
      </w:r>
      <w:r w:rsidR="005E3040" w:rsidRPr="00CF4403">
        <w:rPr>
          <w:rFonts w:ascii="Arial" w:hAnsi="Arial" w:cs="Arial"/>
          <w:b/>
          <w:sz w:val="24"/>
          <w:szCs w:val="24"/>
        </w:rPr>
        <w:tab/>
      </w:r>
    </w:p>
    <w:p w:rsidR="00CB4127" w:rsidRDefault="001B6EB1" w:rsidP="001B6EB1">
      <w:pP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b/>
          <w:sz w:val="24"/>
          <w:szCs w:val="24"/>
        </w:rPr>
        <w:tab/>
      </w:r>
      <w:r>
        <w:rPr>
          <w:rFonts w:ascii="Arial" w:hAnsi="Arial" w:cs="Arial"/>
          <w:b/>
          <w:sz w:val="24"/>
          <w:szCs w:val="24"/>
        </w:rPr>
        <w:tab/>
        <w:t xml:space="preserve">       |</w:t>
      </w:r>
    </w:p>
    <w:p w:rsidR="00B37407" w:rsidRPr="00CF4403" w:rsidRDefault="00852F19" w:rsidP="00852F19">
      <w:pPr>
        <w:ind w:left="2160" w:firstLine="720"/>
        <w:jc w:val="center"/>
        <w:rPr>
          <w:rFonts w:ascii="Arial" w:hAnsi="Arial" w:cs="Arial"/>
          <w:b/>
          <w:sz w:val="24"/>
          <w:szCs w:val="24"/>
        </w:rPr>
      </w:pPr>
      <w:r w:rsidRPr="00CF4403">
        <w:rPr>
          <w:rFonts w:ascii="Arial" w:hAnsi="Arial" w:cs="Arial"/>
          <w:b/>
          <w:sz w:val="24"/>
          <w:szCs w:val="24"/>
        </w:rPr>
        <w:t>(</w:t>
      </w:r>
      <w:r w:rsidR="002C0781" w:rsidRPr="00CF4403">
        <w:rPr>
          <w:rFonts w:ascii="Arial" w:hAnsi="Arial" w:cs="Arial"/>
          <w:b/>
          <w:sz w:val="24"/>
          <w:szCs w:val="24"/>
        </w:rPr>
        <w:t>Net Stimulus Effects</w:t>
      </w:r>
      <w:r w:rsidR="00063B30" w:rsidRPr="00CF4403">
        <w:rPr>
          <w:rFonts w:ascii="Arial" w:hAnsi="Arial" w:cs="Arial"/>
          <w:b/>
          <w:sz w:val="24"/>
          <w:szCs w:val="24"/>
        </w:rPr>
        <w:t xml:space="preserve"> Of -ΔT, +ΔG</w:t>
      </w:r>
      <w:r w:rsidRPr="00CF4403">
        <w:rPr>
          <w:rFonts w:ascii="Arial" w:hAnsi="Arial" w:cs="Arial"/>
          <w:b/>
          <w:sz w:val="24"/>
          <w:szCs w:val="24"/>
        </w:rPr>
        <w:t>)</w:t>
      </w:r>
    </w:p>
    <w:p w:rsidR="006E6743" w:rsidRDefault="006E6743">
      <w:pPr>
        <w:rPr>
          <w:rFonts w:ascii="Arial" w:hAnsi="Arial" w:cs="Arial"/>
          <w:b/>
          <w:sz w:val="24"/>
          <w:szCs w:val="24"/>
        </w:rPr>
      </w:pPr>
    </w:p>
    <w:p w:rsidR="002C0781" w:rsidRDefault="002C0781" w:rsidP="00FA5913">
      <w:pPr>
        <w:rPr>
          <w:rFonts w:ascii="Arial" w:hAnsi="Arial" w:cs="Arial"/>
          <w:sz w:val="20"/>
          <w:szCs w:val="20"/>
        </w:rPr>
      </w:pPr>
    </w:p>
    <w:p w:rsidR="00053EA6" w:rsidRDefault="00053EA6" w:rsidP="00FA5913">
      <w:pPr>
        <w:rPr>
          <w:rFonts w:ascii="Arial" w:hAnsi="Arial" w:cs="Arial"/>
          <w:sz w:val="20"/>
          <w:szCs w:val="20"/>
        </w:rPr>
      </w:pPr>
    </w:p>
    <w:p w:rsidR="00FA5913" w:rsidRPr="002B344F" w:rsidRDefault="00FA5913">
      <w:pPr>
        <w:rPr>
          <w:rFonts w:ascii="Arial" w:hAnsi="Arial" w:cs="Arial"/>
          <w:b/>
          <w:sz w:val="28"/>
          <w:szCs w:val="28"/>
        </w:rPr>
      </w:pPr>
      <w:r w:rsidRPr="00F04634">
        <w:rPr>
          <w:rFonts w:ascii="Arial" w:hAnsi="Arial" w:cs="Arial"/>
          <w:b/>
          <w:sz w:val="36"/>
          <w:szCs w:val="36"/>
          <w:u w:val="single"/>
        </w:rPr>
        <w:t>Mo</w:t>
      </w:r>
      <w:r w:rsidR="00235158" w:rsidRPr="00F04634">
        <w:rPr>
          <w:rFonts w:ascii="Arial" w:hAnsi="Arial" w:cs="Arial"/>
          <w:b/>
          <w:sz w:val="36"/>
          <w:szCs w:val="36"/>
          <w:u w:val="single"/>
        </w:rPr>
        <w:t>re</w:t>
      </w:r>
      <w:r w:rsidRPr="00F04634">
        <w:rPr>
          <w:rFonts w:ascii="Arial" w:hAnsi="Arial" w:cs="Arial"/>
          <w:b/>
          <w:sz w:val="36"/>
          <w:szCs w:val="36"/>
          <w:u w:val="single"/>
        </w:rPr>
        <w:t xml:space="preserve"> Sophisticated</w:t>
      </w:r>
      <w:r w:rsidR="002E5688" w:rsidRPr="00F04634">
        <w:rPr>
          <w:rFonts w:ascii="Arial" w:hAnsi="Arial" w:cs="Arial"/>
          <w:b/>
          <w:sz w:val="36"/>
          <w:szCs w:val="36"/>
          <w:u w:val="single"/>
        </w:rPr>
        <w:t xml:space="preserve"> </w:t>
      </w:r>
      <w:r w:rsidR="007F4F84" w:rsidRPr="00F04634">
        <w:rPr>
          <w:rFonts w:ascii="Arial" w:hAnsi="Arial" w:cs="Arial"/>
          <w:b/>
          <w:sz w:val="36"/>
          <w:szCs w:val="36"/>
          <w:u w:val="single"/>
        </w:rPr>
        <w:t xml:space="preserve">IS </w:t>
      </w:r>
      <w:r w:rsidR="002E5688" w:rsidRPr="00F04634">
        <w:rPr>
          <w:rFonts w:ascii="Arial" w:hAnsi="Arial" w:cs="Arial"/>
          <w:b/>
          <w:sz w:val="36"/>
          <w:szCs w:val="36"/>
          <w:u w:val="single"/>
        </w:rPr>
        <w:t>Models</w:t>
      </w:r>
      <w:r w:rsidRPr="002B344F">
        <w:rPr>
          <w:rFonts w:ascii="Arial" w:hAnsi="Arial" w:cs="Arial"/>
          <w:b/>
          <w:sz w:val="28"/>
          <w:szCs w:val="28"/>
        </w:rPr>
        <w:t xml:space="preserve">:  </w:t>
      </w:r>
      <w:r w:rsidR="002E5688" w:rsidRPr="002B344F">
        <w:rPr>
          <w:rFonts w:ascii="Arial" w:hAnsi="Arial" w:cs="Arial"/>
          <w:b/>
          <w:sz w:val="28"/>
          <w:szCs w:val="28"/>
        </w:rPr>
        <w:t xml:space="preserve">C, I equations Include </w:t>
      </w:r>
      <w:r w:rsidR="00CF4403" w:rsidRPr="002B344F">
        <w:rPr>
          <w:rFonts w:ascii="Arial" w:hAnsi="Arial" w:cs="Arial"/>
          <w:b/>
          <w:sz w:val="28"/>
          <w:szCs w:val="28"/>
        </w:rPr>
        <w:br/>
        <w:t xml:space="preserve">  </w:t>
      </w:r>
      <w:r w:rsidR="00CF4403" w:rsidRPr="002B344F">
        <w:rPr>
          <w:rFonts w:ascii="Arial" w:hAnsi="Arial" w:cs="Arial"/>
          <w:b/>
          <w:sz w:val="28"/>
          <w:szCs w:val="28"/>
        </w:rPr>
        <w:tab/>
      </w:r>
      <w:r w:rsidR="00CF4403" w:rsidRPr="002B344F">
        <w:rPr>
          <w:rFonts w:ascii="Arial" w:hAnsi="Arial" w:cs="Arial"/>
          <w:b/>
          <w:sz w:val="28"/>
          <w:szCs w:val="28"/>
        </w:rPr>
        <w:tab/>
      </w:r>
      <w:r w:rsidR="00CF4403" w:rsidRPr="002B344F">
        <w:rPr>
          <w:rFonts w:ascii="Arial" w:hAnsi="Arial" w:cs="Arial"/>
          <w:b/>
          <w:sz w:val="28"/>
          <w:szCs w:val="28"/>
        </w:rPr>
        <w:tab/>
      </w:r>
      <w:r w:rsidR="00CF4403" w:rsidRPr="002B344F">
        <w:rPr>
          <w:rFonts w:ascii="Arial" w:hAnsi="Arial" w:cs="Arial"/>
          <w:b/>
          <w:sz w:val="28"/>
          <w:szCs w:val="28"/>
        </w:rPr>
        <w:tab/>
      </w:r>
      <w:r w:rsidR="00CF4403" w:rsidRPr="002B344F">
        <w:rPr>
          <w:rFonts w:ascii="Arial" w:hAnsi="Arial" w:cs="Arial"/>
          <w:b/>
          <w:sz w:val="28"/>
          <w:szCs w:val="28"/>
        </w:rPr>
        <w:tab/>
      </w:r>
      <w:r w:rsidR="00CF4403" w:rsidRPr="002B344F">
        <w:rPr>
          <w:rFonts w:ascii="Arial" w:hAnsi="Arial" w:cs="Arial"/>
          <w:b/>
          <w:sz w:val="28"/>
          <w:szCs w:val="28"/>
        </w:rPr>
        <w:tab/>
      </w:r>
      <w:r w:rsidR="00F04634">
        <w:rPr>
          <w:rFonts w:ascii="Arial" w:hAnsi="Arial" w:cs="Arial"/>
          <w:b/>
          <w:sz w:val="28"/>
          <w:szCs w:val="28"/>
        </w:rPr>
        <w:tab/>
      </w:r>
      <w:r w:rsidR="00F04634">
        <w:rPr>
          <w:rFonts w:ascii="Arial" w:hAnsi="Arial" w:cs="Arial"/>
          <w:b/>
          <w:sz w:val="28"/>
          <w:szCs w:val="28"/>
        </w:rPr>
        <w:tab/>
      </w:r>
      <w:r w:rsidR="00CF4403" w:rsidRPr="002B344F">
        <w:rPr>
          <w:rFonts w:ascii="Arial" w:hAnsi="Arial" w:cs="Arial"/>
          <w:b/>
          <w:sz w:val="28"/>
          <w:szCs w:val="28"/>
        </w:rPr>
        <w:t xml:space="preserve"> </w:t>
      </w:r>
      <w:r w:rsidR="00F04634" w:rsidRPr="002B344F">
        <w:rPr>
          <w:rFonts w:ascii="Arial" w:hAnsi="Arial" w:cs="Arial"/>
          <w:b/>
          <w:sz w:val="28"/>
          <w:szCs w:val="28"/>
        </w:rPr>
        <w:t xml:space="preserve">additional </w:t>
      </w:r>
      <w:r w:rsidR="002E5688" w:rsidRPr="002B344F">
        <w:rPr>
          <w:rFonts w:ascii="Arial" w:hAnsi="Arial" w:cs="Arial"/>
          <w:b/>
          <w:sz w:val="28"/>
          <w:szCs w:val="28"/>
        </w:rPr>
        <w:t xml:space="preserve">determinants </w:t>
      </w:r>
    </w:p>
    <w:p w:rsidR="008C60A6" w:rsidRDefault="008C60A6" w:rsidP="002E5688">
      <w:pPr>
        <w:jc w:val="center"/>
        <w:rPr>
          <w:rFonts w:ascii="Arial" w:hAnsi="Arial" w:cs="Arial"/>
          <w:b/>
          <w:sz w:val="48"/>
          <w:szCs w:val="48"/>
          <w:u w:val="single"/>
        </w:rPr>
      </w:pPr>
    </w:p>
    <w:p w:rsidR="008C60A6" w:rsidRDefault="008C60A6" w:rsidP="002E5688">
      <w:pPr>
        <w:jc w:val="center"/>
        <w:rPr>
          <w:rFonts w:ascii="Arial" w:hAnsi="Arial" w:cs="Arial"/>
          <w:b/>
          <w:sz w:val="48"/>
          <w:szCs w:val="48"/>
          <w:u w:val="single"/>
        </w:rPr>
      </w:pPr>
    </w:p>
    <w:p w:rsidR="001A1DEE" w:rsidRPr="008C60A6" w:rsidRDefault="00E94877" w:rsidP="002E5688">
      <w:pPr>
        <w:jc w:val="center"/>
        <w:rPr>
          <w:rFonts w:ascii="Arial" w:hAnsi="Arial" w:cs="Arial"/>
          <w:b/>
          <w:sz w:val="48"/>
          <w:szCs w:val="48"/>
          <w:u w:val="single"/>
        </w:rPr>
      </w:pPr>
      <w:r w:rsidRPr="008C60A6">
        <w:rPr>
          <w:rFonts w:ascii="Arial" w:hAnsi="Arial" w:cs="Arial"/>
          <w:b/>
          <w:sz w:val="48"/>
          <w:szCs w:val="48"/>
          <w:u w:val="single"/>
        </w:rPr>
        <w:t>PREVIOUS RESEARCH</w:t>
      </w:r>
    </w:p>
    <w:p w:rsidR="001A1DEE" w:rsidRDefault="001A1DEE"/>
    <w:p w:rsidR="008C60A6" w:rsidRDefault="008C60A6"/>
    <w:p w:rsidR="008C60A6" w:rsidRDefault="008C60A6"/>
    <w:p w:rsidR="00A8260C" w:rsidRPr="008C60A6" w:rsidRDefault="008C60A6">
      <w:pPr>
        <w:rPr>
          <w:rFonts w:ascii="Arial" w:hAnsi="Arial" w:cs="Arial"/>
          <w:b/>
          <w:sz w:val="40"/>
          <w:szCs w:val="40"/>
        </w:rPr>
      </w:pPr>
      <w:r w:rsidRPr="008C60A6">
        <w:rPr>
          <w:rFonts w:ascii="Arial" w:hAnsi="Arial" w:cs="Arial"/>
          <w:b/>
          <w:sz w:val="40"/>
          <w:szCs w:val="40"/>
          <w:u w:val="single"/>
        </w:rPr>
        <w:t xml:space="preserve">POPULAR PRESS </w:t>
      </w:r>
    </w:p>
    <w:p w:rsidR="002E5688" w:rsidRPr="00DA0CAA" w:rsidRDefault="00F718C9" w:rsidP="00F718C9">
      <w:pPr>
        <w:tabs>
          <w:tab w:val="left" w:pos="2531"/>
        </w:tabs>
        <w:rPr>
          <w:sz w:val="28"/>
          <w:szCs w:val="28"/>
        </w:rPr>
      </w:pPr>
      <w:r w:rsidRPr="00DA0CAA">
        <w:rPr>
          <w:sz w:val="28"/>
          <w:szCs w:val="28"/>
        </w:rPr>
        <w:tab/>
      </w:r>
    </w:p>
    <w:p w:rsidR="00DA0CAA" w:rsidRPr="00442892" w:rsidRDefault="00A8260C" w:rsidP="002E5688">
      <w:pPr>
        <w:pStyle w:val="ListParagraph"/>
        <w:numPr>
          <w:ilvl w:val="0"/>
          <w:numId w:val="1"/>
        </w:numPr>
        <w:rPr>
          <w:b/>
          <w:sz w:val="28"/>
          <w:szCs w:val="28"/>
        </w:rPr>
      </w:pPr>
      <w:r w:rsidRPr="00442892">
        <w:rPr>
          <w:b/>
          <w:sz w:val="28"/>
          <w:szCs w:val="28"/>
        </w:rPr>
        <w:t xml:space="preserve">Rising sovereign debt “could crowd out private sector credit growth” </w:t>
      </w:r>
    </w:p>
    <w:p w:rsidR="00EC0E37" w:rsidRPr="00442892" w:rsidRDefault="00A8260C" w:rsidP="002E2B68">
      <w:pPr>
        <w:ind w:left="6120"/>
        <w:rPr>
          <w:b/>
          <w:sz w:val="28"/>
          <w:szCs w:val="28"/>
        </w:rPr>
      </w:pPr>
      <w:r w:rsidRPr="00442892">
        <w:rPr>
          <w:b/>
          <w:sz w:val="28"/>
          <w:szCs w:val="28"/>
        </w:rPr>
        <w:t xml:space="preserve">(Chan, </w:t>
      </w:r>
      <w:r w:rsidRPr="00442892">
        <w:rPr>
          <w:b/>
          <w:i/>
          <w:sz w:val="28"/>
          <w:szCs w:val="28"/>
        </w:rPr>
        <w:t>NY Times</w:t>
      </w:r>
      <w:r w:rsidRPr="00442892">
        <w:rPr>
          <w:b/>
          <w:sz w:val="28"/>
          <w:szCs w:val="28"/>
        </w:rPr>
        <w:t>, 2/7/10)</w:t>
      </w:r>
    </w:p>
    <w:p w:rsidR="00A8260C" w:rsidRPr="00442892" w:rsidRDefault="00A8260C">
      <w:pPr>
        <w:rPr>
          <w:b/>
          <w:sz w:val="28"/>
          <w:szCs w:val="28"/>
        </w:rPr>
      </w:pPr>
    </w:p>
    <w:p w:rsidR="00DA0CAA" w:rsidRPr="00442892" w:rsidRDefault="00A8260C" w:rsidP="002E5688">
      <w:pPr>
        <w:pStyle w:val="ListParagraph"/>
        <w:numPr>
          <w:ilvl w:val="0"/>
          <w:numId w:val="1"/>
        </w:numPr>
        <w:rPr>
          <w:b/>
          <w:sz w:val="28"/>
          <w:szCs w:val="28"/>
        </w:rPr>
      </w:pPr>
      <w:r w:rsidRPr="00442892">
        <w:rPr>
          <w:b/>
          <w:sz w:val="28"/>
          <w:szCs w:val="28"/>
        </w:rPr>
        <w:t xml:space="preserve">“Government bond buying by banks is…crowding out, reducing </w:t>
      </w:r>
      <w:r w:rsidR="00DA0CAA" w:rsidRPr="00442892">
        <w:rPr>
          <w:b/>
          <w:sz w:val="28"/>
          <w:szCs w:val="28"/>
        </w:rPr>
        <w:br/>
      </w:r>
      <w:r w:rsidRPr="00442892">
        <w:rPr>
          <w:b/>
          <w:sz w:val="28"/>
          <w:szCs w:val="28"/>
        </w:rPr>
        <w:t xml:space="preserve">the supply of consumer and corporate lending”  </w:t>
      </w:r>
    </w:p>
    <w:p w:rsidR="00A8260C" w:rsidRPr="00442892" w:rsidRDefault="00A8260C" w:rsidP="002E2B68">
      <w:pPr>
        <w:ind w:left="6120"/>
        <w:rPr>
          <w:b/>
          <w:sz w:val="28"/>
          <w:szCs w:val="28"/>
        </w:rPr>
      </w:pPr>
      <w:r w:rsidRPr="00442892">
        <w:rPr>
          <w:b/>
          <w:sz w:val="28"/>
          <w:szCs w:val="28"/>
        </w:rPr>
        <w:t xml:space="preserve">(Barley, </w:t>
      </w:r>
      <w:r w:rsidRPr="00442892">
        <w:rPr>
          <w:b/>
          <w:i/>
          <w:sz w:val="28"/>
          <w:szCs w:val="28"/>
        </w:rPr>
        <w:t>W</w:t>
      </w:r>
      <w:r w:rsidR="002E5688" w:rsidRPr="00442892">
        <w:rPr>
          <w:b/>
          <w:i/>
          <w:sz w:val="28"/>
          <w:szCs w:val="28"/>
        </w:rPr>
        <w:t>S</w:t>
      </w:r>
      <w:r w:rsidRPr="00442892">
        <w:rPr>
          <w:b/>
          <w:i/>
          <w:sz w:val="28"/>
          <w:szCs w:val="28"/>
        </w:rPr>
        <w:t>J</w:t>
      </w:r>
      <w:r w:rsidRPr="00442892">
        <w:rPr>
          <w:b/>
          <w:sz w:val="28"/>
          <w:szCs w:val="28"/>
        </w:rPr>
        <w:t xml:space="preserve"> 2/24/10)</w:t>
      </w:r>
    </w:p>
    <w:p w:rsidR="00A8260C" w:rsidRPr="00442892" w:rsidRDefault="00A8260C">
      <w:pPr>
        <w:rPr>
          <w:b/>
          <w:sz w:val="28"/>
          <w:szCs w:val="28"/>
        </w:rPr>
      </w:pPr>
    </w:p>
    <w:p w:rsidR="00442892" w:rsidRDefault="00DA0CAA" w:rsidP="00231769">
      <w:pPr>
        <w:pStyle w:val="ListParagraph"/>
        <w:numPr>
          <w:ilvl w:val="0"/>
          <w:numId w:val="1"/>
        </w:numPr>
        <w:rPr>
          <w:b/>
          <w:sz w:val="28"/>
          <w:szCs w:val="28"/>
        </w:rPr>
      </w:pPr>
      <w:r w:rsidRPr="00442892">
        <w:rPr>
          <w:b/>
          <w:sz w:val="28"/>
          <w:szCs w:val="28"/>
        </w:rPr>
        <w:t xml:space="preserve">Crowd Out </w:t>
      </w:r>
      <w:r w:rsidR="006D7EA8" w:rsidRPr="00442892">
        <w:rPr>
          <w:b/>
          <w:sz w:val="28"/>
          <w:szCs w:val="28"/>
        </w:rPr>
        <w:t xml:space="preserve">Relatively </w:t>
      </w:r>
      <w:r w:rsidRPr="00442892">
        <w:rPr>
          <w:b/>
          <w:sz w:val="28"/>
          <w:szCs w:val="28"/>
        </w:rPr>
        <w:t>Unimportant in Recessions</w:t>
      </w:r>
      <w:r w:rsidR="006D7EA8" w:rsidRPr="00442892">
        <w:rPr>
          <w:b/>
          <w:sz w:val="28"/>
          <w:szCs w:val="28"/>
        </w:rPr>
        <w:t xml:space="preserve">; </w:t>
      </w:r>
      <w:r w:rsidR="00231769" w:rsidRPr="00442892">
        <w:rPr>
          <w:b/>
          <w:sz w:val="28"/>
          <w:szCs w:val="28"/>
        </w:rPr>
        <w:t>S</w:t>
      </w:r>
      <w:r w:rsidR="002E5688" w:rsidRPr="00442892">
        <w:rPr>
          <w:b/>
          <w:sz w:val="28"/>
          <w:szCs w:val="28"/>
        </w:rPr>
        <w:t xml:space="preserve">timulus </w:t>
      </w:r>
      <w:r w:rsidR="00A8260C" w:rsidRPr="00442892">
        <w:rPr>
          <w:b/>
          <w:sz w:val="28"/>
          <w:szCs w:val="28"/>
        </w:rPr>
        <w:t>dominate</w:t>
      </w:r>
      <w:r w:rsidRPr="00442892">
        <w:rPr>
          <w:b/>
          <w:sz w:val="28"/>
          <w:szCs w:val="28"/>
        </w:rPr>
        <w:t>s</w:t>
      </w:r>
      <w:r w:rsidR="00A8260C" w:rsidRPr="00442892">
        <w:rPr>
          <w:b/>
          <w:sz w:val="28"/>
          <w:szCs w:val="28"/>
        </w:rPr>
        <w:t xml:space="preserve"> </w:t>
      </w:r>
      <w:r w:rsidRPr="00442892">
        <w:rPr>
          <w:b/>
          <w:sz w:val="28"/>
          <w:szCs w:val="28"/>
        </w:rPr>
        <w:t>C</w:t>
      </w:r>
      <w:r w:rsidR="00A8260C" w:rsidRPr="00442892">
        <w:rPr>
          <w:b/>
          <w:sz w:val="28"/>
          <w:szCs w:val="28"/>
        </w:rPr>
        <w:t xml:space="preserve">rowd </w:t>
      </w:r>
      <w:r w:rsidRPr="00442892">
        <w:rPr>
          <w:b/>
          <w:sz w:val="28"/>
          <w:szCs w:val="28"/>
        </w:rPr>
        <w:t>O</w:t>
      </w:r>
      <w:r w:rsidR="00A8260C" w:rsidRPr="00442892">
        <w:rPr>
          <w:b/>
          <w:sz w:val="28"/>
          <w:szCs w:val="28"/>
        </w:rPr>
        <w:t>ut</w:t>
      </w:r>
      <w:r w:rsidR="00375F09">
        <w:rPr>
          <w:b/>
          <w:sz w:val="28"/>
          <w:szCs w:val="28"/>
        </w:rPr>
        <w:t xml:space="preserve">, </w:t>
      </w:r>
      <w:r w:rsidR="00442892">
        <w:rPr>
          <w:b/>
          <w:sz w:val="28"/>
          <w:szCs w:val="28"/>
        </w:rPr>
        <w:br/>
      </w:r>
      <w:r w:rsidR="00442892" w:rsidRPr="00442892">
        <w:rPr>
          <w:b/>
          <w:sz w:val="28"/>
          <w:szCs w:val="28"/>
        </w:rPr>
        <w:t xml:space="preserve"> </w:t>
      </w:r>
    </w:p>
    <w:p w:rsidR="00A8260C" w:rsidRDefault="00231769" w:rsidP="00231769">
      <w:pPr>
        <w:pStyle w:val="ListParagraph"/>
        <w:numPr>
          <w:ilvl w:val="0"/>
          <w:numId w:val="1"/>
        </w:numPr>
        <w:rPr>
          <w:b/>
          <w:sz w:val="28"/>
          <w:szCs w:val="28"/>
        </w:rPr>
      </w:pPr>
      <w:r w:rsidRPr="00442892">
        <w:rPr>
          <w:b/>
          <w:sz w:val="28"/>
          <w:szCs w:val="28"/>
        </w:rPr>
        <w:t xml:space="preserve">Stimulus Works, </w:t>
      </w:r>
      <w:r w:rsidR="006D7EA8" w:rsidRPr="00442892">
        <w:rPr>
          <w:b/>
          <w:sz w:val="28"/>
          <w:szCs w:val="28"/>
        </w:rPr>
        <w:t>If</w:t>
      </w:r>
      <w:r w:rsidRPr="00442892">
        <w:rPr>
          <w:b/>
          <w:sz w:val="28"/>
          <w:szCs w:val="28"/>
        </w:rPr>
        <w:t xml:space="preserve"> Big Enough</w:t>
      </w:r>
      <w:r w:rsidR="006D7EA8" w:rsidRPr="00442892">
        <w:rPr>
          <w:b/>
          <w:sz w:val="28"/>
          <w:szCs w:val="28"/>
        </w:rPr>
        <w:t>; Obama Stimulus Too Small</w:t>
      </w:r>
      <w:r w:rsidR="00E94331">
        <w:rPr>
          <w:b/>
          <w:sz w:val="28"/>
          <w:szCs w:val="28"/>
        </w:rPr>
        <w:br/>
      </w:r>
    </w:p>
    <w:p w:rsidR="00E94331" w:rsidRPr="00442892" w:rsidRDefault="00E94331" w:rsidP="00231769">
      <w:pPr>
        <w:pStyle w:val="ListParagraph"/>
        <w:numPr>
          <w:ilvl w:val="0"/>
          <w:numId w:val="1"/>
        </w:numPr>
        <w:rPr>
          <w:b/>
          <w:sz w:val="28"/>
          <w:szCs w:val="28"/>
        </w:rPr>
      </w:pPr>
      <w:r>
        <w:rPr>
          <w:b/>
          <w:sz w:val="28"/>
          <w:szCs w:val="28"/>
        </w:rPr>
        <w:t>Crowd Out Not A Problem In Recessions</w:t>
      </w:r>
    </w:p>
    <w:p w:rsidR="002E5688" w:rsidRPr="00442892" w:rsidRDefault="00DA0CAA" w:rsidP="00DA0CAA">
      <w:pPr>
        <w:ind w:left="5760"/>
        <w:rPr>
          <w:b/>
          <w:sz w:val="28"/>
          <w:szCs w:val="28"/>
        </w:rPr>
      </w:pPr>
      <w:r w:rsidRPr="00442892">
        <w:rPr>
          <w:b/>
          <w:sz w:val="28"/>
          <w:szCs w:val="28"/>
        </w:rPr>
        <w:t xml:space="preserve">(Krugman, </w:t>
      </w:r>
      <w:r w:rsidRPr="00442892">
        <w:rPr>
          <w:b/>
          <w:i/>
          <w:sz w:val="28"/>
          <w:szCs w:val="28"/>
        </w:rPr>
        <w:t>NY</w:t>
      </w:r>
      <w:r w:rsidRPr="00442892">
        <w:rPr>
          <w:b/>
          <w:sz w:val="28"/>
          <w:szCs w:val="28"/>
        </w:rPr>
        <w:t xml:space="preserve"> </w:t>
      </w:r>
      <w:r w:rsidRPr="00442892">
        <w:rPr>
          <w:b/>
          <w:i/>
          <w:sz w:val="28"/>
          <w:szCs w:val="28"/>
        </w:rPr>
        <w:t>Times</w:t>
      </w:r>
      <w:r w:rsidRPr="00442892">
        <w:rPr>
          <w:b/>
          <w:sz w:val="28"/>
          <w:szCs w:val="28"/>
        </w:rPr>
        <w:t>, 9/28/09)</w:t>
      </w:r>
    </w:p>
    <w:p w:rsidR="002E5688" w:rsidRDefault="002E5688">
      <w:pPr>
        <w:rPr>
          <w:b/>
        </w:rPr>
      </w:pPr>
    </w:p>
    <w:p w:rsidR="008C60A6" w:rsidRDefault="008C60A6">
      <w:pPr>
        <w:rPr>
          <w:b/>
        </w:rPr>
      </w:pPr>
    </w:p>
    <w:p w:rsidR="008C60A6" w:rsidRDefault="008C60A6">
      <w:pPr>
        <w:rPr>
          <w:b/>
        </w:rPr>
      </w:pPr>
    </w:p>
    <w:p w:rsidR="008C60A6" w:rsidRDefault="008C60A6">
      <w:pPr>
        <w:rPr>
          <w:b/>
        </w:rPr>
      </w:pPr>
    </w:p>
    <w:p w:rsidR="008C60A6" w:rsidRPr="00442892" w:rsidRDefault="008C60A6">
      <w:pPr>
        <w:rPr>
          <w:b/>
        </w:rPr>
      </w:pPr>
    </w:p>
    <w:p w:rsidR="00A8260C" w:rsidRPr="008C60A6" w:rsidRDefault="008C60A6">
      <w:pPr>
        <w:rPr>
          <w:rFonts w:ascii="Arial" w:hAnsi="Arial" w:cs="Arial"/>
          <w:b/>
          <w:sz w:val="40"/>
          <w:szCs w:val="40"/>
          <w:u w:val="single"/>
        </w:rPr>
      </w:pPr>
      <w:r w:rsidRPr="008C60A6">
        <w:rPr>
          <w:rFonts w:ascii="Arial" w:hAnsi="Arial" w:cs="Arial"/>
          <w:b/>
          <w:sz w:val="40"/>
          <w:szCs w:val="40"/>
          <w:u w:val="single"/>
        </w:rPr>
        <w:t>PROFESSIONAL  LITERATURE</w:t>
      </w:r>
    </w:p>
    <w:p w:rsidR="00A8260C" w:rsidRPr="008C60A6" w:rsidRDefault="00A8260C">
      <w:pPr>
        <w:rPr>
          <w:sz w:val="40"/>
          <w:szCs w:val="40"/>
        </w:rPr>
      </w:pPr>
    </w:p>
    <w:p w:rsidR="00442892" w:rsidRPr="007F4F84" w:rsidRDefault="00691D5D">
      <w:pPr>
        <w:rPr>
          <w:rFonts w:ascii="Arial" w:hAnsi="Arial" w:cs="Arial"/>
          <w:sz w:val="28"/>
          <w:szCs w:val="28"/>
          <w:u w:val="single"/>
        </w:rPr>
      </w:pPr>
      <w:r w:rsidRPr="007F4F84">
        <w:rPr>
          <w:rFonts w:ascii="Arial" w:hAnsi="Arial" w:cs="Arial"/>
          <w:b/>
          <w:sz w:val="28"/>
          <w:szCs w:val="28"/>
          <w:u w:val="single"/>
        </w:rPr>
        <w:t>Spencer and Yohe, (1970)</w:t>
      </w:r>
      <w:r w:rsidRPr="007F4F84">
        <w:rPr>
          <w:rFonts w:ascii="Arial" w:hAnsi="Arial" w:cs="Arial"/>
          <w:sz w:val="28"/>
          <w:szCs w:val="28"/>
          <w:u w:val="single"/>
        </w:rPr>
        <w:t xml:space="preserve"> </w:t>
      </w:r>
    </w:p>
    <w:p w:rsidR="007F4F84" w:rsidRPr="007F4F84" w:rsidRDefault="00235158" w:rsidP="003212BD">
      <w:pPr>
        <w:pStyle w:val="ListParagraph"/>
        <w:numPr>
          <w:ilvl w:val="0"/>
          <w:numId w:val="16"/>
        </w:numPr>
        <w:rPr>
          <w:rFonts w:ascii="Arial" w:hAnsi="Arial" w:cs="Arial"/>
          <w:sz w:val="28"/>
          <w:szCs w:val="28"/>
        </w:rPr>
      </w:pPr>
      <w:r w:rsidRPr="00442892">
        <w:rPr>
          <w:rFonts w:ascii="Arial" w:hAnsi="Arial" w:cs="Arial"/>
          <w:b/>
          <w:sz w:val="28"/>
          <w:szCs w:val="28"/>
        </w:rPr>
        <w:t>L</w:t>
      </w:r>
      <w:r w:rsidR="00691D5D" w:rsidRPr="00442892">
        <w:rPr>
          <w:rFonts w:ascii="Arial" w:hAnsi="Arial" w:cs="Arial"/>
          <w:b/>
          <w:sz w:val="28"/>
          <w:szCs w:val="28"/>
        </w:rPr>
        <w:t xml:space="preserve">iterature </w:t>
      </w:r>
      <w:r w:rsidR="007F4F84" w:rsidRPr="00442892">
        <w:rPr>
          <w:rFonts w:ascii="Arial" w:hAnsi="Arial" w:cs="Arial"/>
          <w:b/>
          <w:sz w:val="28"/>
          <w:szCs w:val="28"/>
        </w:rPr>
        <w:t>Review: Dominant View: Deficits Cause</w:t>
      </w:r>
      <w:r w:rsidR="007F4F84" w:rsidRPr="007F4F84">
        <w:rPr>
          <w:rFonts w:ascii="Arial" w:hAnsi="Arial" w:cs="Arial"/>
          <w:b/>
          <w:sz w:val="28"/>
          <w:szCs w:val="28"/>
        </w:rPr>
        <w:t xml:space="preserve"> </w:t>
      </w:r>
      <w:r w:rsidR="007F4F84" w:rsidRPr="00442892">
        <w:rPr>
          <w:rFonts w:ascii="Arial" w:hAnsi="Arial" w:cs="Arial"/>
          <w:b/>
          <w:sz w:val="28"/>
          <w:szCs w:val="28"/>
        </w:rPr>
        <w:t>Crowd Out</w:t>
      </w:r>
      <w:r w:rsidR="007F4F84">
        <w:rPr>
          <w:rFonts w:ascii="Arial" w:hAnsi="Arial" w:cs="Arial"/>
          <w:b/>
          <w:sz w:val="28"/>
          <w:szCs w:val="28"/>
        </w:rPr>
        <w:br/>
      </w:r>
    </w:p>
    <w:p w:rsidR="007F4F84" w:rsidRPr="007F4F84" w:rsidRDefault="007F4F84" w:rsidP="007F4F84">
      <w:pPr>
        <w:rPr>
          <w:rFonts w:ascii="Arial" w:hAnsi="Arial" w:cs="Arial"/>
          <w:sz w:val="28"/>
          <w:szCs w:val="28"/>
        </w:rPr>
      </w:pPr>
    </w:p>
    <w:p w:rsidR="00235158" w:rsidRPr="007F4F84" w:rsidRDefault="00691D5D" w:rsidP="007F4F84">
      <w:pPr>
        <w:rPr>
          <w:rFonts w:ascii="Arial" w:hAnsi="Arial" w:cs="Arial"/>
          <w:sz w:val="28"/>
          <w:szCs w:val="28"/>
          <w:u w:val="single"/>
        </w:rPr>
      </w:pPr>
      <w:r w:rsidRPr="007F4F84">
        <w:rPr>
          <w:rFonts w:ascii="Arial" w:hAnsi="Arial" w:cs="Arial"/>
          <w:b/>
          <w:sz w:val="28"/>
          <w:szCs w:val="28"/>
          <w:u w:val="single"/>
        </w:rPr>
        <w:t>B</w:t>
      </w:r>
      <w:r w:rsidR="00442892" w:rsidRPr="007F4F84">
        <w:rPr>
          <w:rFonts w:ascii="Arial" w:hAnsi="Arial" w:cs="Arial"/>
          <w:b/>
          <w:sz w:val="28"/>
          <w:szCs w:val="28"/>
          <w:u w:val="single"/>
        </w:rPr>
        <w:t>en</w:t>
      </w:r>
      <w:r w:rsidRPr="007F4F84">
        <w:rPr>
          <w:rFonts w:ascii="Arial" w:hAnsi="Arial" w:cs="Arial"/>
          <w:b/>
          <w:sz w:val="28"/>
          <w:szCs w:val="28"/>
          <w:u w:val="single"/>
        </w:rPr>
        <w:t xml:space="preserve"> Friedman </w:t>
      </w:r>
      <w:r w:rsidR="007F4F84" w:rsidRPr="007F4F84">
        <w:rPr>
          <w:rFonts w:ascii="Arial" w:hAnsi="Arial" w:cs="Arial"/>
          <w:b/>
          <w:sz w:val="28"/>
          <w:szCs w:val="28"/>
          <w:u w:val="single"/>
        </w:rPr>
        <w:t>(1978)</w:t>
      </w:r>
      <w:r w:rsidR="007F4F84" w:rsidRPr="007F4F84">
        <w:rPr>
          <w:rFonts w:ascii="Arial" w:hAnsi="Arial" w:cs="Arial"/>
          <w:sz w:val="28"/>
          <w:szCs w:val="28"/>
          <w:u w:val="single"/>
        </w:rPr>
        <w:t xml:space="preserve"> </w:t>
      </w:r>
    </w:p>
    <w:p w:rsidR="00235158" w:rsidRPr="00442892" w:rsidRDefault="00235158" w:rsidP="0063121E">
      <w:pPr>
        <w:pStyle w:val="ListParagraph"/>
        <w:numPr>
          <w:ilvl w:val="0"/>
          <w:numId w:val="5"/>
        </w:numPr>
        <w:rPr>
          <w:rFonts w:ascii="Arial" w:hAnsi="Arial" w:cs="Arial"/>
          <w:b/>
          <w:sz w:val="28"/>
          <w:szCs w:val="28"/>
        </w:rPr>
      </w:pPr>
      <w:r w:rsidRPr="00442892">
        <w:rPr>
          <w:rFonts w:ascii="Arial" w:hAnsi="Arial" w:cs="Arial"/>
          <w:b/>
          <w:sz w:val="28"/>
          <w:szCs w:val="28"/>
        </w:rPr>
        <w:t>E</w:t>
      </w:r>
      <w:r w:rsidR="00691D5D" w:rsidRPr="00442892">
        <w:rPr>
          <w:rFonts w:ascii="Arial" w:hAnsi="Arial" w:cs="Arial"/>
          <w:b/>
          <w:sz w:val="28"/>
          <w:szCs w:val="28"/>
        </w:rPr>
        <w:t xml:space="preserve">lasticity </w:t>
      </w:r>
      <w:r w:rsidR="007F4F84" w:rsidRPr="00442892">
        <w:rPr>
          <w:rFonts w:ascii="Arial" w:hAnsi="Arial" w:cs="Arial"/>
          <w:b/>
          <w:sz w:val="28"/>
          <w:szCs w:val="28"/>
        </w:rPr>
        <w:t xml:space="preserve">Of Substitution Between Bonds And Stocks </w:t>
      </w:r>
      <w:r w:rsidR="00E52F77">
        <w:rPr>
          <w:rFonts w:ascii="Arial" w:hAnsi="Arial" w:cs="Arial"/>
          <w:b/>
          <w:sz w:val="28"/>
          <w:szCs w:val="28"/>
        </w:rPr>
        <w:t xml:space="preserve">Is Key: </w:t>
      </w:r>
      <w:r w:rsidR="007F4F84" w:rsidRPr="00442892">
        <w:rPr>
          <w:rFonts w:ascii="Arial" w:hAnsi="Arial" w:cs="Arial"/>
          <w:b/>
          <w:sz w:val="28"/>
          <w:szCs w:val="28"/>
        </w:rPr>
        <w:t xml:space="preserve">When Interest Rates Rise (Due To </w:t>
      </w:r>
      <w:r w:rsidR="00442892" w:rsidRPr="00442892">
        <w:rPr>
          <w:rFonts w:ascii="Arial" w:hAnsi="Arial" w:cs="Arial"/>
          <w:b/>
          <w:sz w:val="28"/>
          <w:szCs w:val="28"/>
        </w:rPr>
        <w:t>Gov’t</w:t>
      </w:r>
      <w:r w:rsidR="007F4F84" w:rsidRPr="00442892">
        <w:rPr>
          <w:rFonts w:ascii="Arial" w:hAnsi="Arial" w:cs="Arial"/>
          <w:b/>
          <w:sz w:val="28"/>
          <w:szCs w:val="28"/>
        </w:rPr>
        <w:t>. Borrowing)</w:t>
      </w:r>
      <w:r w:rsidR="00E52F77">
        <w:rPr>
          <w:rFonts w:ascii="Arial" w:hAnsi="Arial" w:cs="Arial"/>
          <w:b/>
          <w:sz w:val="28"/>
          <w:szCs w:val="28"/>
        </w:rPr>
        <w:t>, May Bring</w:t>
      </w:r>
      <w:r w:rsidR="007F4F84" w:rsidRPr="00442892">
        <w:rPr>
          <w:rFonts w:ascii="Arial" w:hAnsi="Arial" w:cs="Arial"/>
          <w:b/>
          <w:sz w:val="28"/>
          <w:szCs w:val="28"/>
        </w:rPr>
        <w:t xml:space="preserve"> Crowd Out (Or Crowd In)</w:t>
      </w:r>
      <w:r w:rsidR="00E52F77">
        <w:rPr>
          <w:rFonts w:ascii="Arial" w:hAnsi="Arial" w:cs="Arial"/>
          <w:b/>
          <w:sz w:val="28"/>
          <w:szCs w:val="28"/>
        </w:rPr>
        <w:t xml:space="preserve">; </w:t>
      </w:r>
      <w:r w:rsidR="007F4F84" w:rsidRPr="00442892">
        <w:rPr>
          <w:rFonts w:ascii="Arial" w:hAnsi="Arial" w:cs="Arial"/>
          <w:b/>
          <w:sz w:val="28"/>
          <w:szCs w:val="28"/>
        </w:rPr>
        <w:t xml:space="preserve"> Indeterminate Theoretically</w:t>
      </w:r>
      <w:r w:rsidR="007F4F84" w:rsidRPr="00442892">
        <w:rPr>
          <w:rFonts w:ascii="Arial" w:hAnsi="Arial" w:cs="Arial"/>
          <w:b/>
          <w:sz w:val="28"/>
          <w:szCs w:val="28"/>
        </w:rPr>
        <w:br/>
      </w:r>
    </w:p>
    <w:p w:rsidR="00691D5D" w:rsidRPr="00442892" w:rsidRDefault="00E52F77" w:rsidP="0063121E">
      <w:pPr>
        <w:pStyle w:val="ListParagraph"/>
        <w:numPr>
          <w:ilvl w:val="0"/>
          <w:numId w:val="5"/>
        </w:numPr>
        <w:rPr>
          <w:rFonts w:ascii="Arial" w:hAnsi="Arial" w:cs="Arial"/>
          <w:b/>
          <w:sz w:val="28"/>
          <w:szCs w:val="28"/>
        </w:rPr>
      </w:pPr>
      <w:r>
        <w:rPr>
          <w:rFonts w:ascii="Arial" w:hAnsi="Arial" w:cs="Arial"/>
          <w:b/>
          <w:sz w:val="28"/>
          <w:szCs w:val="28"/>
        </w:rPr>
        <w:t xml:space="preserve">His </w:t>
      </w:r>
      <w:r w:rsidR="00C828DE" w:rsidRPr="00442892">
        <w:rPr>
          <w:rFonts w:ascii="Arial" w:hAnsi="Arial" w:cs="Arial"/>
          <w:b/>
          <w:sz w:val="28"/>
          <w:szCs w:val="28"/>
        </w:rPr>
        <w:t>E</w:t>
      </w:r>
      <w:r w:rsidR="00691D5D" w:rsidRPr="00442892">
        <w:rPr>
          <w:rFonts w:ascii="Arial" w:hAnsi="Arial" w:cs="Arial"/>
          <w:b/>
          <w:sz w:val="28"/>
          <w:szCs w:val="28"/>
        </w:rPr>
        <w:t>mpirical results ambiguous.</w:t>
      </w:r>
    </w:p>
    <w:p w:rsidR="00691D5D" w:rsidRPr="00442892" w:rsidRDefault="00691D5D">
      <w:pPr>
        <w:rPr>
          <w:rFonts w:ascii="Arial" w:hAnsi="Arial" w:cs="Arial"/>
          <w:b/>
          <w:sz w:val="28"/>
          <w:szCs w:val="28"/>
        </w:rPr>
      </w:pPr>
    </w:p>
    <w:p w:rsidR="00141672" w:rsidRPr="00E52F77" w:rsidRDefault="00691D5D" w:rsidP="0056605C">
      <w:pPr>
        <w:rPr>
          <w:rFonts w:ascii="Arial" w:hAnsi="Arial" w:cs="Arial"/>
          <w:b/>
          <w:sz w:val="28"/>
          <w:szCs w:val="28"/>
          <w:u w:val="single"/>
        </w:rPr>
      </w:pPr>
      <w:r w:rsidRPr="00E52F77">
        <w:rPr>
          <w:rFonts w:ascii="Arial" w:hAnsi="Arial" w:cs="Arial"/>
          <w:b/>
          <w:sz w:val="28"/>
          <w:szCs w:val="28"/>
          <w:u w:val="single"/>
        </w:rPr>
        <w:t>Gale and Orszag (2004)</w:t>
      </w:r>
    </w:p>
    <w:p w:rsidR="00E52F77" w:rsidRDefault="00E52F77" w:rsidP="0056605C">
      <w:pPr>
        <w:rPr>
          <w:rFonts w:ascii="Arial" w:hAnsi="Arial" w:cs="Arial"/>
          <w:b/>
          <w:sz w:val="28"/>
          <w:szCs w:val="28"/>
          <w:u w:val="single"/>
        </w:rPr>
      </w:pPr>
    </w:p>
    <w:p w:rsidR="002E2B68" w:rsidRPr="00E52F77" w:rsidRDefault="0056605C" w:rsidP="0056605C">
      <w:pPr>
        <w:rPr>
          <w:rFonts w:ascii="Arial" w:hAnsi="Arial" w:cs="Arial"/>
          <w:b/>
          <w:sz w:val="28"/>
          <w:szCs w:val="28"/>
        </w:rPr>
      </w:pPr>
      <w:r w:rsidRPr="00E52F77">
        <w:rPr>
          <w:rFonts w:ascii="Arial" w:hAnsi="Arial" w:cs="Arial"/>
          <w:b/>
          <w:sz w:val="28"/>
          <w:szCs w:val="28"/>
        </w:rPr>
        <w:t xml:space="preserve">Model </w:t>
      </w:r>
      <w:r w:rsidR="002E2B68" w:rsidRPr="00E52F77">
        <w:rPr>
          <w:rFonts w:ascii="Arial" w:hAnsi="Arial" w:cs="Arial"/>
          <w:b/>
          <w:sz w:val="28"/>
          <w:szCs w:val="28"/>
        </w:rPr>
        <w:t>Tested:</w:t>
      </w:r>
    </w:p>
    <w:p w:rsidR="0056605C" w:rsidRPr="00141672" w:rsidRDefault="0056605C" w:rsidP="00E52F77">
      <w:pPr>
        <w:ind w:left="540"/>
        <w:rPr>
          <w:rFonts w:ascii="Arial" w:hAnsi="Arial" w:cs="Arial"/>
          <w:b/>
          <w:sz w:val="28"/>
          <w:szCs w:val="28"/>
        </w:rPr>
      </w:pPr>
      <w:r w:rsidRPr="00141672">
        <w:rPr>
          <w:rFonts w:ascii="Arial" w:hAnsi="Arial" w:cs="Arial"/>
          <w:b/>
          <w:sz w:val="28"/>
          <w:szCs w:val="28"/>
        </w:rPr>
        <w:t xml:space="preserve">C = </w:t>
      </w:r>
      <m:oMath>
        <m:r>
          <m:rPr>
            <m:sty m:val="bi"/>
          </m:rPr>
          <w:rPr>
            <w:rFonts w:ascii="Cambria Math" w:hAnsi="Cambria Math" w:cs="Arial"/>
            <w:sz w:val="28"/>
            <w:szCs w:val="28"/>
          </w:rPr>
          <m:t>f</m:t>
        </m:r>
      </m:oMath>
      <w:r w:rsidRPr="00141672">
        <w:rPr>
          <w:rFonts w:ascii="Arial" w:hAnsi="Arial" w:cs="Arial"/>
          <w:b/>
          <w:sz w:val="28"/>
          <w:szCs w:val="28"/>
        </w:rPr>
        <w:t xml:space="preserve"> (NNP,</w:t>
      </w:r>
      <w:r w:rsidR="00415855" w:rsidRPr="00141672">
        <w:rPr>
          <w:rFonts w:ascii="Arial" w:hAnsi="Arial" w:cs="Arial"/>
          <w:b/>
          <w:sz w:val="28"/>
          <w:szCs w:val="28"/>
        </w:rPr>
        <w:t xml:space="preserve"> NNP</w:t>
      </w:r>
      <w:r w:rsidR="00415855" w:rsidRPr="00141672">
        <w:rPr>
          <w:rFonts w:ascii="Arial" w:hAnsi="Arial" w:cs="Arial"/>
          <w:b/>
          <w:sz w:val="28"/>
          <w:szCs w:val="28"/>
          <w:vertAlign w:val="subscript"/>
        </w:rPr>
        <w:t>-1</w:t>
      </w:r>
      <w:r w:rsidR="00415855" w:rsidRPr="00141672">
        <w:rPr>
          <w:rFonts w:ascii="Arial" w:hAnsi="Arial" w:cs="Arial"/>
          <w:b/>
          <w:sz w:val="28"/>
          <w:szCs w:val="28"/>
        </w:rPr>
        <w:t xml:space="preserve">, </w:t>
      </w:r>
      <w:r w:rsidRPr="00141672">
        <w:rPr>
          <w:rFonts w:ascii="Arial" w:hAnsi="Arial" w:cs="Arial"/>
          <w:b/>
          <w:sz w:val="28"/>
          <w:szCs w:val="28"/>
        </w:rPr>
        <w:t>Deficit Var.(T</w:t>
      </w:r>
      <w:r w:rsidRPr="00141672">
        <w:rPr>
          <w:rFonts w:ascii="Arial" w:hAnsi="Arial" w:cs="Arial"/>
          <w:b/>
          <w:sz w:val="28"/>
          <w:szCs w:val="28"/>
          <w:vertAlign w:val="subscript"/>
        </w:rPr>
        <w:t>T</w:t>
      </w:r>
      <w:r w:rsidRPr="00141672">
        <w:rPr>
          <w:rFonts w:ascii="Arial" w:hAnsi="Arial" w:cs="Arial"/>
          <w:b/>
          <w:sz w:val="28"/>
          <w:szCs w:val="28"/>
        </w:rPr>
        <w:t xml:space="preserve"> </w:t>
      </w:r>
      <w:r w:rsidR="00C828DE" w:rsidRPr="00141672">
        <w:rPr>
          <w:rFonts w:ascii="Arial" w:hAnsi="Arial" w:cs="Arial"/>
          <w:b/>
          <w:sz w:val="28"/>
          <w:szCs w:val="28"/>
        </w:rPr>
        <w:t>,</w:t>
      </w:r>
      <w:r w:rsidRPr="00141672">
        <w:rPr>
          <w:rFonts w:ascii="Arial" w:hAnsi="Arial" w:cs="Arial"/>
          <w:b/>
          <w:sz w:val="28"/>
          <w:szCs w:val="28"/>
        </w:rPr>
        <w:t>or T</w:t>
      </w:r>
      <w:r w:rsidRPr="00141672">
        <w:rPr>
          <w:rFonts w:ascii="Arial" w:hAnsi="Arial" w:cs="Arial"/>
          <w:b/>
          <w:sz w:val="28"/>
          <w:szCs w:val="28"/>
          <w:vertAlign w:val="subscript"/>
        </w:rPr>
        <w:t>F</w:t>
      </w:r>
      <w:r w:rsidRPr="00141672">
        <w:rPr>
          <w:rFonts w:ascii="Arial" w:hAnsi="Arial" w:cs="Arial"/>
          <w:b/>
          <w:sz w:val="28"/>
          <w:szCs w:val="28"/>
        </w:rPr>
        <w:t>, T</w:t>
      </w:r>
      <w:r w:rsidRPr="00141672">
        <w:rPr>
          <w:rFonts w:ascii="Arial" w:hAnsi="Arial" w:cs="Arial"/>
          <w:b/>
          <w:sz w:val="28"/>
          <w:szCs w:val="28"/>
          <w:vertAlign w:val="subscript"/>
        </w:rPr>
        <w:t>S&amp;L</w:t>
      </w:r>
      <w:r w:rsidRPr="00141672">
        <w:rPr>
          <w:rFonts w:ascii="Arial" w:hAnsi="Arial" w:cs="Arial"/>
          <w:b/>
          <w:sz w:val="28"/>
          <w:szCs w:val="28"/>
        </w:rPr>
        <w:t>, G</w:t>
      </w:r>
      <w:r w:rsidRPr="00141672">
        <w:rPr>
          <w:rFonts w:ascii="Arial" w:hAnsi="Arial" w:cs="Arial"/>
          <w:b/>
          <w:sz w:val="28"/>
          <w:szCs w:val="28"/>
          <w:vertAlign w:val="subscript"/>
        </w:rPr>
        <w:t>G&amp;S</w:t>
      </w:r>
      <w:r w:rsidRPr="00141672">
        <w:rPr>
          <w:rFonts w:ascii="Arial" w:hAnsi="Arial" w:cs="Arial"/>
          <w:b/>
          <w:sz w:val="28"/>
          <w:szCs w:val="28"/>
        </w:rPr>
        <w:t>, G</w:t>
      </w:r>
      <w:r w:rsidRPr="00141672">
        <w:rPr>
          <w:rFonts w:ascii="Arial" w:hAnsi="Arial" w:cs="Arial"/>
          <w:b/>
          <w:sz w:val="28"/>
          <w:szCs w:val="28"/>
          <w:vertAlign w:val="subscript"/>
        </w:rPr>
        <w:t>TR</w:t>
      </w:r>
      <w:r w:rsidRPr="00141672">
        <w:rPr>
          <w:rFonts w:ascii="Arial" w:hAnsi="Arial" w:cs="Arial"/>
          <w:b/>
          <w:sz w:val="28"/>
          <w:szCs w:val="28"/>
        </w:rPr>
        <w:t>, G</w:t>
      </w:r>
      <w:r w:rsidRPr="00141672">
        <w:rPr>
          <w:rFonts w:ascii="Arial" w:hAnsi="Arial" w:cs="Arial"/>
          <w:b/>
          <w:sz w:val="28"/>
          <w:szCs w:val="28"/>
          <w:vertAlign w:val="subscript"/>
        </w:rPr>
        <w:t>i</w:t>
      </w:r>
      <w:r w:rsidRPr="00141672">
        <w:rPr>
          <w:rFonts w:ascii="Arial" w:hAnsi="Arial" w:cs="Arial"/>
          <w:b/>
          <w:sz w:val="28"/>
          <w:szCs w:val="28"/>
        </w:rPr>
        <w:t>,</w:t>
      </w:r>
      <w:r w:rsidR="00415855" w:rsidRPr="00141672">
        <w:rPr>
          <w:rFonts w:ascii="Arial" w:hAnsi="Arial" w:cs="Arial"/>
          <w:b/>
          <w:sz w:val="28"/>
          <w:szCs w:val="28"/>
        </w:rPr>
        <w:t>)</w:t>
      </w:r>
      <w:r w:rsidR="00E00924">
        <w:rPr>
          <w:rFonts w:ascii="Arial" w:hAnsi="Arial" w:cs="Arial"/>
          <w:b/>
          <w:sz w:val="28"/>
          <w:szCs w:val="28"/>
        </w:rPr>
        <w:t>,</w:t>
      </w:r>
      <w:r w:rsidRPr="00141672">
        <w:rPr>
          <w:rFonts w:ascii="Arial" w:hAnsi="Arial" w:cs="Arial"/>
          <w:b/>
          <w:sz w:val="28"/>
          <w:szCs w:val="28"/>
        </w:rPr>
        <w:t xml:space="preserve"> Gov’t Debt, Tax Rates</w:t>
      </w:r>
      <w:r w:rsidR="00EA3308" w:rsidRPr="00141672">
        <w:rPr>
          <w:rFonts w:ascii="Arial" w:hAnsi="Arial" w:cs="Arial"/>
          <w:b/>
          <w:sz w:val="28"/>
          <w:szCs w:val="28"/>
        </w:rPr>
        <w:t>, Wealth</w:t>
      </w:r>
      <w:r w:rsidRPr="00141672">
        <w:rPr>
          <w:rFonts w:ascii="Arial" w:hAnsi="Arial" w:cs="Arial"/>
          <w:b/>
          <w:sz w:val="28"/>
          <w:szCs w:val="28"/>
        </w:rPr>
        <w:t>)</w:t>
      </w:r>
    </w:p>
    <w:p w:rsidR="00E52F77" w:rsidRPr="00141672" w:rsidRDefault="00E52F77" w:rsidP="00691D5D">
      <w:pPr>
        <w:rPr>
          <w:rFonts w:ascii="Arial" w:hAnsi="Arial" w:cs="Arial"/>
          <w:b/>
          <w:sz w:val="28"/>
          <w:szCs w:val="28"/>
        </w:rPr>
      </w:pPr>
    </w:p>
    <w:p w:rsidR="002E2B68" w:rsidRPr="00E52F77" w:rsidRDefault="002E2B68" w:rsidP="002E2B68">
      <w:pPr>
        <w:rPr>
          <w:rFonts w:ascii="Arial" w:hAnsi="Arial" w:cs="Arial"/>
          <w:b/>
          <w:sz w:val="28"/>
          <w:szCs w:val="28"/>
        </w:rPr>
      </w:pPr>
      <w:r w:rsidRPr="00E52F77">
        <w:rPr>
          <w:rFonts w:ascii="Arial" w:hAnsi="Arial" w:cs="Arial"/>
          <w:b/>
          <w:sz w:val="28"/>
          <w:szCs w:val="28"/>
        </w:rPr>
        <w:t xml:space="preserve">Findings: </w:t>
      </w:r>
    </w:p>
    <w:p w:rsidR="002E2B68" w:rsidRPr="00141672" w:rsidRDefault="002E2B68" w:rsidP="0063121E">
      <w:pPr>
        <w:pStyle w:val="ListParagraph"/>
        <w:numPr>
          <w:ilvl w:val="0"/>
          <w:numId w:val="6"/>
        </w:numPr>
        <w:rPr>
          <w:rFonts w:ascii="Arial" w:hAnsi="Arial" w:cs="Arial"/>
          <w:b/>
          <w:sz w:val="28"/>
          <w:szCs w:val="28"/>
        </w:rPr>
      </w:pPr>
      <w:r w:rsidRPr="00141672">
        <w:rPr>
          <w:rFonts w:ascii="Arial" w:hAnsi="Arial" w:cs="Arial"/>
          <w:b/>
          <w:sz w:val="28"/>
          <w:szCs w:val="28"/>
        </w:rPr>
        <w:t>Total Tax Cuts Have Net Stimulus Effects On Consumption 1956-2002, (</w:t>
      </w:r>
      <w:r w:rsidR="00C828DE" w:rsidRPr="00141672">
        <w:rPr>
          <w:rFonts w:ascii="Arial" w:hAnsi="Arial" w:cs="Arial"/>
          <w:b/>
          <w:sz w:val="28"/>
          <w:szCs w:val="28"/>
        </w:rPr>
        <w:t xml:space="preserve">But </w:t>
      </w:r>
      <w:r w:rsidRPr="00141672">
        <w:rPr>
          <w:rFonts w:ascii="Arial" w:hAnsi="Arial" w:cs="Arial"/>
          <w:b/>
          <w:sz w:val="28"/>
          <w:szCs w:val="28"/>
        </w:rPr>
        <w:t>Not For 1956-92)</w:t>
      </w:r>
      <w:r w:rsidRPr="00141672">
        <w:rPr>
          <w:rFonts w:ascii="Arial" w:hAnsi="Arial" w:cs="Arial"/>
          <w:b/>
          <w:sz w:val="28"/>
          <w:szCs w:val="28"/>
        </w:rPr>
        <w:tab/>
      </w:r>
      <w:r w:rsidRPr="00141672">
        <w:rPr>
          <w:rFonts w:ascii="Arial" w:hAnsi="Arial" w:cs="Arial"/>
          <w:b/>
          <w:sz w:val="28"/>
          <w:szCs w:val="28"/>
        </w:rPr>
        <w:tab/>
      </w:r>
      <w:r w:rsidRPr="00141672">
        <w:rPr>
          <w:rFonts w:ascii="Arial" w:hAnsi="Arial" w:cs="Arial"/>
          <w:b/>
          <w:sz w:val="28"/>
          <w:szCs w:val="28"/>
        </w:rPr>
        <w:tab/>
      </w:r>
      <w:r w:rsidRPr="00141672">
        <w:rPr>
          <w:rFonts w:ascii="Arial" w:hAnsi="Arial" w:cs="Arial"/>
          <w:b/>
          <w:sz w:val="28"/>
          <w:szCs w:val="28"/>
        </w:rPr>
        <w:tab/>
      </w:r>
      <w:r w:rsidRPr="00141672">
        <w:rPr>
          <w:rFonts w:ascii="Arial" w:hAnsi="Arial" w:cs="Arial"/>
          <w:b/>
          <w:sz w:val="28"/>
          <w:szCs w:val="28"/>
        </w:rPr>
        <w:tab/>
      </w:r>
      <w:r w:rsidRPr="00141672">
        <w:rPr>
          <w:rFonts w:ascii="Arial" w:hAnsi="Arial" w:cs="Arial"/>
          <w:b/>
          <w:sz w:val="28"/>
          <w:szCs w:val="28"/>
        </w:rPr>
        <w:tab/>
      </w:r>
      <w:r w:rsidRPr="00141672">
        <w:rPr>
          <w:rFonts w:ascii="Arial" w:hAnsi="Arial" w:cs="Arial"/>
          <w:b/>
          <w:sz w:val="28"/>
          <w:szCs w:val="28"/>
        </w:rPr>
        <w:tab/>
      </w:r>
      <w:r w:rsidRPr="00141672">
        <w:rPr>
          <w:rFonts w:ascii="Arial" w:hAnsi="Arial" w:cs="Arial"/>
          <w:b/>
          <w:sz w:val="28"/>
          <w:szCs w:val="28"/>
        </w:rPr>
        <w:tab/>
      </w:r>
      <w:r w:rsidRPr="00141672">
        <w:rPr>
          <w:rFonts w:ascii="Arial" w:hAnsi="Arial" w:cs="Arial"/>
          <w:b/>
          <w:sz w:val="28"/>
          <w:szCs w:val="28"/>
        </w:rPr>
        <w:tab/>
        <w:t xml:space="preserve"> </w:t>
      </w:r>
    </w:p>
    <w:p w:rsidR="00141672" w:rsidRDefault="002E2B68" w:rsidP="0063121E">
      <w:pPr>
        <w:pStyle w:val="ListParagraph"/>
        <w:numPr>
          <w:ilvl w:val="0"/>
          <w:numId w:val="6"/>
        </w:numPr>
        <w:rPr>
          <w:rFonts w:ascii="Arial" w:hAnsi="Arial" w:cs="Arial"/>
          <w:b/>
          <w:sz w:val="28"/>
          <w:szCs w:val="28"/>
        </w:rPr>
      </w:pPr>
      <w:r w:rsidRPr="00141672">
        <w:rPr>
          <w:rFonts w:ascii="Arial" w:hAnsi="Arial" w:cs="Arial"/>
          <w:b/>
          <w:sz w:val="28"/>
          <w:szCs w:val="28"/>
        </w:rPr>
        <w:t xml:space="preserve">Federal Tax Cuts Have </w:t>
      </w:r>
      <w:r w:rsidR="00E369D7">
        <w:rPr>
          <w:rFonts w:ascii="Arial" w:hAnsi="Arial" w:cs="Arial"/>
          <w:b/>
          <w:sz w:val="28"/>
          <w:szCs w:val="28"/>
        </w:rPr>
        <w:t xml:space="preserve">Positive </w:t>
      </w:r>
      <w:r w:rsidRPr="00141672">
        <w:rPr>
          <w:rFonts w:ascii="Arial" w:hAnsi="Arial" w:cs="Arial"/>
          <w:b/>
          <w:sz w:val="28"/>
          <w:szCs w:val="28"/>
        </w:rPr>
        <w:t xml:space="preserve">Stimulus , </w:t>
      </w:r>
      <w:r w:rsidR="00141672">
        <w:rPr>
          <w:rFonts w:ascii="Arial" w:hAnsi="Arial" w:cs="Arial"/>
          <w:b/>
          <w:sz w:val="28"/>
          <w:szCs w:val="28"/>
        </w:rPr>
        <w:tab/>
      </w:r>
      <w:r w:rsidR="00E52F77">
        <w:rPr>
          <w:rFonts w:ascii="Arial" w:hAnsi="Arial" w:cs="Arial"/>
          <w:b/>
          <w:sz w:val="28"/>
          <w:szCs w:val="28"/>
        </w:rPr>
        <w:t xml:space="preserve">     (</w:t>
      </w:r>
      <w:r w:rsidRPr="00141672">
        <w:rPr>
          <w:rFonts w:ascii="Arial" w:hAnsi="Arial" w:cs="Arial"/>
          <w:b/>
          <w:sz w:val="28"/>
          <w:szCs w:val="28"/>
        </w:rPr>
        <w:t>1956-2002</w:t>
      </w:r>
      <w:r w:rsidR="00E52F77">
        <w:rPr>
          <w:rFonts w:ascii="Arial" w:hAnsi="Arial" w:cs="Arial"/>
          <w:b/>
          <w:sz w:val="28"/>
          <w:szCs w:val="28"/>
        </w:rPr>
        <w:t>)</w:t>
      </w:r>
    </w:p>
    <w:p w:rsidR="00FA317D" w:rsidRPr="00141672" w:rsidRDefault="002E2B68" w:rsidP="0063121E">
      <w:pPr>
        <w:pStyle w:val="ListParagraph"/>
        <w:numPr>
          <w:ilvl w:val="0"/>
          <w:numId w:val="6"/>
        </w:numPr>
        <w:rPr>
          <w:rFonts w:ascii="Arial" w:hAnsi="Arial" w:cs="Arial"/>
          <w:b/>
          <w:sz w:val="28"/>
          <w:szCs w:val="28"/>
        </w:rPr>
      </w:pPr>
      <w:r w:rsidRPr="00141672">
        <w:rPr>
          <w:rFonts w:ascii="Arial" w:hAnsi="Arial" w:cs="Arial"/>
          <w:b/>
          <w:sz w:val="28"/>
          <w:szCs w:val="28"/>
        </w:rPr>
        <w:t>S&amp; L Tax Cuts Have</w:t>
      </w:r>
      <w:r w:rsidR="00FA317D" w:rsidRPr="00141672">
        <w:rPr>
          <w:rFonts w:ascii="Arial" w:hAnsi="Arial" w:cs="Arial"/>
          <w:b/>
          <w:sz w:val="28"/>
          <w:szCs w:val="28"/>
        </w:rPr>
        <w:t xml:space="preserve"> </w:t>
      </w:r>
      <w:r w:rsidRPr="00141672">
        <w:rPr>
          <w:rFonts w:ascii="Arial" w:hAnsi="Arial" w:cs="Arial"/>
          <w:b/>
          <w:sz w:val="28"/>
          <w:szCs w:val="28"/>
        </w:rPr>
        <w:t xml:space="preserve">Negative </w:t>
      </w:r>
      <w:r w:rsidR="00FA317D" w:rsidRPr="00141672">
        <w:rPr>
          <w:rFonts w:ascii="Arial" w:hAnsi="Arial" w:cs="Arial"/>
          <w:b/>
          <w:sz w:val="28"/>
          <w:szCs w:val="28"/>
        </w:rPr>
        <w:t>Stimulus</w:t>
      </w:r>
      <w:r w:rsidRPr="00141672">
        <w:rPr>
          <w:rFonts w:ascii="Arial" w:hAnsi="Arial" w:cs="Arial"/>
          <w:b/>
          <w:sz w:val="28"/>
          <w:szCs w:val="28"/>
        </w:rPr>
        <w:t xml:space="preserve">, </w:t>
      </w:r>
      <w:r w:rsidR="00141672">
        <w:rPr>
          <w:rFonts w:ascii="Arial" w:hAnsi="Arial" w:cs="Arial"/>
          <w:b/>
          <w:sz w:val="28"/>
          <w:szCs w:val="28"/>
        </w:rPr>
        <w:tab/>
      </w:r>
      <w:r w:rsidR="00141672">
        <w:rPr>
          <w:rFonts w:ascii="Arial" w:hAnsi="Arial" w:cs="Arial"/>
          <w:b/>
          <w:sz w:val="28"/>
          <w:szCs w:val="28"/>
        </w:rPr>
        <w:tab/>
      </w:r>
      <w:r w:rsidR="00E52F77">
        <w:rPr>
          <w:rFonts w:ascii="Arial" w:hAnsi="Arial" w:cs="Arial"/>
          <w:b/>
          <w:sz w:val="28"/>
          <w:szCs w:val="28"/>
        </w:rPr>
        <w:t xml:space="preserve">      </w:t>
      </w:r>
      <w:r w:rsidR="00141672">
        <w:rPr>
          <w:rFonts w:ascii="Arial" w:hAnsi="Arial" w:cs="Arial"/>
          <w:b/>
          <w:sz w:val="28"/>
          <w:szCs w:val="28"/>
        </w:rPr>
        <w:t>“</w:t>
      </w:r>
      <w:r w:rsidRPr="00141672">
        <w:rPr>
          <w:rFonts w:ascii="Arial" w:hAnsi="Arial" w:cs="Arial"/>
          <w:b/>
          <w:sz w:val="28"/>
          <w:szCs w:val="28"/>
        </w:rPr>
        <w:t xml:space="preserve"> </w:t>
      </w:r>
    </w:p>
    <w:p w:rsidR="00141672" w:rsidRDefault="002E2B68" w:rsidP="0063121E">
      <w:pPr>
        <w:pStyle w:val="ListParagraph"/>
        <w:numPr>
          <w:ilvl w:val="0"/>
          <w:numId w:val="6"/>
        </w:numPr>
        <w:rPr>
          <w:rFonts w:ascii="Arial" w:hAnsi="Arial" w:cs="Arial"/>
          <w:b/>
          <w:sz w:val="28"/>
          <w:szCs w:val="28"/>
        </w:rPr>
      </w:pPr>
      <w:r w:rsidRPr="00141672">
        <w:rPr>
          <w:rFonts w:ascii="Arial" w:hAnsi="Arial" w:cs="Arial"/>
          <w:b/>
          <w:sz w:val="28"/>
          <w:szCs w:val="28"/>
        </w:rPr>
        <w:t>Gov</w:t>
      </w:r>
      <w:r w:rsidR="00141672" w:rsidRPr="00141672">
        <w:rPr>
          <w:rFonts w:ascii="Arial" w:hAnsi="Arial" w:cs="Arial"/>
          <w:b/>
          <w:sz w:val="28"/>
          <w:szCs w:val="28"/>
        </w:rPr>
        <w:t>’</w:t>
      </w:r>
      <w:r w:rsidRPr="00141672">
        <w:rPr>
          <w:rFonts w:ascii="Arial" w:hAnsi="Arial" w:cs="Arial"/>
          <w:b/>
          <w:sz w:val="28"/>
          <w:szCs w:val="28"/>
        </w:rPr>
        <w:t xml:space="preserve">t Spending On Transfers </w:t>
      </w:r>
      <w:r w:rsidR="00375F09">
        <w:rPr>
          <w:rFonts w:ascii="Arial" w:hAnsi="Arial" w:cs="Arial"/>
          <w:b/>
          <w:sz w:val="28"/>
          <w:szCs w:val="28"/>
        </w:rPr>
        <w:t>(</w:t>
      </w:r>
      <w:r w:rsidR="00375F09" w:rsidRPr="00141672">
        <w:rPr>
          <w:rFonts w:ascii="Arial" w:hAnsi="Arial" w:cs="Arial"/>
          <w:b/>
          <w:sz w:val="28"/>
          <w:szCs w:val="28"/>
        </w:rPr>
        <w:t>Only</w:t>
      </w:r>
      <w:r w:rsidR="00375F09">
        <w:rPr>
          <w:rFonts w:ascii="Arial" w:hAnsi="Arial" w:cs="Arial"/>
          <w:b/>
          <w:sz w:val="28"/>
          <w:szCs w:val="28"/>
        </w:rPr>
        <w:t>)</w:t>
      </w:r>
      <w:r w:rsidR="00375F09" w:rsidRPr="00141672">
        <w:rPr>
          <w:rFonts w:ascii="Arial" w:hAnsi="Arial" w:cs="Arial"/>
          <w:b/>
          <w:sz w:val="28"/>
          <w:szCs w:val="28"/>
        </w:rPr>
        <w:t xml:space="preserve"> </w:t>
      </w:r>
      <w:r w:rsidRPr="00141672">
        <w:rPr>
          <w:rFonts w:ascii="Arial" w:hAnsi="Arial" w:cs="Arial"/>
          <w:b/>
          <w:sz w:val="28"/>
          <w:szCs w:val="28"/>
        </w:rPr>
        <w:t xml:space="preserve">Had </w:t>
      </w:r>
      <w:r w:rsidR="00E369D7">
        <w:rPr>
          <w:rFonts w:ascii="Arial" w:hAnsi="Arial" w:cs="Arial"/>
          <w:b/>
          <w:sz w:val="28"/>
          <w:szCs w:val="28"/>
        </w:rPr>
        <w:t xml:space="preserve">Pos. </w:t>
      </w:r>
      <w:r w:rsidR="00FA317D" w:rsidRPr="00141672">
        <w:rPr>
          <w:rFonts w:ascii="Arial" w:hAnsi="Arial" w:cs="Arial"/>
          <w:b/>
          <w:sz w:val="28"/>
          <w:szCs w:val="28"/>
        </w:rPr>
        <w:t>Stimulus</w:t>
      </w:r>
      <w:r w:rsidRPr="00141672">
        <w:rPr>
          <w:rFonts w:ascii="Arial" w:hAnsi="Arial" w:cs="Arial"/>
          <w:b/>
          <w:sz w:val="28"/>
          <w:szCs w:val="28"/>
        </w:rPr>
        <w:t>,</w:t>
      </w:r>
      <w:r w:rsidR="00141672" w:rsidRPr="00141672">
        <w:rPr>
          <w:rFonts w:ascii="Arial" w:hAnsi="Arial" w:cs="Arial"/>
          <w:b/>
          <w:sz w:val="28"/>
          <w:szCs w:val="28"/>
        </w:rPr>
        <w:t xml:space="preserve"> </w:t>
      </w:r>
      <w:r w:rsidR="00E369D7">
        <w:rPr>
          <w:rFonts w:ascii="Arial" w:hAnsi="Arial" w:cs="Arial"/>
          <w:b/>
          <w:sz w:val="28"/>
          <w:szCs w:val="28"/>
        </w:rPr>
        <w:t xml:space="preserve"> </w:t>
      </w:r>
      <w:r w:rsidR="00E52F77">
        <w:rPr>
          <w:rFonts w:ascii="Arial" w:hAnsi="Arial" w:cs="Arial"/>
          <w:b/>
          <w:sz w:val="28"/>
          <w:szCs w:val="28"/>
        </w:rPr>
        <w:t xml:space="preserve"> </w:t>
      </w:r>
      <w:r w:rsidR="00141672" w:rsidRPr="00141672">
        <w:rPr>
          <w:rFonts w:ascii="Arial" w:hAnsi="Arial" w:cs="Arial"/>
          <w:b/>
          <w:sz w:val="28"/>
          <w:szCs w:val="28"/>
        </w:rPr>
        <w:t xml:space="preserve">“ </w:t>
      </w:r>
    </w:p>
    <w:p w:rsidR="002E2B68" w:rsidRPr="00141672" w:rsidRDefault="002E2B68" w:rsidP="0063121E">
      <w:pPr>
        <w:pStyle w:val="ListParagraph"/>
        <w:numPr>
          <w:ilvl w:val="0"/>
          <w:numId w:val="6"/>
        </w:numPr>
        <w:rPr>
          <w:rFonts w:ascii="Arial" w:hAnsi="Arial" w:cs="Arial"/>
          <w:b/>
          <w:sz w:val="28"/>
          <w:szCs w:val="28"/>
        </w:rPr>
      </w:pPr>
      <w:r w:rsidRPr="00141672">
        <w:rPr>
          <w:rFonts w:ascii="Arial" w:hAnsi="Arial" w:cs="Arial"/>
          <w:b/>
          <w:sz w:val="28"/>
          <w:szCs w:val="28"/>
        </w:rPr>
        <w:t>Tax rate cuts for labor (but not capital) stimulate consumption</w:t>
      </w:r>
      <w:r w:rsidR="00FA317D" w:rsidRPr="00141672">
        <w:rPr>
          <w:rFonts w:ascii="Arial" w:hAnsi="Arial" w:cs="Arial"/>
          <w:b/>
          <w:sz w:val="28"/>
          <w:szCs w:val="28"/>
        </w:rPr>
        <w:t xml:space="preserve"> </w:t>
      </w:r>
      <w:r w:rsidR="00C828DE" w:rsidRPr="00141672">
        <w:rPr>
          <w:rFonts w:ascii="Arial" w:hAnsi="Arial" w:cs="Arial"/>
          <w:b/>
          <w:sz w:val="28"/>
          <w:szCs w:val="28"/>
        </w:rPr>
        <w:t xml:space="preserve"> </w:t>
      </w:r>
      <w:r w:rsidR="00141672">
        <w:rPr>
          <w:rFonts w:ascii="Arial" w:hAnsi="Arial" w:cs="Arial"/>
          <w:b/>
          <w:sz w:val="28"/>
          <w:szCs w:val="28"/>
        </w:rPr>
        <w:t>“</w:t>
      </w:r>
      <w:r w:rsidR="00C828DE" w:rsidRPr="00141672">
        <w:rPr>
          <w:rFonts w:ascii="Arial" w:hAnsi="Arial" w:cs="Arial"/>
          <w:b/>
          <w:sz w:val="28"/>
          <w:szCs w:val="28"/>
        </w:rPr>
        <w:br/>
      </w:r>
    </w:p>
    <w:p w:rsidR="002E2B68" w:rsidRPr="00E52F77" w:rsidRDefault="00FA317D" w:rsidP="00691D5D">
      <w:pPr>
        <w:rPr>
          <w:rFonts w:ascii="Arial" w:hAnsi="Arial" w:cs="Arial"/>
          <w:b/>
          <w:sz w:val="28"/>
          <w:szCs w:val="28"/>
        </w:rPr>
      </w:pPr>
      <w:r w:rsidRPr="00E52F77">
        <w:rPr>
          <w:rFonts w:ascii="Arial" w:hAnsi="Arial" w:cs="Arial"/>
          <w:b/>
          <w:sz w:val="28"/>
          <w:szCs w:val="28"/>
        </w:rPr>
        <w:t>Methodology</w:t>
      </w:r>
    </w:p>
    <w:p w:rsidR="002E2B68" w:rsidRPr="00141672" w:rsidRDefault="002E2B68" w:rsidP="00691D5D">
      <w:pPr>
        <w:rPr>
          <w:rFonts w:ascii="Arial" w:hAnsi="Arial" w:cs="Arial"/>
          <w:b/>
          <w:sz w:val="28"/>
          <w:szCs w:val="28"/>
        </w:rPr>
      </w:pPr>
    </w:p>
    <w:p w:rsidR="0056605C" w:rsidRPr="00E52F77" w:rsidRDefault="00C828DE" w:rsidP="003212BD">
      <w:pPr>
        <w:pStyle w:val="ListParagraph"/>
        <w:numPr>
          <w:ilvl w:val="0"/>
          <w:numId w:val="16"/>
        </w:numPr>
        <w:rPr>
          <w:rFonts w:ascii="Arial" w:hAnsi="Arial" w:cs="Arial"/>
          <w:b/>
          <w:sz w:val="28"/>
          <w:szCs w:val="28"/>
        </w:rPr>
      </w:pPr>
      <w:r w:rsidRPr="00E52F77">
        <w:rPr>
          <w:rFonts w:ascii="Arial" w:hAnsi="Arial" w:cs="Arial"/>
          <w:b/>
          <w:sz w:val="28"/>
          <w:szCs w:val="28"/>
        </w:rPr>
        <w:t>N</w:t>
      </w:r>
      <w:r w:rsidR="00141672" w:rsidRPr="00E52F77">
        <w:rPr>
          <w:rFonts w:ascii="Arial" w:hAnsi="Arial" w:cs="Arial"/>
          <w:b/>
          <w:sz w:val="28"/>
          <w:szCs w:val="28"/>
        </w:rPr>
        <w:t>ot</w:t>
      </w:r>
      <w:r w:rsidRPr="00E52F77">
        <w:rPr>
          <w:rFonts w:ascii="Arial" w:hAnsi="Arial" w:cs="Arial"/>
          <w:b/>
          <w:sz w:val="28"/>
          <w:szCs w:val="28"/>
        </w:rPr>
        <w:t xml:space="preserve"> </w:t>
      </w:r>
      <w:r w:rsidR="0056605C" w:rsidRPr="00E52F77">
        <w:rPr>
          <w:rFonts w:ascii="Arial" w:hAnsi="Arial" w:cs="Arial"/>
          <w:b/>
          <w:sz w:val="28"/>
          <w:szCs w:val="28"/>
        </w:rPr>
        <w:t>Structural, Not VAR</w:t>
      </w:r>
      <w:r w:rsidR="00141672" w:rsidRPr="00E52F77">
        <w:rPr>
          <w:rFonts w:ascii="Arial" w:hAnsi="Arial" w:cs="Arial"/>
          <w:b/>
          <w:sz w:val="28"/>
          <w:szCs w:val="28"/>
        </w:rPr>
        <w:t xml:space="preserve">, </w:t>
      </w:r>
      <w:r w:rsidR="00FB787D">
        <w:rPr>
          <w:rFonts w:ascii="Arial" w:hAnsi="Arial" w:cs="Arial"/>
          <w:b/>
          <w:sz w:val="28"/>
          <w:szCs w:val="28"/>
        </w:rPr>
        <w:t xml:space="preserve">Not DSGE.  </w:t>
      </w:r>
      <w:r w:rsidR="0056605C" w:rsidRPr="00E52F77">
        <w:rPr>
          <w:rFonts w:ascii="Arial" w:hAnsi="Arial" w:cs="Arial"/>
          <w:b/>
          <w:sz w:val="28"/>
          <w:szCs w:val="28"/>
        </w:rPr>
        <w:t xml:space="preserve"> OLS</w:t>
      </w:r>
      <w:r w:rsidR="00D54A11" w:rsidRPr="00E52F77">
        <w:rPr>
          <w:rFonts w:ascii="Arial" w:hAnsi="Arial" w:cs="Arial"/>
          <w:b/>
          <w:sz w:val="28"/>
          <w:szCs w:val="28"/>
        </w:rPr>
        <w:t xml:space="preserve">, </w:t>
      </w:r>
      <w:r w:rsidR="007C56BF" w:rsidRPr="00E52F77">
        <w:rPr>
          <w:rFonts w:ascii="Arial" w:hAnsi="Arial" w:cs="Arial"/>
          <w:b/>
          <w:sz w:val="28"/>
          <w:szCs w:val="28"/>
        </w:rPr>
        <w:t xml:space="preserve"> </w:t>
      </w:r>
      <w:r w:rsidR="00D54A11" w:rsidRPr="00E52F77">
        <w:rPr>
          <w:rFonts w:ascii="Arial" w:hAnsi="Arial" w:cs="Arial"/>
          <w:b/>
          <w:sz w:val="28"/>
          <w:szCs w:val="28"/>
        </w:rPr>
        <w:t>1</w:t>
      </w:r>
      <w:r w:rsidR="00D54A11" w:rsidRPr="00E52F77">
        <w:rPr>
          <w:rFonts w:ascii="Arial" w:hAnsi="Arial" w:cs="Arial"/>
          <w:b/>
          <w:sz w:val="28"/>
          <w:szCs w:val="28"/>
          <w:vertAlign w:val="superscript"/>
        </w:rPr>
        <w:t>st</w:t>
      </w:r>
      <w:r w:rsidR="00D54A11" w:rsidRPr="00E52F77">
        <w:rPr>
          <w:rFonts w:ascii="Arial" w:hAnsi="Arial" w:cs="Arial"/>
          <w:b/>
          <w:sz w:val="28"/>
          <w:szCs w:val="28"/>
        </w:rPr>
        <w:t xml:space="preserve"> </w:t>
      </w:r>
      <w:r w:rsidR="007C56BF" w:rsidRPr="00E52F77">
        <w:rPr>
          <w:rFonts w:ascii="Arial" w:hAnsi="Arial" w:cs="Arial"/>
          <w:b/>
          <w:sz w:val="28"/>
          <w:szCs w:val="28"/>
        </w:rPr>
        <w:t>Differences</w:t>
      </w:r>
      <w:r w:rsidR="00FB787D">
        <w:rPr>
          <w:rFonts w:ascii="Arial" w:hAnsi="Arial" w:cs="Arial"/>
          <w:b/>
          <w:sz w:val="28"/>
          <w:szCs w:val="28"/>
        </w:rPr>
        <w:t xml:space="preserve"> Used</w:t>
      </w:r>
    </w:p>
    <w:p w:rsidR="00D54A11" w:rsidRPr="00141672" w:rsidRDefault="00D54A11" w:rsidP="00691D5D">
      <w:pPr>
        <w:rPr>
          <w:rFonts w:ascii="Arial" w:hAnsi="Arial" w:cs="Arial"/>
          <w:b/>
          <w:sz w:val="28"/>
          <w:szCs w:val="28"/>
        </w:rPr>
      </w:pPr>
    </w:p>
    <w:p w:rsidR="007C56BF" w:rsidRPr="00E52F77" w:rsidRDefault="003B2B90" w:rsidP="00691D5D">
      <w:pPr>
        <w:rPr>
          <w:rFonts w:ascii="Arial" w:hAnsi="Arial" w:cs="Arial"/>
          <w:b/>
          <w:sz w:val="28"/>
          <w:szCs w:val="28"/>
        </w:rPr>
      </w:pPr>
      <w:r w:rsidRPr="00E52F77">
        <w:rPr>
          <w:rFonts w:ascii="Arial" w:hAnsi="Arial" w:cs="Arial"/>
          <w:b/>
          <w:sz w:val="28"/>
          <w:szCs w:val="28"/>
        </w:rPr>
        <w:t>Specification</w:t>
      </w:r>
      <w:r w:rsidR="00EA3308" w:rsidRPr="00E52F77">
        <w:rPr>
          <w:rFonts w:ascii="Arial" w:hAnsi="Arial" w:cs="Arial"/>
          <w:b/>
          <w:sz w:val="28"/>
          <w:szCs w:val="28"/>
        </w:rPr>
        <w:t>/Estimation Issues</w:t>
      </w:r>
      <w:r w:rsidRPr="00E52F77">
        <w:rPr>
          <w:rFonts w:ascii="Arial" w:hAnsi="Arial" w:cs="Arial"/>
          <w:b/>
          <w:sz w:val="28"/>
          <w:szCs w:val="28"/>
        </w:rPr>
        <w:t xml:space="preserve">:  </w:t>
      </w:r>
    </w:p>
    <w:p w:rsidR="00FB787D" w:rsidRDefault="0063661C" w:rsidP="003212BD">
      <w:pPr>
        <w:pStyle w:val="ListParagraph"/>
        <w:numPr>
          <w:ilvl w:val="0"/>
          <w:numId w:val="25"/>
        </w:numPr>
        <w:rPr>
          <w:rFonts w:ascii="Arial" w:hAnsi="Arial" w:cs="Arial"/>
          <w:b/>
          <w:sz w:val="28"/>
          <w:szCs w:val="28"/>
        </w:rPr>
      </w:pPr>
      <w:r w:rsidRPr="00E52F77">
        <w:rPr>
          <w:rFonts w:ascii="Arial" w:hAnsi="Arial" w:cs="Arial"/>
          <w:b/>
          <w:sz w:val="28"/>
          <w:szCs w:val="28"/>
        </w:rPr>
        <w:t>What’s the theory?  A</w:t>
      </w:r>
      <w:r w:rsidR="003B2B90" w:rsidRPr="00E52F77">
        <w:rPr>
          <w:rFonts w:ascii="Arial" w:hAnsi="Arial" w:cs="Arial"/>
          <w:b/>
          <w:sz w:val="28"/>
          <w:szCs w:val="28"/>
        </w:rPr>
        <w:t>nything left out necessary to control for</w:t>
      </w:r>
      <w:r w:rsidRPr="00E52F77">
        <w:rPr>
          <w:rFonts w:ascii="Arial" w:hAnsi="Arial" w:cs="Arial"/>
          <w:b/>
          <w:sz w:val="28"/>
          <w:szCs w:val="28"/>
        </w:rPr>
        <w:t xml:space="preserve">? </w:t>
      </w:r>
      <w:r w:rsidR="003B322D" w:rsidRPr="00E52F77">
        <w:rPr>
          <w:rFonts w:ascii="Arial" w:hAnsi="Arial" w:cs="Arial"/>
          <w:b/>
          <w:sz w:val="28"/>
          <w:szCs w:val="28"/>
        </w:rPr>
        <w:br/>
      </w:r>
    </w:p>
    <w:p w:rsidR="003B2B90" w:rsidRPr="00E52F77" w:rsidRDefault="0003366C" w:rsidP="003212BD">
      <w:pPr>
        <w:pStyle w:val="ListParagraph"/>
        <w:numPr>
          <w:ilvl w:val="0"/>
          <w:numId w:val="25"/>
        </w:numPr>
        <w:rPr>
          <w:rFonts w:ascii="Arial" w:hAnsi="Arial" w:cs="Arial"/>
          <w:b/>
          <w:sz w:val="28"/>
          <w:szCs w:val="28"/>
        </w:rPr>
      </w:pPr>
      <w:r>
        <w:rPr>
          <w:rFonts w:ascii="Arial" w:hAnsi="Arial" w:cs="Arial"/>
          <w:b/>
          <w:sz w:val="28"/>
          <w:szCs w:val="28"/>
        </w:rPr>
        <w:t>S</w:t>
      </w:r>
      <w:r w:rsidR="007C56BF" w:rsidRPr="00E52F77">
        <w:rPr>
          <w:rFonts w:ascii="Arial" w:hAnsi="Arial" w:cs="Arial"/>
          <w:b/>
          <w:sz w:val="28"/>
          <w:szCs w:val="28"/>
        </w:rPr>
        <w:t>imultaneity of C and NNP</w:t>
      </w:r>
      <w:r>
        <w:rPr>
          <w:rFonts w:ascii="Arial" w:hAnsi="Arial" w:cs="Arial"/>
          <w:b/>
          <w:sz w:val="28"/>
          <w:szCs w:val="28"/>
        </w:rPr>
        <w:t xml:space="preserve">? </w:t>
      </w:r>
      <w:r w:rsidR="007C56BF" w:rsidRPr="00E52F77">
        <w:rPr>
          <w:rFonts w:ascii="Arial" w:hAnsi="Arial" w:cs="Arial"/>
          <w:b/>
          <w:sz w:val="28"/>
          <w:szCs w:val="28"/>
        </w:rPr>
        <w:t xml:space="preserve"> </w:t>
      </w:r>
      <w:r w:rsidR="003B2B90" w:rsidRPr="00E52F77">
        <w:rPr>
          <w:rFonts w:ascii="Arial" w:hAnsi="Arial" w:cs="Arial"/>
          <w:b/>
          <w:sz w:val="28"/>
          <w:szCs w:val="28"/>
        </w:rPr>
        <w:t>OLS</w:t>
      </w:r>
      <w:r w:rsidR="0063661C" w:rsidRPr="00E52F77">
        <w:rPr>
          <w:rFonts w:ascii="Arial" w:hAnsi="Arial" w:cs="Arial"/>
          <w:b/>
          <w:sz w:val="28"/>
          <w:szCs w:val="28"/>
        </w:rPr>
        <w:t xml:space="preserve"> </w:t>
      </w:r>
      <w:r>
        <w:rPr>
          <w:rFonts w:ascii="Arial" w:hAnsi="Arial" w:cs="Arial"/>
          <w:b/>
          <w:sz w:val="28"/>
          <w:szCs w:val="28"/>
        </w:rPr>
        <w:t>Results</w:t>
      </w:r>
      <w:r w:rsidR="003B2B90" w:rsidRPr="00E52F77">
        <w:rPr>
          <w:rFonts w:ascii="Arial" w:hAnsi="Arial" w:cs="Arial"/>
          <w:b/>
          <w:sz w:val="28"/>
          <w:szCs w:val="28"/>
        </w:rPr>
        <w:t xml:space="preserve"> likely biased.</w:t>
      </w:r>
      <w:r w:rsidR="003B322D" w:rsidRPr="00E52F77">
        <w:rPr>
          <w:rFonts w:ascii="Arial" w:hAnsi="Arial" w:cs="Arial"/>
          <w:b/>
          <w:sz w:val="28"/>
          <w:szCs w:val="28"/>
        </w:rPr>
        <w:br/>
      </w:r>
    </w:p>
    <w:p w:rsidR="006F0638" w:rsidRPr="00B16D9A" w:rsidRDefault="00E52F77" w:rsidP="003212BD">
      <w:pPr>
        <w:pStyle w:val="ListParagraph"/>
        <w:numPr>
          <w:ilvl w:val="0"/>
          <w:numId w:val="25"/>
        </w:numPr>
        <w:rPr>
          <w:rFonts w:ascii="Arial" w:hAnsi="Arial" w:cs="Arial"/>
          <w:b/>
          <w:sz w:val="28"/>
          <w:szCs w:val="28"/>
        </w:rPr>
      </w:pPr>
      <w:r w:rsidRPr="00B16D9A">
        <w:rPr>
          <w:rFonts w:ascii="Arial" w:hAnsi="Arial" w:cs="Arial"/>
          <w:b/>
          <w:sz w:val="28"/>
          <w:szCs w:val="28"/>
          <w:u w:val="single"/>
        </w:rPr>
        <w:t xml:space="preserve">Model </w:t>
      </w:r>
      <w:r w:rsidR="007C56BF" w:rsidRPr="00B16D9A">
        <w:rPr>
          <w:rFonts w:ascii="Arial" w:hAnsi="Arial" w:cs="Arial"/>
          <w:b/>
          <w:sz w:val="28"/>
          <w:szCs w:val="28"/>
          <w:u w:val="single"/>
        </w:rPr>
        <w:t>S</w:t>
      </w:r>
      <w:r w:rsidR="00691D5D" w:rsidRPr="00B16D9A">
        <w:rPr>
          <w:rFonts w:ascii="Arial" w:hAnsi="Arial" w:cs="Arial"/>
          <w:b/>
          <w:sz w:val="28"/>
          <w:szCs w:val="28"/>
          <w:u w:val="single"/>
        </w:rPr>
        <w:t xml:space="preserve">pecification </w:t>
      </w:r>
      <w:r w:rsidRPr="00B16D9A">
        <w:rPr>
          <w:rFonts w:ascii="Arial" w:hAnsi="Arial" w:cs="Arial"/>
          <w:b/>
          <w:sz w:val="28"/>
          <w:szCs w:val="28"/>
          <w:u w:val="single"/>
        </w:rPr>
        <w:t>May Predetermine Result</w:t>
      </w:r>
      <w:r w:rsidR="0063661C" w:rsidRPr="00B16D9A">
        <w:rPr>
          <w:rFonts w:ascii="Arial" w:hAnsi="Arial" w:cs="Arial"/>
          <w:b/>
          <w:sz w:val="28"/>
          <w:szCs w:val="28"/>
        </w:rPr>
        <w:t>:</w:t>
      </w:r>
      <w:r w:rsidR="00691D5D" w:rsidRPr="00B16D9A">
        <w:rPr>
          <w:rFonts w:ascii="Arial" w:hAnsi="Arial" w:cs="Arial"/>
          <w:b/>
          <w:sz w:val="28"/>
          <w:szCs w:val="28"/>
        </w:rPr>
        <w:t xml:space="preserve"> </w:t>
      </w:r>
      <w:r w:rsidR="00B16D9A" w:rsidRPr="00B16D9A">
        <w:rPr>
          <w:rFonts w:ascii="Arial" w:hAnsi="Arial" w:cs="Arial"/>
          <w:b/>
          <w:sz w:val="28"/>
          <w:szCs w:val="28"/>
        </w:rPr>
        <w:br/>
      </w:r>
      <w:r w:rsidR="001E5A88" w:rsidRPr="00B16D9A">
        <w:rPr>
          <w:rFonts w:ascii="Arial" w:hAnsi="Arial" w:cs="Arial"/>
          <w:b/>
          <w:sz w:val="28"/>
          <w:szCs w:val="28"/>
        </w:rPr>
        <w:t>R</w:t>
      </w:r>
      <w:r w:rsidR="00691D5D" w:rsidRPr="00B16D9A">
        <w:rPr>
          <w:rFonts w:ascii="Arial" w:hAnsi="Arial" w:cs="Arial"/>
          <w:b/>
          <w:sz w:val="28"/>
          <w:szCs w:val="28"/>
        </w:rPr>
        <w:t xml:space="preserve">eplace </w:t>
      </w:r>
      <w:r w:rsidR="0003366C">
        <w:rPr>
          <w:rFonts w:ascii="Arial" w:hAnsi="Arial" w:cs="Arial"/>
          <w:b/>
          <w:sz w:val="28"/>
          <w:szCs w:val="28"/>
        </w:rPr>
        <w:t>NNP</w:t>
      </w:r>
      <w:r w:rsidR="00691D5D" w:rsidRPr="00B16D9A">
        <w:rPr>
          <w:rFonts w:ascii="Arial" w:hAnsi="Arial" w:cs="Arial"/>
          <w:b/>
          <w:sz w:val="28"/>
          <w:szCs w:val="28"/>
        </w:rPr>
        <w:t xml:space="preserve"> </w:t>
      </w:r>
      <w:r w:rsidR="0003366C" w:rsidRPr="00B16D9A">
        <w:rPr>
          <w:rFonts w:ascii="Arial" w:hAnsi="Arial" w:cs="Arial"/>
          <w:b/>
          <w:sz w:val="28"/>
          <w:szCs w:val="28"/>
        </w:rPr>
        <w:t xml:space="preserve">With Disposable Income, 1960-2000,  Yields Positive Signed,  Statistically Significant  Tax Coefficient, </w:t>
      </w:r>
      <w:r w:rsidR="0003366C">
        <w:rPr>
          <w:rFonts w:ascii="Arial" w:hAnsi="Arial" w:cs="Arial"/>
          <w:b/>
          <w:sz w:val="28"/>
          <w:szCs w:val="28"/>
        </w:rPr>
        <w:br/>
      </w:r>
    </w:p>
    <w:p w:rsidR="00691D5D" w:rsidRPr="00B16D9A" w:rsidRDefault="0003366C" w:rsidP="003212BD">
      <w:pPr>
        <w:pStyle w:val="ListParagraph"/>
        <w:numPr>
          <w:ilvl w:val="0"/>
          <w:numId w:val="25"/>
        </w:numPr>
        <w:rPr>
          <w:rFonts w:ascii="Arial" w:hAnsi="Arial" w:cs="Arial"/>
          <w:b/>
          <w:sz w:val="28"/>
          <w:szCs w:val="28"/>
        </w:rPr>
      </w:pPr>
      <w:r w:rsidRPr="00B16D9A">
        <w:rPr>
          <w:rFonts w:ascii="Arial" w:hAnsi="Arial" w:cs="Arial"/>
          <w:b/>
          <w:sz w:val="28"/>
          <w:szCs w:val="28"/>
        </w:rPr>
        <w:t xml:space="preserve">Recalculate </w:t>
      </w:r>
      <w:r w:rsidR="00691D5D" w:rsidRPr="00B16D9A">
        <w:rPr>
          <w:rFonts w:ascii="Arial" w:hAnsi="Arial" w:cs="Arial"/>
          <w:b/>
          <w:sz w:val="28"/>
          <w:szCs w:val="28"/>
        </w:rPr>
        <w:t xml:space="preserve">OLS </w:t>
      </w:r>
      <w:r w:rsidRPr="00B16D9A">
        <w:rPr>
          <w:rFonts w:ascii="Arial" w:hAnsi="Arial" w:cs="Arial"/>
          <w:b/>
          <w:sz w:val="28"/>
          <w:szCs w:val="28"/>
        </w:rPr>
        <w:t>Results For Transfer Payment And Federal/S</w:t>
      </w:r>
      <w:r>
        <w:rPr>
          <w:rFonts w:ascii="Arial" w:hAnsi="Arial" w:cs="Arial"/>
          <w:b/>
          <w:sz w:val="28"/>
          <w:szCs w:val="28"/>
        </w:rPr>
        <w:t>&amp;</w:t>
      </w:r>
      <w:r w:rsidRPr="00B16D9A">
        <w:rPr>
          <w:rFonts w:ascii="Arial" w:hAnsi="Arial" w:cs="Arial"/>
          <w:b/>
          <w:sz w:val="28"/>
          <w:szCs w:val="28"/>
        </w:rPr>
        <w:t xml:space="preserve">L Tax </w:t>
      </w:r>
      <w:r>
        <w:rPr>
          <w:rFonts w:ascii="Arial" w:hAnsi="Arial" w:cs="Arial"/>
          <w:b/>
          <w:sz w:val="28"/>
          <w:szCs w:val="28"/>
        </w:rPr>
        <w:t>Effects</w:t>
      </w:r>
      <w:r w:rsidRPr="00B16D9A">
        <w:rPr>
          <w:rFonts w:ascii="Arial" w:hAnsi="Arial" w:cs="Arial"/>
          <w:b/>
          <w:sz w:val="28"/>
          <w:szCs w:val="28"/>
        </w:rPr>
        <w:t xml:space="preserve"> For The 1960-2010, , Using Standard Structural Model</w:t>
      </w:r>
      <w:r>
        <w:rPr>
          <w:rFonts w:ascii="Arial" w:hAnsi="Arial" w:cs="Arial"/>
          <w:b/>
          <w:sz w:val="28"/>
          <w:szCs w:val="28"/>
        </w:rPr>
        <w:t xml:space="preserve"> </w:t>
      </w:r>
      <w:r w:rsidRPr="00B16D9A">
        <w:rPr>
          <w:rFonts w:ascii="Arial" w:hAnsi="Arial" w:cs="Arial"/>
          <w:b/>
          <w:sz w:val="28"/>
          <w:szCs w:val="28"/>
        </w:rPr>
        <w:t xml:space="preserve">.  Results </w:t>
      </w:r>
      <w:r>
        <w:rPr>
          <w:rFonts w:ascii="Arial" w:hAnsi="Arial" w:cs="Arial"/>
          <w:b/>
          <w:sz w:val="28"/>
          <w:szCs w:val="28"/>
        </w:rPr>
        <w:t>Change:</w:t>
      </w:r>
      <w:r w:rsidRPr="00B16D9A">
        <w:rPr>
          <w:rFonts w:ascii="Arial" w:hAnsi="Arial" w:cs="Arial"/>
          <w:b/>
          <w:sz w:val="28"/>
          <w:szCs w:val="28"/>
        </w:rPr>
        <w:t xml:space="preserve"> </w:t>
      </w:r>
      <w:r w:rsidR="00C12618">
        <w:rPr>
          <w:rFonts w:ascii="Arial" w:hAnsi="Arial" w:cs="Arial"/>
          <w:b/>
          <w:sz w:val="28"/>
          <w:szCs w:val="28"/>
        </w:rPr>
        <w:t>(+) Tax, (-) Spending Effects</w:t>
      </w:r>
    </w:p>
    <w:p w:rsidR="00691D5D" w:rsidRPr="00141672" w:rsidRDefault="00691D5D" w:rsidP="00691D5D">
      <w:pPr>
        <w:rPr>
          <w:rFonts w:ascii="Arial" w:hAnsi="Arial" w:cs="Arial"/>
          <w:b/>
          <w:sz w:val="28"/>
          <w:szCs w:val="28"/>
        </w:rPr>
      </w:pPr>
    </w:p>
    <w:p w:rsidR="00691D5D" w:rsidRPr="002D6709" w:rsidRDefault="00691D5D" w:rsidP="00691D5D">
      <w:pPr>
        <w:rPr>
          <w:rFonts w:ascii="Arial" w:hAnsi="Arial" w:cs="Arial"/>
          <w:b/>
          <w:sz w:val="20"/>
          <w:szCs w:val="20"/>
        </w:rPr>
      </w:pPr>
      <w:r w:rsidRPr="002D6709">
        <w:rPr>
          <w:rFonts w:ascii="Arial" w:hAnsi="Arial" w:cs="Arial"/>
          <w:b/>
          <w:sz w:val="20"/>
          <w:szCs w:val="20"/>
        </w:rPr>
        <w:t>ΔC</w:t>
      </w:r>
      <w:r w:rsidRPr="002D6709">
        <w:rPr>
          <w:rFonts w:ascii="Arial" w:hAnsi="Arial" w:cs="Arial"/>
          <w:b/>
          <w:sz w:val="20"/>
          <w:szCs w:val="20"/>
          <w:vertAlign w:val="subscript"/>
        </w:rPr>
        <w:t xml:space="preserve">T </w:t>
      </w:r>
      <w:r w:rsidRPr="002D6709">
        <w:rPr>
          <w:rFonts w:ascii="Arial" w:hAnsi="Arial" w:cs="Arial"/>
          <w:b/>
          <w:sz w:val="20"/>
          <w:szCs w:val="20"/>
        </w:rPr>
        <w:t>=.56Δ(Y-T</w:t>
      </w:r>
      <w:r w:rsidRPr="002D6709">
        <w:rPr>
          <w:rFonts w:ascii="Arial" w:hAnsi="Arial" w:cs="Arial"/>
          <w:b/>
          <w:sz w:val="20"/>
          <w:szCs w:val="20"/>
          <w:vertAlign w:val="subscript"/>
        </w:rPr>
        <w:t>T</w:t>
      </w:r>
      <w:r w:rsidRPr="002D6709">
        <w:rPr>
          <w:rFonts w:ascii="Arial" w:hAnsi="Arial" w:cs="Arial"/>
          <w:b/>
          <w:sz w:val="20"/>
          <w:szCs w:val="20"/>
        </w:rPr>
        <w:t>) +.64Δ(T</w:t>
      </w:r>
      <w:r w:rsidRPr="002D6709">
        <w:rPr>
          <w:rFonts w:ascii="Arial" w:hAnsi="Arial" w:cs="Arial"/>
          <w:b/>
          <w:sz w:val="20"/>
          <w:szCs w:val="20"/>
          <w:vertAlign w:val="subscript"/>
        </w:rPr>
        <w:t xml:space="preserve">F </w:t>
      </w:r>
      <w:r w:rsidRPr="002D6709">
        <w:rPr>
          <w:rFonts w:ascii="Arial" w:hAnsi="Arial" w:cs="Arial"/>
          <w:b/>
          <w:sz w:val="20"/>
          <w:szCs w:val="20"/>
        </w:rPr>
        <w:t>) +.53Δ(T</w:t>
      </w:r>
      <w:r w:rsidRPr="002D6709">
        <w:rPr>
          <w:rFonts w:ascii="Arial" w:hAnsi="Arial" w:cs="Arial"/>
          <w:b/>
          <w:sz w:val="20"/>
          <w:szCs w:val="20"/>
          <w:vertAlign w:val="subscript"/>
        </w:rPr>
        <w:t>S&amp;L</w:t>
      </w:r>
      <w:r w:rsidRPr="002D6709">
        <w:rPr>
          <w:rFonts w:ascii="Arial" w:hAnsi="Arial" w:cs="Arial"/>
          <w:b/>
          <w:sz w:val="20"/>
          <w:szCs w:val="20"/>
        </w:rPr>
        <w:t>) -.27Δ(G</w:t>
      </w:r>
      <w:r w:rsidRPr="002D6709">
        <w:rPr>
          <w:rFonts w:ascii="Arial" w:hAnsi="Arial" w:cs="Arial"/>
          <w:b/>
          <w:sz w:val="20"/>
          <w:szCs w:val="20"/>
          <w:vertAlign w:val="subscript"/>
        </w:rPr>
        <w:t>Trans</w:t>
      </w:r>
      <w:r w:rsidRPr="002D6709">
        <w:rPr>
          <w:rFonts w:ascii="Arial" w:hAnsi="Arial" w:cs="Arial"/>
          <w:b/>
          <w:sz w:val="20"/>
          <w:szCs w:val="20"/>
        </w:rPr>
        <w:t>) - .39Δ(G</w:t>
      </w:r>
      <w:r w:rsidRPr="002D6709">
        <w:rPr>
          <w:rFonts w:ascii="Arial" w:hAnsi="Arial" w:cs="Arial"/>
          <w:b/>
          <w:sz w:val="20"/>
          <w:szCs w:val="20"/>
          <w:vertAlign w:val="subscript"/>
        </w:rPr>
        <w:t>Other</w:t>
      </w:r>
      <w:r w:rsidRPr="002D6709">
        <w:rPr>
          <w:rFonts w:ascii="Arial" w:hAnsi="Arial" w:cs="Arial"/>
          <w:b/>
          <w:sz w:val="20"/>
          <w:szCs w:val="20"/>
        </w:rPr>
        <w:t>) -10.60ΔPR +.42 ΔDJ</w:t>
      </w:r>
      <w:r w:rsidRPr="002D6709">
        <w:rPr>
          <w:rFonts w:ascii="Arial" w:hAnsi="Arial" w:cs="Arial"/>
          <w:b/>
          <w:sz w:val="20"/>
          <w:szCs w:val="20"/>
          <w:vertAlign w:val="subscript"/>
        </w:rPr>
        <w:t xml:space="preserve">-2 </w:t>
      </w:r>
      <w:r w:rsidRPr="002D6709">
        <w:rPr>
          <w:rFonts w:ascii="Arial" w:hAnsi="Arial" w:cs="Arial"/>
          <w:b/>
          <w:sz w:val="20"/>
          <w:szCs w:val="20"/>
        </w:rPr>
        <w:t>+3.60 ΔXR</w:t>
      </w:r>
      <w:r w:rsidRPr="002D6709">
        <w:rPr>
          <w:rFonts w:ascii="Arial" w:hAnsi="Arial" w:cs="Arial"/>
          <w:b/>
          <w:sz w:val="20"/>
          <w:szCs w:val="20"/>
          <w:vertAlign w:val="subscript"/>
        </w:rPr>
        <w:t>AV</w:t>
      </w:r>
      <w:r w:rsidRPr="002D6709">
        <w:rPr>
          <w:rFonts w:ascii="Arial" w:hAnsi="Arial" w:cs="Arial"/>
          <w:b/>
          <w:sz w:val="20"/>
          <w:szCs w:val="20"/>
        </w:rPr>
        <w:t xml:space="preserve"> </w:t>
      </w:r>
    </w:p>
    <w:p w:rsidR="00691D5D" w:rsidRPr="002D6709" w:rsidRDefault="00691D5D" w:rsidP="00691D5D">
      <w:pPr>
        <w:rPr>
          <w:rFonts w:ascii="Arial" w:hAnsi="Arial" w:cs="Arial"/>
          <w:b/>
          <w:sz w:val="20"/>
          <w:szCs w:val="20"/>
        </w:rPr>
      </w:pPr>
      <w:r w:rsidRPr="002D6709">
        <w:rPr>
          <w:rFonts w:ascii="Arial" w:hAnsi="Arial" w:cs="Arial"/>
          <w:b/>
          <w:sz w:val="20"/>
          <w:szCs w:val="20"/>
        </w:rPr>
        <w:t xml:space="preserve"> (t =)   (13.0)          (7.6)          (1.9)</w:t>
      </w:r>
      <w:r w:rsidRPr="002D6709">
        <w:rPr>
          <w:rFonts w:ascii="Arial" w:hAnsi="Arial" w:cs="Arial"/>
          <w:b/>
          <w:sz w:val="20"/>
          <w:szCs w:val="20"/>
        </w:rPr>
        <w:tab/>
      </w:r>
      <w:r w:rsidR="0003366C">
        <w:rPr>
          <w:rFonts w:ascii="Arial" w:hAnsi="Arial" w:cs="Arial"/>
          <w:b/>
          <w:sz w:val="20"/>
          <w:szCs w:val="20"/>
        </w:rPr>
        <w:t xml:space="preserve"> </w:t>
      </w:r>
      <w:r w:rsidRPr="002D6709">
        <w:rPr>
          <w:rFonts w:ascii="Arial" w:hAnsi="Arial" w:cs="Arial"/>
          <w:b/>
          <w:sz w:val="20"/>
          <w:szCs w:val="20"/>
        </w:rPr>
        <w:t>(-2.2)</w:t>
      </w:r>
      <w:r w:rsidRPr="002D6709">
        <w:rPr>
          <w:rFonts w:ascii="Arial" w:hAnsi="Arial" w:cs="Arial"/>
          <w:b/>
          <w:sz w:val="20"/>
          <w:szCs w:val="20"/>
        </w:rPr>
        <w:tab/>
        <w:t xml:space="preserve">      </w:t>
      </w:r>
      <w:r w:rsidR="00086BB8">
        <w:rPr>
          <w:rFonts w:ascii="Arial" w:hAnsi="Arial" w:cs="Arial"/>
          <w:b/>
          <w:sz w:val="20"/>
          <w:szCs w:val="20"/>
        </w:rPr>
        <w:t xml:space="preserve">     </w:t>
      </w:r>
      <w:r w:rsidRPr="002D6709">
        <w:rPr>
          <w:rFonts w:ascii="Arial" w:hAnsi="Arial" w:cs="Arial"/>
          <w:b/>
          <w:sz w:val="20"/>
          <w:szCs w:val="20"/>
        </w:rPr>
        <w:t xml:space="preserve">(-4.1)              (-4.4)            (5.1) </w:t>
      </w:r>
      <w:r w:rsidRPr="002D6709">
        <w:rPr>
          <w:rFonts w:ascii="Arial" w:hAnsi="Arial" w:cs="Arial"/>
          <w:b/>
          <w:sz w:val="20"/>
          <w:szCs w:val="20"/>
        </w:rPr>
        <w:tab/>
      </w:r>
      <w:r w:rsidR="00086BB8">
        <w:rPr>
          <w:rFonts w:ascii="Arial" w:hAnsi="Arial" w:cs="Arial"/>
          <w:b/>
          <w:sz w:val="20"/>
          <w:szCs w:val="20"/>
        </w:rPr>
        <w:t xml:space="preserve">     </w:t>
      </w:r>
      <w:r w:rsidRPr="002D6709">
        <w:rPr>
          <w:rFonts w:ascii="Arial" w:hAnsi="Arial" w:cs="Arial"/>
          <w:b/>
          <w:sz w:val="20"/>
          <w:szCs w:val="20"/>
        </w:rPr>
        <w:t xml:space="preserve">(2.6) </w:t>
      </w:r>
      <w:r w:rsidRPr="002D6709">
        <w:rPr>
          <w:rFonts w:ascii="Arial" w:hAnsi="Arial" w:cs="Arial"/>
          <w:b/>
          <w:sz w:val="20"/>
          <w:szCs w:val="20"/>
        </w:rPr>
        <w:tab/>
      </w:r>
    </w:p>
    <w:p w:rsidR="00691D5D" w:rsidRPr="002D6709" w:rsidRDefault="00691D5D" w:rsidP="00691D5D">
      <w:pPr>
        <w:rPr>
          <w:rFonts w:ascii="Arial" w:hAnsi="Arial" w:cs="Arial"/>
          <w:b/>
          <w:sz w:val="20"/>
          <w:szCs w:val="20"/>
        </w:rPr>
      </w:pPr>
    </w:p>
    <w:p w:rsidR="00691D5D" w:rsidRPr="002D6709" w:rsidRDefault="002D6709" w:rsidP="00691D5D">
      <w:pPr>
        <w:rPr>
          <w:rFonts w:ascii="Arial" w:hAnsi="Arial" w:cs="Arial"/>
          <w:b/>
          <w:sz w:val="20"/>
          <w:szCs w:val="20"/>
        </w:rPr>
      </w:pPr>
      <w:r w:rsidRPr="002D6709">
        <w:rPr>
          <w:rFonts w:ascii="Arial" w:hAnsi="Arial" w:cs="Arial"/>
          <w:b/>
          <w:sz w:val="20"/>
          <w:szCs w:val="20"/>
        </w:rPr>
        <w:t>-366.99ΔPOP</w:t>
      </w:r>
      <w:r w:rsidRPr="002D6709">
        <w:rPr>
          <w:rFonts w:ascii="Arial" w:hAnsi="Arial" w:cs="Arial"/>
          <w:b/>
          <w:sz w:val="20"/>
          <w:szCs w:val="20"/>
          <w:vertAlign w:val="subscript"/>
        </w:rPr>
        <w:t xml:space="preserve">16 </w:t>
      </w:r>
      <w:r w:rsidRPr="002D6709">
        <w:rPr>
          <w:rFonts w:ascii="Arial" w:hAnsi="Arial" w:cs="Arial"/>
          <w:b/>
          <w:sz w:val="20"/>
          <w:szCs w:val="20"/>
        </w:rPr>
        <w:t xml:space="preserve">+.011ΔPOP </w:t>
      </w:r>
      <w:r w:rsidR="00691D5D" w:rsidRPr="002D6709">
        <w:rPr>
          <w:rFonts w:ascii="Arial" w:hAnsi="Arial" w:cs="Arial"/>
          <w:b/>
          <w:sz w:val="20"/>
          <w:szCs w:val="20"/>
        </w:rPr>
        <w:t>+.78ΔICC</w:t>
      </w:r>
      <w:r w:rsidR="00691D5D" w:rsidRPr="002D6709">
        <w:rPr>
          <w:rFonts w:ascii="Arial" w:hAnsi="Arial" w:cs="Arial"/>
          <w:b/>
          <w:sz w:val="20"/>
          <w:szCs w:val="20"/>
          <w:vertAlign w:val="subscript"/>
        </w:rPr>
        <w:t xml:space="preserve">-1  </w:t>
      </w:r>
      <w:r w:rsidR="00691D5D" w:rsidRPr="002D6709">
        <w:rPr>
          <w:rFonts w:ascii="Arial" w:hAnsi="Arial" w:cs="Arial"/>
          <w:b/>
          <w:sz w:val="20"/>
          <w:szCs w:val="20"/>
        </w:rPr>
        <w:t>+45.26ΔM2</w:t>
      </w:r>
      <w:r w:rsidR="00691D5D" w:rsidRPr="002D6709">
        <w:rPr>
          <w:rFonts w:ascii="Arial" w:hAnsi="Arial" w:cs="Arial"/>
          <w:b/>
          <w:sz w:val="20"/>
          <w:szCs w:val="20"/>
          <w:vertAlign w:val="subscript"/>
        </w:rPr>
        <w:t xml:space="preserve">AV </w:t>
      </w:r>
      <w:r w:rsidR="00691D5D" w:rsidRPr="002D6709">
        <w:rPr>
          <w:rFonts w:ascii="Arial" w:hAnsi="Arial" w:cs="Arial"/>
          <w:b/>
          <w:sz w:val="20"/>
          <w:szCs w:val="20"/>
        </w:rPr>
        <w:t xml:space="preserve">  + .11ΔC</w:t>
      </w:r>
      <w:r w:rsidR="00691D5D" w:rsidRPr="002D6709">
        <w:rPr>
          <w:rFonts w:ascii="Arial" w:hAnsi="Arial" w:cs="Arial"/>
          <w:b/>
          <w:sz w:val="20"/>
          <w:szCs w:val="20"/>
          <w:vertAlign w:val="subscript"/>
        </w:rPr>
        <w:t>B</w:t>
      </w:r>
      <w:r w:rsidR="00691D5D" w:rsidRPr="002D6709">
        <w:rPr>
          <w:rFonts w:ascii="Arial" w:hAnsi="Arial" w:cs="Arial"/>
          <w:b/>
          <w:sz w:val="20"/>
          <w:szCs w:val="20"/>
        </w:rPr>
        <w:t xml:space="preserve"> + 19.69 ΔUNEM</w:t>
      </w:r>
      <w:r w:rsidR="00691D5D" w:rsidRPr="002D6709">
        <w:rPr>
          <w:rFonts w:ascii="Arial" w:hAnsi="Arial" w:cs="Arial"/>
          <w:b/>
          <w:sz w:val="20"/>
          <w:szCs w:val="20"/>
          <w:vertAlign w:val="subscript"/>
        </w:rPr>
        <w:t>-0</w:t>
      </w:r>
      <w:r w:rsidR="00691D5D" w:rsidRPr="002D6709">
        <w:rPr>
          <w:rFonts w:ascii="Arial" w:hAnsi="Arial" w:cs="Arial"/>
          <w:b/>
          <w:sz w:val="20"/>
          <w:szCs w:val="20"/>
        </w:rPr>
        <w:t xml:space="preserve">     </w:t>
      </w:r>
      <w:r w:rsidRPr="002D6709">
        <w:rPr>
          <w:rFonts w:ascii="Arial" w:hAnsi="Arial" w:cs="Arial"/>
          <w:b/>
          <w:sz w:val="20"/>
          <w:szCs w:val="20"/>
        </w:rPr>
        <w:t xml:space="preserve">      </w:t>
      </w:r>
      <w:r w:rsidR="00CA62D7" w:rsidRPr="002D6709">
        <w:rPr>
          <w:rFonts w:ascii="Arial" w:hAnsi="Arial" w:cs="Arial"/>
          <w:b/>
          <w:sz w:val="20"/>
          <w:szCs w:val="20"/>
        </w:rPr>
        <w:t>R</w:t>
      </w:r>
      <w:r w:rsidR="00CA62D7" w:rsidRPr="002D6709">
        <w:rPr>
          <w:rFonts w:ascii="Arial" w:hAnsi="Arial" w:cs="Arial"/>
          <w:b/>
          <w:sz w:val="20"/>
          <w:szCs w:val="20"/>
          <w:vertAlign w:val="superscript"/>
        </w:rPr>
        <w:t>2</w:t>
      </w:r>
      <w:r w:rsidR="00CA62D7" w:rsidRPr="002D6709">
        <w:rPr>
          <w:rFonts w:ascii="Arial" w:hAnsi="Arial" w:cs="Arial"/>
          <w:b/>
          <w:sz w:val="20"/>
          <w:szCs w:val="20"/>
        </w:rPr>
        <w:t>=95.7%</w:t>
      </w:r>
    </w:p>
    <w:p w:rsidR="00CA62D7" w:rsidRPr="00141672" w:rsidRDefault="002D6709" w:rsidP="00CA62D7">
      <w:pPr>
        <w:rPr>
          <w:rFonts w:ascii="Arial" w:hAnsi="Arial" w:cs="Arial"/>
          <w:b/>
          <w:sz w:val="16"/>
          <w:szCs w:val="16"/>
        </w:rPr>
      </w:pPr>
      <w:r w:rsidRPr="002D6709">
        <w:rPr>
          <w:rFonts w:ascii="Arial" w:hAnsi="Arial" w:cs="Arial"/>
          <w:b/>
          <w:sz w:val="20"/>
          <w:szCs w:val="20"/>
        </w:rPr>
        <w:t xml:space="preserve">(-1.7)   </w:t>
      </w:r>
      <w:r w:rsidRPr="002D6709">
        <w:rPr>
          <w:rFonts w:ascii="Arial" w:hAnsi="Arial" w:cs="Arial"/>
          <w:b/>
          <w:sz w:val="20"/>
          <w:szCs w:val="20"/>
        </w:rPr>
        <w:tab/>
      </w:r>
      <w:r>
        <w:rPr>
          <w:rFonts w:ascii="Arial" w:hAnsi="Arial" w:cs="Arial"/>
          <w:b/>
          <w:sz w:val="20"/>
          <w:szCs w:val="20"/>
        </w:rPr>
        <w:tab/>
      </w:r>
      <w:r w:rsidRPr="002D6709">
        <w:rPr>
          <w:rFonts w:ascii="Arial" w:hAnsi="Arial" w:cs="Arial"/>
          <w:b/>
          <w:sz w:val="20"/>
          <w:szCs w:val="20"/>
        </w:rPr>
        <w:t xml:space="preserve">  (3.0)</w:t>
      </w:r>
      <w:r w:rsidRPr="002D6709">
        <w:rPr>
          <w:rFonts w:ascii="Arial" w:hAnsi="Arial" w:cs="Arial"/>
          <w:b/>
          <w:sz w:val="20"/>
          <w:szCs w:val="20"/>
        </w:rPr>
        <w:tab/>
      </w:r>
      <w:r w:rsidR="00691D5D" w:rsidRPr="002D6709">
        <w:rPr>
          <w:rFonts w:ascii="Arial" w:hAnsi="Arial" w:cs="Arial"/>
          <w:b/>
          <w:sz w:val="20"/>
          <w:szCs w:val="20"/>
        </w:rPr>
        <w:t xml:space="preserve"> </w:t>
      </w:r>
      <w:r w:rsidRPr="002D6709">
        <w:rPr>
          <w:rFonts w:ascii="Arial" w:hAnsi="Arial" w:cs="Arial"/>
          <w:b/>
          <w:sz w:val="20"/>
          <w:szCs w:val="20"/>
        </w:rPr>
        <w:t xml:space="preserve">    </w:t>
      </w:r>
      <w:r>
        <w:rPr>
          <w:rFonts w:ascii="Arial" w:hAnsi="Arial" w:cs="Arial"/>
          <w:b/>
          <w:sz w:val="20"/>
          <w:szCs w:val="20"/>
        </w:rPr>
        <w:t xml:space="preserve"> </w:t>
      </w:r>
      <w:r w:rsidRPr="002D6709">
        <w:rPr>
          <w:rFonts w:ascii="Arial" w:hAnsi="Arial" w:cs="Arial"/>
          <w:b/>
          <w:sz w:val="20"/>
          <w:szCs w:val="20"/>
        </w:rPr>
        <w:t xml:space="preserve">  </w:t>
      </w:r>
      <w:r w:rsidR="00691D5D" w:rsidRPr="002D6709">
        <w:rPr>
          <w:rFonts w:ascii="Arial" w:hAnsi="Arial" w:cs="Arial"/>
          <w:b/>
          <w:sz w:val="20"/>
          <w:szCs w:val="20"/>
        </w:rPr>
        <w:t xml:space="preserve"> (2.6)       </w:t>
      </w:r>
      <w:r w:rsidRPr="002D6709">
        <w:rPr>
          <w:rFonts w:ascii="Arial" w:hAnsi="Arial" w:cs="Arial"/>
          <w:b/>
          <w:sz w:val="20"/>
          <w:szCs w:val="20"/>
        </w:rPr>
        <w:t xml:space="preserve"> </w:t>
      </w:r>
      <w:r w:rsidR="00691D5D" w:rsidRPr="002D6709">
        <w:rPr>
          <w:rFonts w:ascii="Arial" w:hAnsi="Arial" w:cs="Arial"/>
          <w:b/>
          <w:sz w:val="20"/>
          <w:szCs w:val="20"/>
        </w:rPr>
        <w:t xml:space="preserve">   (5.9)</w:t>
      </w:r>
      <w:r w:rsidR="00691D5D" w:rsidRPr="002D6709">
        <w:rPr>
          <w:rFonts w:ascii="Arial" w:hAnsi="Arial" w:cs="Arial"/>
          <w:b/>
          <w:sz w:val="20"/>
          <w:szCs w:val="20"/>
        </w:rPr>
        <w:tab/>
        <w:t xml:space="preserve"> </w:t>
      </w:r>
      <w:r>
        <w:rPr>
          <w:rFonts w:ascii="Arial" w:hAnsi="Arial" w:cs="Arial"/>
          <w:b/>
          <w:sz w:val="20"/>
          <w:szCs w:val="20"/>
        </w:rPr>
        <w:tab/>
        <w:t xml:space="preserve">  </w:t>
      </w:r>
      <w:r w:rsidRPr="002D6709">
        <w:rPr>
          <w:rFonts w:ascii="Arial" w:hAnsi="Arial" w:cs="Arial"/>
          <w:b/>
          <w:sz w:val="20"/>
          <w:szCs w:val="20"/>
        </w:rPr>
        <w:t xml:space="preserve">  </w:t>
      </w:r>
      <w:r w:rsidR="00691D5D" w:rsidRPr="002D6709">
        <w:rPr>
          <w:rFonts w:ascii="Arial" w:hAnsi="Arial" w:cs="Arial"/>
          <w:b/>
          <w:sz w:val="20"/>
          <w:szCs w:val="20"/>
        </w:rPr>
        <w:t xml:space="preserve">(3.1)     </w:t>
      </w:r>
      <w:r w:rsidRPr="002D6709">
        <w:rPr>
          <w:rFonts w:ascii="Arial" w:hAnsi="Arial" w:cs="Arial"/>
          <w:b/>
          <w:sz w:val="20"/>
          <w:szCs w:val="20"/>
        </w:rPr>
        <w:t xml:space="preserve">  </w:t>
      </w:r>
      <w:r w:rsidR="00691D5D" w:rsidRPr="002D6709">
        <w:rPr>
          <w:rFonts w:ascii="Arial" w:hAnsi="Arial" w:cs="Arial"/>
          <w:b/>
          <w:sz w:val="20"/>
          <w:szCs w:val="20"/>
        </w:rPr>
        <w:t xml:space="preserve"> (2.8)</w:t>
      </w:r>
      <w:r>
        <w:rPr>
          <w:rFonts w:ascii="Arial" w:hAnsi="Arial" w:cs="Arial"/>
          <w:b/>
          <w:sz w:val="20"/>
          <w:szCs w:val="20"/>
        </w:rPr>
        <w:t xml:space="preserve">   </w:t>
      </w:r>
      <w:r w:rsidR="00CA62D7">
        <w:rPr>
          <w:rFonts w:ascii="Arial" w:hAnsi="Arial" w:cs="Arial"/>
          <w:b/>
          <w:sz w:val="20"/>
          <w:szCs w:val="20"/>
        </w:rPr>
        <w:t xml:space="preserve">   </w:t>
      </w:r>
      <w:r w:rsidR="00CA62D7">
        <w:rPr>
          <w:rFonts w:ascii="Arial" w:hAnsi="Arial" w:cs="Arial"/>
          <w:b/>
          <w:sz w:val="20"/>
          <w:szCs w:val="20"/>
        </w:rPr>
        <w:tab/>
      </w:r>
      <w:r w:rsidR="00CA62D7">
        <w:rPr>
          <w:rFonts w:ascii="Arial" w:hAnsi="Arial" w:cs="Arial"/>
          <w:b/>
          <w:sz w:val="20"/>
          <w:szCs w:val="20"/>
        </w:rPr>
        <w:tab/>
        <w:t xml:space="preserve">   </w:t>
      </w:r>
      <w:r w:rsidR="00CA62D7" w:rsidRPr="002D6709">
        <w:rPr>
          <w:rFonts w:ascii="Arial" w:hAnsi="Arial" w:cs="Arial"/>
          <w:b/>
          <w:sz w:val="20"/>
          <w:szCs w:val="20"/>
        </w:rPr>
        <w:t xml:space="preserve">D.W.=1.8  </w:t>
      </w:r>
    </w:p>
    <w:p w:rsidR="00691D5D" w:rsidRPr="002D6709" w:rsidRDefault="00691D5D" w:rsidP="00691D5D">
      <w:pPr>
        <w:rPr>
          <w:rFonts w:ascii="Arial" w:hAnsi="Arial" w:cs="Arial"/>
          <w:b/>
          <w:sz w:val="20"/>
          <w:szCs w:val="20"/>
        </w:rPr>
      </w:pPr>
    </w:p>
    <w:p w:rsidR="00CA62D7" w:rsidRPr="00B16D9A" w:rsidRDefault="000969AD" w:rsidP="00691D5D">
      <w:pPr>
        <w:rPr>
          <w:rFonts w:ascii="Arial" w:hAnsi="Arial" w:cs="Arial"/>
          <w:b/>
          <w:sz w:val="28"/>
          <w:szCs w:val="28"/>
        </w:rPr>
      </w:pPr>
      <w:r w:rsidRPr="00B16D9A">
        <w:rPr>
          <w:rFonts w:ascii="Arial" w:hAnsi="Arial" w:cs="Arial"/>
          <w:b/>
          <w:sz w:val="28"/>
          <w:szCs w:val="28"/>
        </w:rPr>
        <w:t xml:space="preserve">Conclude: </w:t>
      </w:r>
    </w:p>
    <w:p w:rsidR="00691D5D" w:rsidRPr="00C12618" w:rsidRDefault="00691D5D" w:rsidP="003212BD">
      <w:pPr>
        <w:pStyle w:val="ListParagraph"/>
        <w:numPr>
          <w:ilvl w:val="0"/>
          <w:numId w:val="26"/>
        </w:numPr>
        <w:rPr>
          <w:rFonts w:ascii="Arial" w:hAnsi="Arial" w:cs="Arial"/>
          <w:b/>
          <w:sz w:val="28"/>
          <w:szCs w:val="28"/>
        </w:rPr>
      </w:pPr>
      <w:r w:rsidRPr="00C12618">
        <w:rPr>
          <w:rFonts w:ascii="Arial" w:hAnsi="Arial" w:cs="Arial"/>
          <w:b/>
          <w:sz w:val="28"/>
          <w:szCs w:val="28"/>
        </w:rPr>
        <w:t xml:space="preserve">Orszag </w:t>
      </w:r>
      <w:r w:rsidR="000969AD" w:rsidRPr="00C12618">
        <w:rPr>
          <w:rFonts w:ascii="Arial" w:hAnsi="Arial" w:cs="Arial"/>
          <w:b/>
          <w:sz w:val="28"/>
          <w:szCs w:val="28"/>
        </w:rPr>
        <w:t xml:space="preserve">&amp; </w:t>
      </w:r>
      <w:r w:rsidRPr="00C12618">
        <w:rPr>
          <w:rFonts w:ascii="Arial" w:hAnsi="Arial" w:cs="Arial"/>
          <w:b/>
          <w:sz w:val="28"/>
          <w:szCs w:val="28"/>
        </w:rPr>
        <w:t>Gale</w:t>
      </w:r>
      <w:r w:rsidR="000D0FE6" w:rsidRPr="00C12618">
        <w:rPr>
          <w:rFonts w:ascii="Arial" w:hAnsi="Arial" w:cs="Arial"/>
          <w:b/>
          <w:sz w:val="28"/>
          <w:szCs w:val="28"/>
        </w:rPr>
        <w:t>’</w:t>
      </w:r>
      <w:r w:rsidRPr="00C12618">
        <w:rPr>
          <w:rFonts w:ascii="Arial" w:hAnsi="Arial" w:cs="Arial"/>
          <w:b/>
          <w:sz w:val="28"/>
          <w:szCs w:val="28"/>
        </w:rPr>
        <w:t xml:space="preserve">s </w:t>
      </w:r>
      <w:r w:rsidR="000969AD" w:rsidRPr="00C12618">
        <w:rPr>
          <w:rFonts w:ascii="Arial" w:hAnsi="Arial" w:cs="Arial"/>
          <w:b/>
          <w:sz w:val="28"/>
          <w:szCs w:val="28"/>
        </w:rPr>
        <w:t xml:space="preserve">Findings </w:t>
      </w:r>
      <w:r w:rsidR="00C12618" w:rsidRPr="00C12618">
        <w:rPr>
          <w:rFonts w:ascii="Arial" w:hAnsi="Arial" w:cs="Arial"/>
          <w:b/>
          <w:sz w:val="28"/>
          <w:szCs w:val="28"/>
        </w:rPr>
        <w:t>Sensitive To Model Specified, Time period Tested</w:t>
      </w:r>
    </w:p>
    <w:p w:rsidR="00CA62D7" w:rsidRPr="00E012D6" w:rsidRDefault="00DD373D" w:rsidP="00DD373D">
      <w:pPr>
        <w:autoSpaceDE w:val="0"/>
        <w:autoSpaceDN w:val="0"/>
        <w:adjustRightInd w:val="0"/>
        <w:ind w:right="101"/>
        <w:rPr>
          <w:rFonts w:ascii="Arial" w:hAnsi="Arial" w:cs="Arial"/>
          <w:sz w:val="28"/>
          <w:szCs w:val="28"/>
          <w:u w:val="single"/>
        </w:rPr>
      </w:pPr>
      <w:r w:rsidRPr="00E012D6">
        <w:rPr>
          <w:rFonts w:ascii="Arial" w:hAnsi="Arial" w:cs="Arial"/>
          <w:b/>
          <w:sz w:val="28"/>
          <w:szCs w:val="28"/>
          <w:u w:val="single"/>
        </w:rPr>
        <w:t>Montford and Uhlig (2008)</w:t>
      </w:r>
      <w:r w:rsidR="00D068F5" w:rsidRPr="00E012D6">
        <w:rPr>
          <w:rFonts w:ascii="Arial" w:hAnsi="Arial" w:cs="Arial"/>
          <w:b/>
          <w:sz w:val="28"/>
          <w:szCs w:val="28"/>
          <w:u w:val="single"/>
        </w:rPr>
        <w:t xml:space="preserve">: </w:t>
      </w:r>
      <w:r w:rsidRPr="00E012D6">
        <w:rPr>
          <w:rFonts w:ascii="Arial" w:hAnsi="Arial" w:cs="Arial"/>
          <w:sz w:val="28"/>
          <w:szCs w:val="28"/>
          <w:u w:val="single"/>
        </w:rPr>
        <w:t xml:space="preserve"> </w:t>
      </w:r>
    </w:p>
    <w:p w:rsidR="00CA62D7" w:rsidRDefault="00CA62D7" w:rsidP="00DD373D">
      <w:pPr>
        <w:autoSpaceDE w:val="0"/>
        <w:autoSpaceDN w:val="0"/>
        <w:adjustRightInd w:val="0"/>
        <w:ind w:right="101"/>
        <w:rPr>
          <w:rFonts w:ascii="Arial" w:hAnsi="Arial" w:cs="Arial"/>
          <w:sz w:val="28"/>
          <w:szCs w:val="28"/>
        </w:rPr>
      </w:pPr>
    </w:p>
    <w:p w:rsidR="00D068F5" w:rsidRPr="00E012D6" w:rsidRDefault="00D068F5" w:rsidP="00DD373D">
      <w:pPr>
        <w:autoSpaceDE w:val="0"/>
        <w:autoSpaceDN w:val="0"/>
        <w:adjustRightInd w:val="0"/>
        <w:ind w:right="101"/>
        <w:rPr>
          <w:rFonts w:ascii="Arial" w:hAnsi="Arial" w:cs="Arial"/>
          <w:b/>
          <w:sz w:val="28"/>
          <w:szCs w:val="28"/>
        </w:rPr>
      </w:pPr>
      <w:r w:rsidRPr="00E012D6">
        <w:rPr>
          <w:rFonts w:ascii="Arial" w:hAnsi="Arial" w:cs="Arial"/>
          <w:b/>
          <w:sz w:val="28"/>
          <w:szCs w:val="28"/>
        </w:rPr>
        <w:t>Findings</w:t>
      </w:r>
    </w:p>
    <w:p w:rsidR="00D068F5" w:rsidRPr="00CA62D7" w:rsidRDefault="008701E8" w:rsidP="003212BD">
      <w:pPr>
        <w:pStyle w:val="ListParagraph"/>
        <w:numPr>
          <w:ilvl w:val="0"/>
          <w:numId w:val="27"/>
        </w:numPr>
        <w:autoSpaceDE w:val="0"/>
        <w:autoSpaceDN w:val="0"/>
        <w:adjustRightInd w:val="0"/>
        <w:ind w:right="101"/>
        <w:rPr>
          <w:rFonts w:ascii="Arial" w:hAnsi="Arial" w:cs="Arial"/>
          <w:b/>
          <w:sz w:val="28"/>
          <w:szCs w:val="28"/>
        </w:rPr>
      </w:pPr>
      <w:r w:rsidRPr="00CA62D7">
        <w:rPr>
          <w:rFonts w:ascii="Arial" w:hAnsi="Arial" w:cs="Arial"/>
          <w:b/>
          <w:sz w:val="28"/>
          <w:szCs w:val="28"/>
        </w:rPr>
        <w:t xml:space="preserve">Increased </w:t>
      </w:r>
      <w:r w:rsidR="00E012D6" w:rsidRPr="00CA62D7">
        <w:rPr>
          <w:rFonts w:ascii="Arial" w:hAnsi="Arial" w:cs="Arial"/>
          <w:b/>
          <w:sz w:val="28"/>
          <w:szCs w:val="28"/>
        </w:rPr>
        <w:t>Gov</w:t>
      </w:r>
      <w:r w:rsidR="00E012D6">
        <w:rPr>
          <w:rFonts w:ascii="Arial" w:hAnsi="Arial" w:cs="Arial"/>
          <w:b/>
          <w:sz w:val="28"/>
          <w:szCs w:val="28"/>
        </w:rPr>
        <w:t>’</w:t>
      </w:r>
      <w:r w:rsidR="00E012D6" w:rsidRPr="00CA62D7">
        <w:rPr>
          <w:rFonts w:ascii="Arial" w:hAnsi="Arial" w:cs="Arial"/>
          <w:b/>
          <w:sz w:val="28"/>
          <w:szCs w:val="28"/>
        </w:rPr>
        <w:t xml:space="preserve">t Spending </w:t>
      </w:r>
      <w:r w:rsidR="00E012D6">
        <w:rPr>
          <w:rFonts w:ascii="Arial" w:hAnsi="Arial" w:cs="Arial"/>
          <w:b/>
          <w:sz w:val="28"/>
          <w:szCs w:val="28"/>
        </w:rPr>
        <w:t>Reduces</w:t>
      </w:r>
      <w:r w:rsidR="00E012D6" w:rsidRPr="00CA62D7">
        <w:rPr>
          <w:rFonts w:ascii="Arial" w:hAnsi="Arial" w:cs="Arial"/>
          <w:b/>
          <w:sz w:val="28"/>
          <w:szCs w:val="28"/>
        </w:rPr>
        <w:t xml:space="preserve"> Investment.</w:t>
      </w:r>
      <w:r w:rsidR="00AD7E40">
        <w:rPr>
          <w:rFonts w:ascii="Arial" w:hAnsi="Arial" w:cs="Arial"/>
          <w:b/>
          <w:sz w:val="28"/>
          <w:szCs w:val="28"/>
        </w:rPr>
        <w:t xml:space="preserve"> </w:t>
      </w:r>
      <w:r w:rsidR="00E012D6">
        <w:rPr>
          <w:rFonts w:ascii="Arial" w:hAnsi="Arial" w:cs="Arial"/>
          <w:b/>
          <w:sz w:val="28"/>
          <w:szCs w:val="28"/>
        </w:rPr>
        <w:t>(Crowd Out)</w:t>
      </w:r>
      <w:r w:rsidR="00E012D6" w:rsidRPr="00CA62D7">
        <w:rPr>
          <w:rFonts w:ascii="Arial" w:hAnsi="Arial" w:cs="Arial"/>
          <w:b/>
          <w:sz w:val="28"/>
          <w:szCs w:val="28"/>
        </w:rPr>
        <w:t xml:space="preserve"> </w:t>
      </w:r>
    </w:p>
    <w:p w:rsidR="00D068F5" w:rsidRPr="00CA62D7" w:rsidRDefault="00AD7E40" w:rsidP="003212BD">
      <w:pPr>
        <w:pStyle w:val="ListParagraph"/>
        <w:numPr>
          <w:ilvl w:val="0"/>
          <w:numId w:val="27"/>
        </w:numPr>
        <w:autoSpaceDE w:val="0"/>
        <w:autoSpaceDN w:val="0"/>
        <w:adjustRightInd w:val="0"/>
        <w:ind w:right="101"/>
        <w:rPr>
          <w:rFonts w:ascii="Arial" w:hAnsi="Arial" w:cs="Arial"/>
          <w:b/>
          <w:sz w:val="28"/>
          <w:szCs w:val="28"/>
        </w:rPr>
      </w:pPr>
      <w:r>
        <w:rPr>
          <w:rFonts w:ascii="Arial" w:hAnsi="Arial" w:cs="Arial"/>
          <w:b/>
          <w:sz w:val="28"/>
          <w:szCs w:val="28"/>
        </w:rPr>
        <w:t>De</w:t>
      </w:r>
      <w:r w:rsidR="00E012D6" w:rsidRPr="00E012D6">
        <w:rPr>
          <w:rFonts w:ascii="Arial" w:hAnsi="Arial" w:cs="Arial"/>
          <w:b/>
          <w:sz w:val="28"/>
          <w:szCs w:val="28"/>
        </w:rPr>
        <w:t>creased</w:t>
      </w:r>
      <w:r w:rsidR="008701E8" w:rsidRPr="00E012D6">
        <w:rPr>
          <w:rFonts w:ascii="Arial" w:hAnsi="Arial" w:cs="Arial"/>
          <w:b/>
          <w:sz w:val="28"/>
          <w:szCs w:val="28"/>
        </w:rPr>
        <w:t xml:space="preserve"> </w:t>
      </w:r>
      <w:r w:rsidR="00E012D6" w:rsidRPr="00CA62D7">
        <w:rPr>
          <w:rFonts w:ascii="Arial" w:hAnsi="Arial" w:cs="Arial"/>
          <w:b/>
          <w:sz w:val="28"/>
          <w:szCs w:val="28"/>
        </w:rPr>
        <w:t xml:space="preserve">Taxes </w:t>
      </w:r>
      <w:r>
        <w:rPr>
          <w:rFonts w:ascii="Arial" w:hAnsi="Arial" w:cs="Arial"/>
          <w:b/>
          <w:sz w:val="28"/>
          <w:szCs w:val="28"/>
        </w:rPr>
        <w:t>Increase</w:t>
      </w:r>
      <w:r w:rsidR="00E012D6">
        <w:rPr>
          <w:rFonts w:ascii="Arial" w:hAnsi="Arial" w:cs="Arial"/>
          <w:b/>
          <w:sz w:val="28"/>
          <w:szCs w:val="28"/>
        </w:rPr>
        <w:t xml:space="preserve"> </w:t>
      </w:r>
      <w:r w:rsidR="00E012D6" w:rsidRPr="00CA62D7">
        <w:rPr>
          <w:rFonts w:ascii="Arial" w:hAnsi="Arial" w:cs="Arial"/>
          <w:b/>
          <w:sz w:val="28"/>
          <w:szCs w:val="28"/>
        </w:rPr>
        <w:t xml:space="preserve">Investment. </w:t>
      </w:r>
      <w:r w:rsidR="00E012D6">
        <w:rPr>
          <w:rFonts w:ascii="Arial" w:hAnsi="Arial" w:cs="Arial"/>
          <w:b/>
          <w:sz w:val="28"/>
          <w:szCs w:val="28"/>
        </w:rPr>
        <w:t xml:space="preserve"> (Stimulus Theory)</w:t>
      </w:r>
    </w:p>
    <w:p w:rsidR="00D068F5" w:rsidRPr="00CA62D7" w:rsidRDefault="00D068F5" w:rsidP="003212BD">
      <w:pPr>
        <w:pStyle w:val="ListParagraph"/>
        <w:numPr>
          <w:ilvl w:val="0"/>
          <w:numId w:val="27"/>
        </w:numPr>
        <w:autoSpaceDE w:val="0"/>
        <w:autoSpaceDN w:val="0"/>
        <w:adjustRightInd w:val="0"/>
        <w:ind w:right="101"/>
        <w:rPr>
          <w:rFonts w:ascii="Arial" w:hAnsi="Arial" w:cs="Arial"/>
          <w:b/>
          <w:sz w:val="28"/>
          <w:szCs w:val="28"/>
        </w:rPr>
      </w:pPr>
      <w:r w:rsidRPr="00CA62D7">
        <w:rPr>
          <w:rFonts w:ascii="Arial" w:hAnsi="Arial" w:cs="Arial"/>
          <w:b/>
          <w:sz w:val="28"/>
          <w:szCs w:val="28"/>
        </w:rPr>
        <w:t xml:space="preserve">No </w:t>
      </w:r>
      <w:r w:rsidR="00E012D6" w:rsidRPr="00CA62D7">
        <w:rPr>
          <w:rFonts w:ascii="Arial" w:hAnsi="Arial" w:cs="Arial"/>
          <w:b/>
          <w:sz w:val="28"/>
          <w:szCs w:val="28"/>
        </w:rPr>
        <w:t xml:space="preserve">Theory </w:t>
      </w:r>
      <w:r w:rsidR="00E012D6">
        <w:rPr>
          <w:rFonts w:ascii="Arial" w:hAnsi="Arial" w:cs="Arial"/>
          <w:b/>
          <w:sz w:val="28"/>
          <w:szCs w:val="28"/>
        </w:rPr>
        <w:t xml:space="preserve">Proposed </w:t>
      </w:r>
      <w:r w:rsidR="00E012D6" w:rsidRPr="00CA62D7">
        <w:rPr>
          <w:rFonts w:ascii="Arial" w:hAnsi="Arial" w:cs="Arial"/>
          <w:b/>
          <w:sz w:val="28"/>
          <w:szCs w:val="28"/>
        </w:rPr>
        <w:t xml:space="preserve">To Reconcile Results, </w:t>
      </w:r>
      <w:r w:rsidR="00E012D6">
        <w:rPr>
          <w:rFonts w:ascii="Arial" w:hAnsi="Arial" w:cs="Arial"/>
          <w:b/>
          <w:sz w:val="28"/>
          <w:szCs w:val="28"/>
        </w:rPr>
        <w:br/>
      </w:r>
      <w:r w:rsidR="00FF1D4F">
        <w:rPr>
          <w:rFonts w:ascii="Arial" w:hAnsi="Arial" w:cs="Arial"/>
          <w:b/>
          <w:sz w:val="28"/>
          <w:szCs w:val="28"/>
        </w:rPr>
        <w:t>(</w:t>
      </w:r>
      <w:r w:rsidR="00E012D6" w:rsidRPr="00CA62D7">
        <w:rPr>
          <w:rFonts w:ascii="Arial" w:hAnsi="Arial" w:cs="Arial"/>
          <w:b/>
          <w:sz w:val="28"/>
          <w:szCs w:val="28"/>
        </w:rPr>
        <w:t xml:space="preserve">Consistent With </w:t>
      </w:r>
      <w:r w:rsidR="00006DD2" w:rsidRPr="00CA62D7">
        <w:rPr>
          <w:rFonts w:ascii="Arial" w:hAnsi="Arial" w:cs="Arial"/>
          <w:b/>
          <w:sz w:val="28"/>
          <w:szCs w:val="28"/>
        </w:rPr>
        <w:t xml:space="preserve">RBC </w:t>
      </w:r>
      <w:r w:rsidR="00FF1D4F">
        <w:rPr>
          <w:rFonts w:ascii="Arial" w:hAnsi="Arial" w:cs="Arial"/>
          <w:b/>
          <w:sz w:val="28"/>
          <w:szCs w:val="28"/>
        </w:rPr>
        <w:t>w/</w:t>
      </w:r>
      <w:r w:rsidR="00E012D6" w:rsidRPr="00CA62D7">
        <w:rPr>
          <w:rFonts w:ascii="Arial" w:hAnsi="Arial" w:cs="Arial"/>
          <w:b/>
          <w:sz w:val="28"/>
          <w:szCs w:val="28"/>
        </w:rPr>
        <w:t xml:space="preserve"> Backward Bending Labor Supply Curve</w:t>
      </w:r>
      <w:r w:rsidR="00FF1D4F">
        <w:rPr>
          <w:rFonts w:ascii="Arial" w:hAnsi="Arial" w:cs="Arial"/>
          <w:b/>
          <w:sz w:val="28"/>
          <w:szCs w:val="28"/>
        </w:rPr>
        <w:t>)</w:t>
      </w:r>
      <w:r w:rsidR="00E012D6" w:rsidRPr="00CA62D7">
        <w:rPr>
          <w:rFonts w:ascii="Arial" w:hAnsi="Arial" w:cs="Arial"/>
          <w:b/>
          <w:sz w:val="28"/>
          <w:szCs w:val="28"/>
        </w:rPr>
        <w:t xml:space="preserve"> </w:t>
      </w:r>
    </w:p>
    <w:p w:rsidR="00D068F5" w:rsidRPr="00CA62D7" w:rsidRDefault="00D068F5" w:rsidP="00D84C55">
      <w:pPr>
        <w:autoSpaceDE w:val="0"/>
        <w:autoSpaceDN w:val="0"/>
        <w:adjustRightInd w:val="0"/>
        <w:ind w:right="101"/>
        <w:rPr>
          <w:rFonts w:ascii="Arial" w:hAnsi="Arial" w:cs="Arial"/>
          <w:b/>
          <w:sz w:val="28"/>
          <w:szCs w:val="28"/>
        </w:rPr>
      </w:pPr>
    </w:p>
    <w:p w:rsidR="00D068F5" w:rsidRPr="00FF1D4F" w:rsidRDefault="00D84C55" w:rsidP="00DD373D">
      <w:pPr>
        <w:autoSpaceDE w:val="0"/>
        <w:autoSpaceDN w:val="0"/>
        <w:adjustRightInd w:val="0"/>
        <w:ind w:right="101"/>
        <w:rPr>
          <w:rFonts w:ascii="Arial" w:hAnsi="Arial" w:cs="Arial"/>
          <w:b/>
          <w:sz w:val="28"/>
          <w:szCs w:val="28"/>
        </w:rPr>
      </w:pPr>
      <w:r w:rsidRPr="00FF1D4F">
        <w:rPr>
          <w:rFonts w:ascii="Arial" w:hAnsi="Arial" w:cs="Arial"/>
          <w:b/>
          <w:sz w:val="28"/>
          <w:szCs w:val="28"/>
        </w:rPr>
        <w:t>Methodology</w:t>
      </w:r>
      <w:r w:rsidR="000969AD" w:rsidRPr="00FF1D4F">
        <w:rPr>
          <w:rFonts w:ascii="Arial" w:hAnsi="Arial" w:cs="Arial"/>
          <w:b/>
          <w:sz w:val="28"/>
          <w:szCs w:val="28"/>
        </w:rPr>
        <w:t>: VAR</w:t>
      </w:r>
    </w:p>
    <w:p w:rsidR="00FF1D4F" w:rsidRDefault="00FF1D4F" w:rsidP="00DD373D">
      <w:pPr>
        <w:autoSpaceDE w:val="0"/>
        <w:autoSpaceDN w:val="0"/>
        <w:adjustRightInd w:val="0"/>
        <w:ind w:right="101"/>
        <w:rPr>
          <w:rFonts w:ascii="Arial" w:hAnsi="Arial" w:cs="Arial"/>
          <w:b/>
          <w:sz w:val="28"/>
          <w:szCs w:val="28"/>
        </w:rPr>
      </w:pPr>
    </w:p>
    <w:p w:rsidR="00741DD0" w:rsidRPr="00FF1D4F" w:rsidRDefault="00FF1D4F" w:rsidP="00DD373D">
      <w:pPr>
        <w:autoSpaceDE w:val="0"/>
        <w:autoSpaceDN w:val="0"/>
        <w:adjustRightInd w:val="0"/>
        <w:ind w:right="101"/>
        <w:rPr>
          <w:rFonts w:ascii="Arial" w:hAnsi="Arial" w:cs="Arial"/>
          <w:b/>
          <w:sz w:val="28"/>
          <w:szCs w:val="28"/>
        </w:rPr>
      </w:pPr>
      <w:r w:rsidRPr="00FF1D4F">
        <w:rPr>
          <w:rFonts w:ascii="Arial" w:hAnsi="Arial" w:cs="Arial"/>
          <w:b/>
          <w:sz w:val="28"/>
          <w:szCs w:val="28"/>
        </w:rPr>
        <w:t>Model</w:t>
      </w:r>
    </w:p>
    <w:p w:rsidR="00D84C55" w:rsidRPr="00FF1D4F" w:rsidRDefault="00996192" w:rsidP="003212BD">
      <w:pPr>
        <w:pStyle w:val="ListParagraph"/>
        <w:numPr>
          <w:ilvl w:val="0"/>
          <w:numId w:val="28"/>
        </w:numPr>
        <w:autoSpaceDE w:val="0"/>
        <w:autoSpaceDN w:val="0"/>
        <w:adjustRightInd w:val="0"/>
        <w:ind w:right="101"/>
        <w:rPr>
          <w:rFonts w:ascii="Arial" w:hAnsi="Arial" w:cs="Arial"/>
          <w:b/>
          <w:sz w:val="28"/>
          <w:szCs w:val="28"/>
        </w:rPr>
      </w:pPr>
      <w:r w:rsidRPr="00E369D7">
        <w:rPr>
          <w:rFonts w:ascii="Arial" w:hAnsi="Arial" w:cs="Arial"/>
          <w:b/>
          <w:sz w:val="28"/>
          <w:szCs w:val="28"/>
          <w:u w:val="single"/>
        </w:rPr>
        <w:t>C</w:t>
      </w:r>
      <w:r w:rsidR="00DD373D" w:rsidRPr="00E369D7">
        <w:rPr>
          <w:rFonts w:ascii="Arial" w:hAnsi="Arial" w:cs="Arial"/>
          <w:b/>
          <w:sz w:val="28"/>
          <w:szCs w:val="28"/>
          <w:u w:val="single"/>
        </w:rPr>
        <w:t>onsumption or investment</w:t>
      </w:r>
      <w:r w:rsidR="00741DD0" w:rsidRPr="00FF1D4F">
        <w:rPr>
          <w:rFonts w:ascii="Arial" w:hAnsi="Arial" w:cs="Arial"/>
          <w:b/>
          <w:sz w:val="28"/>
          <w:szCs w:val="28"/>
        </w:rPr>
        <w:t xml:space="preserve">: </w:t>
      </w:r>
      <w:r w:rsidR="00DD373D" w:rsidRPr="00FF1D4F">
        <w:rPr>
          <w:rFonts w:ascii="Arial" w:hAnsi="Arial" w:cs="Arial"/>
          <w:b/>
          <w:sz w:val="28"/>
          <w:szCs w:val="28"/>
        </w:rPr>
        <w:t xml:space="preserve"> a function of six lagged values of each of ten variables:  </w:t>
      </w:r>
    </w:p>
    <w:p w:rsidR="00D84C55" w:rsidRPr="00A73EB6" w:rsidRDefault="00D84C55" w:rsidP="00DD373D">
      <w:pPr>
        <w:autoSpaceDE w:val="0"/>
        <w:autoSpaceDN w:val="0"/>
        <w:adjustRightInd w:val="0"/>
        <w:ind w:right="101"/>
        <w:rPr>
          <w:rFonts w:ascii="Arial" w:hAnsi="Arial" w:cs="Arial"/>
          <w:b/>
          <w:sz w:val="28"/>
          <w:szCs w:val="28"/>
        </w:rPr>
      </w:pPr>
    </w:p>
    <w:p w:rsidR="00D84C55" w:rsidRPr="00FF1D4F" w:rsidRDefault="00D84C55" w:rsidP="003212BD">
      <w:pPr>
        <w:pStyle w:val="ListParagraph"/>
        <w:numPr>
          <w:ilvl w:val="0"/>
          <w:numId w:val="28"/>
        </w:numPr>
        <w:autoSpaceDE w:val="0"/>
        <w:autoSpaceDN w:val="0"/>
        <w:adjustRightInd w:val="0"/>
        <w:ind w:right="101"/>
        <w:rPr>
          <w:rFonts w:ascii="Arial" w:hAnsi="Arial" w:cs="Arial"/>
          <w:b/>
          <w:sz w:val="28"/>
          <w:szCs w:val="28"/>
        </w:rPr>
      </w:pPr>
      <w:r w:rsidRPr="00FF1D4F">
        <w:rPr>
          <w:rFonts w:ascii="Arial" w:hAnsi="Arial" w:cs="Arial"/>
          <w:b/>
          <w:sz w:val="28"/>
          <w:szCs w:val="28"/>
        </w:rPr>
        <w:t xml:space="preserve">C (or I) = </w:t>
      </w:r>
      <m:oMath>
        <m:r>
          <m:rPr>
            <m:sty m:val="bi"/>
          </m:rPr>
          <w:rPr>
            <w:rFonts w:ascii="Cambria Math" w:hAnsi="Cambria Math" w:cs="Arial"/>
            <w:sz w:val="32"/>
            <w:szCs w:val="32"/>
          </w:rPr>
          <m:t>f</m:t>
        </m:r>
      </m:oMath>
      <w:r w:rsidRPr="00FF1D4F">
        <w:rPr>
          <w:rFonts w:ascii="Arial" w:hAnsi="Arial" w:cs="Arial"/>
          <w:b/>
          <w:sz w:val="28"/>
          <w:szCs w:val="28"/>
        </w:rPr>
        <w:t xml:space="preserve"> </w:t>
      </w:r>
      <w:r w:rsidRPr="00FF1D4F">
        <w:rPr>
          <w:rFonts w:ascii="Arial" w:hAnsi="Arial" w:cs="Arial"/>
          <w:b/>
          <w:sz w:val="36"/>
          <w:szCs w:val="36"/>
        </w:rPr>
        <w:t>(</w:t>
      </w:r>
      <w:r w:rsidR="00DD373D" w:rsidRPr="00FF1D4F">
        <w:rPr>
          <w:rFonts w:ascii="Arial" w:hAnsi="Arial" w:cs="Arial"/>
          <w:b/>
          <w:sz w:val="28"/>
          <w:szCs w:val="28"/>
        </w:rPr>
        <w:t xml:space="preserve">GDP, C, </w:t>
      </w:r>
      <w:r w:rsidR="00AB481D" w:rsidRPr="00FF1D4F">
        <w:rPr>
          <w:rFonts w:ascii="Arial" w:hAnsi="Arial" w:cs="Arial"/>
          <w:b/>
          <w:sz w:val="28"/>
          <w:szCs w:val="28"/>
        </w:rPr>
        <w:t xml:space="preserve">P&amp;E </w:t>
      </w:r>
      <w:r w:rsidR="00000A6A" w:rsidRPr="00FF1D4F">
        <w:rPr>
          <w:rFonts w:ascii="Arial" w:hAnsi="Arial" w:cs="Arial"/>
          <w:b/>
          <w:sz w:val="28"/>
          <w:szCs w:val="28"/>
        </w:rPr>
        <w:t>&amp;</w:t>
      </w:r>
      <w:r w:rsidR="00AB481D" w:rsidRPr="00FF1D4F">
        <w:rPr>
          <w:rFonts w:ascii="Arial" w:hAnsi="Arial" w:cs="Arial"/>
          <w:b/>
          <w:sz w:val="28"/>
          <w:szCs w:val="28"/>
        </w:rPr>
        <w:t xml:space="preserve"> </w:t>
      </w:r>
      <w:r w:rsidR="00086BB8" w:rsidRPr="00FF1D4F">
        <w:rPr>
          <w:rFonts w:ascii="Arial" w:hAnsi="Arial" w:cs="Arial"/>
          <w:b/>
          <w:sz w:val="28"/>
          <w:szCs w:val="28"/>
        </w:rPr>
        <w:t>I</w:t>
      </w:r>
      <w:r w:rsidR="00AB481D" w:rsidRPr="00FF1D4F">
        <w:rPr>
          <w:rFonts w:ascii="Arial" w:hAnsi="Arial" w:cs="Arial"/>
          <w:b/>
          <w:sz w:val="28"/>
          <w:szCs w:val="28"/>
        </w:rPr>
        <w:t>nventory</w:t>
      </w:r>
      <w:r w:rsidRPr="00FF1D4F">
        <w:rPr>
          <w:rFonts w:ascii="Arial" w:hAnsi="Arial" w:cs="Arial"/>
          <w:b/>
          <w:sz w:val="28"/>
          <w:szCs w:val="28"/>
        </w:rPr>
        <w:t xml:space="preserve"> Investment,  </w:t>
      </w:r>
      <w:r w:rsidR="00DD373D" w:rsidRPr="00FF1D4F">
        <w:rPr>
          <w:rFonts w:ascii="Arial" w:hAnsi="Arial" w:cs="Arial"/>
          <w:b/>
          <w:sz w:val="28"/>
          <w:szCs w:val="28"/>
        </w:rPr>
        <w:t xml:space="preserve">G, T, </w:t>
      </w:r>
      <w:r w:rsidR="00086BB8" w:rsidRPr="00FF1D4F">
        <w:rPr>
          <w:rFonts w:ascii="Arial" w:hAnsi="Arial" w:cs="Arial"/>
          <w:b/>
          <w:sz w:val="28"/>
          <w:szCs w:val="28"/>
        </w:rPr>
        <w:t>R</w:t>
      </w:r>
      <w:r w:rsidR="00DD373D" w:rsidRPr="00FF1D4F">
        <w:rPr>
          <w:rFonts w:ascii="Arial" w:hAnsi="Arial" w:cs="Arial"/>
          <w:b/>
          <w:sz w:val="28"/>
          <w:szCs w:val="28"/>
        </w:rPr>
        <w:t xml:space="preserve">eal </w:t>
      </w:r>
      <w:r w:rsidR="00FF1D4F">
        <w:rPr>
          <w:rFonts w:ascii="Arial" w:hAnsi="Arial" w:cs="Arial"/>
          <w:b/>
          <w:sz w:val="28"/>
          <w:szCs w:val="28"/>
        </w:rPr>
        <w:br/>
        <w:t xml:space="preserve">            </w:t>
      </w:r>
      <w:r w:rsidR="00CF0851">
        <w:rPr>
          <w:rFonts w:ascii="Arial" w:hAnsi="Arial" w:cs="Arial"/>
          <w:b/>
          <w:sz w:val="28"/>
          <w:szCs w:val="28"/>
        </w:rPr>
        <w:t xml:space="preserve">      </w:t>
      </w:r>
      <w:r w:rsidR="00086BB8" w:rsidRPr="00FF1D4F">
        <w:rPr>
          <w:rFonts w:ascii="Arial" w:hAnsi="Arial" w:cs="Arial"/>
          <w:b/>
          <w:sz w:val="28"/>
          <w:szCs w:val="28"/>
        </w:rPr>
        <w:t>W</w:t>
      </w:r>
      <w:r w:rsidR="00DD373D" w:rsidRPr="00FF1D4F">
        <w:rPr>
          <w:rFonts w:ascii="Arial" w:hAnsi="Arial" w:cs="Arial"/>
          <w:b/>
          <w:sz w:val="28"/>
          <w:szCs w:val="28"/>
        </w:rPr>
        <w:t>ages,</w:t>
      </w:r>
      <w:r w:rsidR="00FF1D4F" w:rsidRPr="00FF1D4F">
        <w:rPr>
          <w:rFonts w:ascii="Arial" w:hAnsi="Arial" w:cs="Arial"/>
          <w:b/>
          <w:sz w:val="28"/>
          <w:szCs w:val="28"/>
        </w:rPr>
        <w:t xml:space="preserve"> </w:t>
      </w:r>
      <w:r w:rsidR="00FF1D4F" w:rsidRPr="00A73EB6">
        <w:rPr>
          <w:rFonts w:ascii="Arial" w:hAnsi="Arial" w:cs="Arial"/>
          <w:b/>
          <w:sz w:val="28"/>
          <w:szCs w:val="28"/>
        </w:rPr>
        <w:t>Bank Reserves, PPI index, and GDP deflator.</w:t>
      </w:r>
      <w:r w:rsidR="00FF1D4F" w:rsidRPr="00A73EB6">
        <w:rPr>
          <w:rFonts w:ascii="Arial" w:hAnsi="Arial" w:cs="Arial"/>
          <w:b/>
          <w:sz w:val="36"/>
          <w:szCs w:val="36"/>
        </w:rPr>
        <w:t>)</w:t>
      </w:r>
    </w:p>
    <w:p w:rsidR="005B46BF" w:rsidRPr="00A73EB6" w:rsidRDefault="005B46BF" w:rsidP="005B46BF">
      <w:pPr>
        <w:autoSpaceDE w:val="0"/>
        <w:autoSpaceDN w:val="0"/>
        <w:adjustRightInd w:val="0"/>
        <w:ind w:left="720" w:right="101" w:firstLine="720"/>
        <w:rPr>
          <w:rFonts w:ascii="Arial" w:hAnsi="Arial" w:cs="Arial"/>
          <w:b/>
          <w:sz w:val="28"/>
          <w:szCs w:val="28"/>
        </w:rPr>
      </w:pPr>
      <w:r w:rsidRPr="00A73EB6">
        <w:rPr>
          <w:rFonts w:ascii="Arial" w:hAnsi="Arial" w:cs="Arial"/>
          <w:b/>
          <w:sz w:val="28"/>
          <w:szCs w:val="28"/>
        </w:rPr>
        <w:t xml:space="preserve">  </w:t>
      </w:r>
      <w:r w:rsidR="00DD373D" w:rsidRPr="00A73EB6">
        <w:rPr>
          <w:rFonts w:ascii="Arial" w:hAnsi="Arial" w:cs="Arial"/>
          <w:b/>
          <w:sz w:val="28"/>
          <w:szCs w:val="28"/>
        </w:rPr>
        <w:t xml:space="preserve"> </w:t>
      </w:r>
    </w:p>
    <w:p w:rsidR="005B46BF" w:rsidRPr="00FF1D4F" w:rsidRDefault="00C81F00" w:rsidP="003212BD">
      <w:pPr>
        <w:pStyle w:val="ListParagraph"/>
        <w:numPr>
          <w:ilvl w:val="0"/>
          <w:numId w:val="28"/>
        </w:numPr>
        <w:autoSpaceDE w:val="0"/>
        <w:autoSpaceDN w:val="0"/>
        <w:adjustRightInd w:val="0"/>
        <w:ind w:right="101"/>
        <w:rPr>
          <w:rFonts w:ascii="Arial" w:hAnsi="Arial" w:cs="Arial"/>
          <w:b/>
          <w:sz w:val="28"/>
          <w:szCs w:val="28"/>
        </w:rPr>
      </w:pPr>
      <w:r w:rsidRPr="00FF1D4F">
        <w:rPr>
          <w:rFonts w:ascii="Arial" w:hAnsi="Arial" w:cs="Arial"/>
          <w:b/>
          <w:sz w:val="28"/>
          <w:szCs w:val="28"/>
        </w:rPr>
        <w:t>D</w:t>
      </w:r>
      <w:r w:rsidR="00FF1D4F">
        <w:rPr>
          <w:rFonts w:ascii="Arial" w:hAnsi="Arial" w:cs="Arial"/>
          <w:b/>
          <w:sz w:val="28"/>
          <w:szCs w:val="28"/>
        </w:rPr>
        <w:t>ata</w:t>
      </w:r>
      <w:r w:rsidRPr="00FF1D4F">
        <w:rPr>
          <w:rFonts w:ascii="Arial" w:hAnsi="Arial" w:cs="Arial"/>
          <w:b/>
          <w:sz w:val="28"/>
          <w:szCs w:val="28"/>
        </w:rPr>
        <w:t xml:space="preserve">: </w:t>
      </w:r>
      <w:r w:rsidR="00A712E9" w:rsidRPr="00FF1D4F">
        <w:rPr>
          <w:rFonts w:ascii="Arial" w:hAnsi="Arial" w:cs="Arial"/>
          <w:b/>
          <w:sz w:val="28"/>
          <w:szCs w:val="28"/>
        </w:rPr>
        <w:t>U.S. 1955-2000</w:t>
      </w:r>
      <w:r w:rsidRPr="00FF1D4F">
        <w:rPr>
          <w:rFonts w:ascii="Arial" w:hAnsi="Arial" w:cs="Arial"/>
          <w:b/>
          <w:sz w:val="28"/>
          <w:szCs w:val="28"/>
        </w:rPr>
        <w:t>, quarterly</w:t>
      </w:r>
      <w:r w:rsidR="00A712E9" w:rsidRPr="00FF1D4F">
        <w:rPr>
          <w:rFonts w:ascii="Arial" w:hAnsi="Arial" w:cs="Arial"/>
          <w:b/>
          <w:sz w:val="28"/>
          <w:szCs w:val="28"/>
        </w:rPr>
        <w:t xml:space="preserve">.   </w:t>
      </w:r>
    </w:p>
    <w:p w:rsidR="005B46BF" w:rsidRPr="00A73EB6" w:rsidRDefault="005B46BF" w:rsidP="00DD373D">
      <w:pPr>
        <w:autoSpaceDE w:val="0"/>
        <w:autoSpaceDN w:val="0"/>
        <w:adjustRightInd w:val="0"/>
        <w:ind w:right="101"/>
        <w:rPr>
          <w:rFonts w:ascii="Arial" w:hAnsi="Arial" w:cs="Arial"/>
          <w:b/>
          <w:sz w:val="28"/>
          <w:szCs w:val="28"/>
        </w:rPr>
      </w:pPr>
    </w:p>
    <w:p w:rsidR="00C81F00" w:rsidRPr="009E291A" w:rsidRDefault="00DD373D" w:rsidP="003212BD">
      <w:pPr>
        <w:pStyle w:val="ListParagraph"/>
        <w:numPr>
          <w:ilvl w:val="0"/>
          <w:numId w:val="28"/>
        </w:numPr>
        <w:autoSpaceDE w:val="0"/>
        <w:autoSpaceDN w:val="0"/>
        <w:adjustRightInd w:val="0"/>
        <w:ind w:right="101"/>
        <w:rPr>
          <w:rFonts w:ascii="Arial" w:hAnsi="Arial" w:cs="Arial"/>
          <w:b/>
          <w:sz w:val="28"/>
          <w:szCs w:val="28"/>
        </w:rPr>
      </w:pPr>
      <w:r w:rsidRPr="009E291A">
        <w:rPr>
          <w:rFonts w:ascii="Arial" w:hAnsi="Arial" w:cs="Arial"/>
          <w:b/>
          <w:sz w:val="28"/>
          <w:szCs w:val="28"/>
        </w:rPr>
        <w:t xml:space="preserve">Impulse responses to variables other than the GDP constrained to what the authors considered appropriate signs, regardless of regression results.  </w:t>
      </w:r>
    </w:p>
    <w:p w:rsidR="00C81F00" w:rsidRPr="00A73EB6" w:rsidRDefault="00C81F00" w:rsidP="00DD373D">
      <w:pPr>
        <w:autoSpaceDE w:val="0"/>
        <w:autoSpaceDN w:val="0"/>
        <w:adjustRightInd w:val="0"/>
        <w:ind w:right="101"/>
        <w:rPr>
          <w:rFonts w:ascii="Arial" w:hAnsi="Arial" w:cs="Arial"/>
          <w:b/>
          <w:sz w:val="28"/>
          <w:szCs w:val="28"/>
        </w:rPr>
      </w:pPr>
    </w:p>
    <w:p w:rsidR="00DD373D" w:rsidRPr="009E291A" w:rsidRDefault="00FA2535" w:rsidP="003212BD">
      <w:pPr>
        <w:pStyle w:val="ListParagraph"/>
        <w:numPr>
          <w:ilvl w:val="0"/>
          <w:numId w:val="28"/>
        </w:numPr>
        <w:autoSpaceDE w:val="0"/>
        <w:autoSpaceDN w:val="0"/>
        <w:adjustRightInd w:val="0"/>
        <w:ind w:right="101"/>
        <w:rPr>
          <w:rFonts w:ascii="Arial" w:hAnsi="Arial" w:cs="Arial"/>
          <w:b/>
          <w:sz w:val="28"/>
          <w:szCs w:val="28"/>
        </w:rPr>
      </w:pPr>
      <w:r w:rsidRPr="009E291A">
        <w:rPr>
          <w:rFonts w:ascii="Arial" w:hAnsi="Arial" w:cs="Arial"/>
          <w:b/>
          <w:sz w:val="28"/>
          <w:szCs w:val="28"/>
        </w:rPr>
        <w:t>Uhlig (2005</w:t>
      </w:r>
      <w:r w:rsidR="00AB481D" w:rsidRPr="009E291A">
        <w:rPr>
          <w:rFonts w:ascii="Arial" w:hAnsi="Arial" w:cs="Arial"/>
          <w:b/>
          <w:sz w:val="28"/>
          <w:szCs w:val="28"/>
        </w:rPr>
        <w:t>, p.383</w:t>
      </w:r>
      <w:r w:rsidR="005B46BF" w:rsidRPr="009E291A">
        <w:rPr>
          <w:rFonts w:ascii="Arial" w:hAnsi="Arial" w:cs="Arial"/>
          <w:b/>
          <w:sz w:val="28"/>
          <w:szCs w:val="28"/>
        </w:rPr>
        <w:t>)</w:t>
      </w:r>
      <w:r w:rsidRPr="009E291A">
        <w:rPr>
          <w:rFonts w:ascii="Arial" w:hAnsi="Arial" w:cs="Arial"/>
          <w:b/>
          <w:sz w:val="28"/>
          <w:szCs w:val="28"/>
        </w:rPr>
        <w:t xml:space="preserve"> </w:t>
      </w:r>
      <w:r w:rsidR="005B46BF" w:rsidRPr="009E291A">
        <w:rPr>
          <w:rFonts w:ascii="Arial" w:hAnsi="Arial" w:cs="Arial"/>
          <w:b/>
          <w:sz w:val="28"/>
          <w:szCs w:val="28"/>
        </w:rPr>
        <w:t>argued</w:t>
      </w:r>
      <w:r w:rsidRPr="009E291A">
        <w:rPr>
          <w:rFonts w:ascii="Arial" w:hAnsi="Arial" w:cs="Arial"/>
          <w:b/>
          <w:sz w:val="28"/>
          <w:szCs w:val="28"/>
        </w:rPr>
        <w:t xml:space="preserve"> </w:t>
      </w:r>
      <w:r w:rsidR="00A712E9" w:rsidRPr="009E291A">
        <w:rPr>
          <w:rFonts w:ascii="Arial" w:hAnsi="Arial" w:cs="Arial"/>
          <w:b/>
          <w:sz w:val="28"/>
          <w:szCs w:val="28"/>
        </w:rPr>
        <w:t>this was common practice</w:t>
      </w:r>
      <w:r w:rsidR="00AB481D" w:rsidRPr="009E291A">
        <w:rPr>
          <w:rFonts w:ascii="Arial" w:hAnsi="Arial" w:cs="Arial"/>
          <w:b/>
          <w:sz w:val="28"/>
          <w:szCs w:val="28"/>
        </w:rPr>
        <w:t xml:space="preserve"> to achieve consistency with theoretical expectations</w:t>
      </w:r>
      <w:r w:rsidR="00DD373D" w:rsidRPr="009E291A">
        <w:rPr>
          <w:rFonts w:ascii="Arial" w:hAnsi="Arial" w:cs="Arial"/>
          <w:b/>
          <w:sz w:val="28"/>
          <w:szCs w:val="28"/>
        </w:rPr>
        <w:t xml:space="preserve"> </w:t>
      </w:r>
    </w:p>
    <w:p w:rsidR="003B2B90" w:rsidRPr="00A73EB6" w:rsidRDefault="003B2B90">
      <w:pPr>
        <w:rPr>
          <w:b/>
          <w:sz w:val="28"/>
          <w:szCs w:val="28"/>
        </w:rPr>
      </w:pPr>
    </w:p>
    <w:p w:rsidR="00A712E9" w:rsidRPr="00D068F5" w:rsidRDefault="00A712E9">
      <w:pPr>
        <w:rPr>
          <w:sz w:val="28"/>
          <w:szCs w:val="28"/>
        </w:rPr>
      </w:pPr>
    </w:p>
    <w:p w:rsidR="003B5A40" w:rsidRDefault="00F530C9" w:rsidP="00F530C9">
      <w:pPr>
        <w:rPr>
          <w:rFonts w:ascii="Arial" w:hAnsi="Arial" w:cs="Arial"/>
          <w:b/>
          <w:sz w:val="28"/>
          <w:szCs w:val="28"/>
        </w:rPr>
      </w:pPr>
      <w:r w:rsidRPr="00A73EB6">
        <w:rPr>
          <w:rFonts w:ascii="Arial" w:hAnsi="Arial" w:cs="Arial"/>
          <w:b/>
          <w:sz w:val="28"/>
          <w:szCs w:val="28"/>
        </w:rPr>
        <w:t xml:space="preserve">Blanchard and Perrotti (2002) </w:t>
      </w:r>
    </w:p>
    <w:p w:rsidR="009E291A" w:rsidRDefault="009E291A" w:rsidP="00F530C9">
      <w:pPr>
        <w:rPr>
          <w:rFonts w:ascii="Arial" w:hAnsi="Arial" w:cs="Arial"/>
          <w:b/>
          <w:sz w:val="28"/>
          <w:szCs w:val="28"/>
        </w:rPr>
      </w:pPr>
    </w:p>
    <w:p w:rsidR="00A93FB9" w:rsidRPr="009E291A" w:rsidRDefault="003B5A40" w:rsidP="003212BD">
      <w:pPr>
        <w:pStyle w:val="ListParagraph"/>
        <w:numPr>
          <w:ilvl w:val="0"/>
          <w:numId w:val="29"/>
        </w:numPr>
        <w:rPr>
          <w:rFonts w:ascii="Arial" w:hAnsi="Arial" w:cs="Arial"/>
          <w:b/>
          <w:sz w:val="28"/>
          <w:szCs w:val="28"/>
        </w:rPr>
      </w:pPr>
      <w:r w:rsidRPr="009E291A">
        <w:rPr>
          <w:rFonts w:ascii="Arial" w:hAnsi="Arial" w:cs="Arial"/>
          <w:b/>
          <w:sz w:val="28"/>
          <w:szCs w:val="28"/>
        </w:rPr>
        <w:t xml:space="preserve">Model:   </w:t>
      </w:r>
      <w:r w:rsidR="00F530C9" w:rsidRPr="009E291A">
        <w:rPr>
          <w:rFonts w:ascii="Arial" w:hAnsi="Arial" w:cs="Arial"/>
          <w:b/>
          <w:sz w:val="28"/>
          <w:szCs w:val="28"/>
        </w:rPr>
        <w:t xml:space="preserve">VAR </w:t>
      </w:r>
      <w:r w:rsidR="009E291A" w:rsidRPr="009E291A">
        <w:rPr>
          <w:rFonts w:ascii="Arial" w:hAnsi="Arial" w:cs="Arial"/>
          <w:b/>
          <w:sz w:val="28"/>
          <w:szCs w:val="28"/>
        </w:rPr>
        <w:br/>
      </w:r>
      <w:r w:rsidRPr="009E291A">
        <w:rPr>
          <w:rFonts w:ascii="Arial" w:hAnsi="Arial" w:cs="Arial"/>
          <w:b/>
          <w:sz w:val="28"/>
          <w:szCs w:val="28"/>
        </w:rPr>
        <w:t xml:space="preserve">Findings: </w:t>
      </w:r>
      <w:r w:rsidRPr="009E291A">
        <w:rPr>
          <w:rFonts w:ascii="Arial" w:hAnsi="Arial" w:cs="Arial"/>
          <w:b/>
          <w:sz w:val="28"/>
          <w:szCs w:val="28"/>
        </w:rPr>
        <w:tab/>
        <w:t xml:space="preserve">Same As </w:t>
      </w:r>
      <w:r w:rsidR="00A93FB9" w:rsidRPr="009E291A">
        <w:rPr>
          <w:rFonts w:ascii="Arial" w:hAnsi="Arial" w:cs="Arial"/>
          <w:b/>
          <w:sz w:val="28"/>
          <w:szCs w:val="28"/>
        </w:rPr>
        <w:t xml:space="preserve">Montford </w:t>
      </w:r>
      <w:r w:rsidRPr="009E291A">
        <w:rPr>
          <w:rFonts w:ascii="Arial" w:hAnsi="Arial" w:cs="Arial"/>
          <w:b/>
          <w:sz w:val="28"/>
          <w:szCs w:val="28"/>
        </w:rPr>
        <w:t xml:space="preserve">And </w:t>
      </w:r>
      <w:r w:rsidR="00A93FB9" w:rsidRPr="009E291A">
        <w:rPr>
          <w:rFonts w:ascii="Arial" w:hAnsi="Arial" w:cs="Arial"/>
          <w:b/>
          <w:sz w:val="28"/>
          <w:szCs w:val="28"/>
        </w:rPr>
        <w:t>Uhlig</w:t>
      </w:r>
      <w:r w:rsidR="00F530C9" w:rsidRPr="009E291A">
        <w:rPr>
          <w:rFonts w:ascii="Arial" w:hAnsi="Arial" w:cs="Arial"/>
          <w:b/>
          <w:sz w:val="28"/>
          <w:szCs w:val="28"/>
        </w:rPr>
        <w:t xml:space="preserve"> </w:t>
      </w:r>
      <w:r w:rsidRPr="009E291A">
        <w:rPr>
          <w:rFonts w:ascii="Arial" w:hAnsi="Arial" w:cs="Arial"/>
          <w:b/>
          <w:sz w:val="28"/>
          <w:szCs w:val="28"/>
        </w:rPr>
        <w:t xml:space="preserve">For Investment </w:t>
      </w:r>
      <w:r w:rsidR="009E291A" w:rsidRPr="009E291A">
        <w:rPr>
          <w:rFonts w:ascii="Arial" w:hAnsi="Arial" w:cs="Arial"/>
          <w:b/>
          <w:sz w:val="28"/>
          <w:szCs w:val="28"/>
        </w:rPr>
        <w:br/>
        <w:t xml:space="preserve">  </w:t>
      </w:r>
      <w:r w:rsidR="009E291A" w:rsidRPr="009E291A">
        <w:rPr>
          <w:rFonts w:ascii="Arial" w:hAnsi="Arial" w:cs="Arial"/>
          <w:b/>
          <w:sz w:val="28"/>
          <w:szCs w:val="28"/>
        </w:rPr>
        <w:tab/>
      </w:r>
      <w:r w:rsidR="009E291A" w:rsidRPr="009E291A">
        <w:rPr>
          <w:rFonts w:ascii="Arial" w:hAnsi="Arial" w:cs="Arial"/>
          <w:b/>
          <w:sz w:val="28"/>
          <w:szCs w:val="28"/>
        </w:rPr>
        <w:tab/>
      </w:r>
      <w:r w:rsidR="00F530C9" w:rsidRPr="009E291A">
        <w:rPr>
          <w:rFonts w:ascii="Arial" w:hAnsi="Arial" w:cs="Arial"/>
          <w:b/>
          <w:sz w:val="28"/>
          <w:szCs w:val="28"/>
        </w:rPr>
        <w:t xml:space="preserve">Keynesian </w:t>
      </w:r>
      <w:r w:rsidRPr="009E291A">
        <w:rPr>
          <w:rFonts w:ascii="Arial" w:hAnsi="Arial" w:cs="Arial"/>
          <w:b/>
          <w:sz w:val="28"/>
          <w:szCs w:val="28"/>
        </w:rPr>
        <w:t xml:space="preserve">Results For, T, G Effects On GDP, </w:t>
      </w:r>
      <w:r w:rsidR="009E291A">
        <w:rPr>
          <w:rFonts w:ascii="Arial" w:hAnsi="Arial" w:cs="Arial"/>
          <w:b/>
          <w:sz w:val="28"/>
          <w:szCs w:val="28"/>
        </w:rPr>
        <w:br/>
      </w:r>
    </w:p>
    <w:p w:rsidR="00A93FB9" w:rsidRPr="009E291A" w:rsidRDefault="00000A6A" w:rsidP="003212BD">
      <w:pPr>
        <w:pStyle w:val="ListParagraph"/>
        <w:numPr>
          <w:ilvl w:val="0"/>
          <w:numId w:val="29"/>
        </w:numPr>
        <w:rPr>
          <w:rFonts w:ascii="Arial" w:hAnsi="Arial" w:cs="Arial"/>
          <w:b/>
          <w:sz w:val="28"/>
          <w:szCs w:val="28"/>
        </w:rPr>
      </w:pPr>
      <w:r w:rsidRPr="009E291A">
        <w:rPr>
          <w:rFonts w:ascii="Arial" w:hAnsi="Arial" w:cs="Arial"/>
          <w:b/>
          <w:sz w:val="28"/>
          <w:szCs w:val="28"/>
        </w:rPr>
        <w:t xml:space="preserve">Method: </w:t>
      </w:r>
      <w:r w:rsidR="009E291A" w:rsidRPr="009E291A">
        <w:rPr>
          <w:rFonts w:ascii="Arial" w:hAnsi="Arial" w:cs="Arial"/>
          <w:b/>
          <w:sz w:val="28"/>
          <w:szCs w:val="28"/>
        </w:rPr>
        <w:t>Difficult To Evaluate</w:t>
      </w:r>
      <w:r w:rsidRPr="009E291A">
        <w:rPr>
          <w:rFonts w:ascii="Arial" w:hAnsi="Arial" w:cs="Arial"/>
          <w:b/>
          <w:sz w:val="28"/>
          <w:szCs w:val="28"/>
        </w:rPr>
        <w:t xml:space="preserve"> </w:t>
      </w:r>
    </w:p>
    <w:p w:rsidR="009C3B5A" w:rsidRDefault="009C3B5A" w:rsidP="0021678B">
      <w:pPr>
        <w:rPr>
          <w:rFonts w:ascii="Arial" w:hAnsi="Arial" w:cs="Arial"/>
          <w:sz w:val="28"/>
          <w:szCs w:val="28"/>
        </w:rPr>
      </w:pPr>
    </w:p>
    <w:p w:rsidR="009E291A" w:rsidRDefault="009E291A" w:rsidP="00F530C9">
      <w:pPr>
        <w:pStyle w:val="ListParagraph"/>
        <w:ind w:left="0"/>
        <w:rPr>
          <w:rFonts w:ascii="Arial" w:hAnsi="Arial" w:cs="Arial"/>
          <w:b/>
          <w:sz w:val="28"/>
          <w:szCs w:val="28"/>
        </w:rPr>
      </w:pPr>
    </w:p>
    <w:p w:rsidR="009E291A" w:rsidRDefault="009E291A" w:rsidP="00F530C9">
      <w:pPr>
        <w:pStyle w:val="ListParagraph"/>
        <w:ind w:left="0"/>
        <w:rPr>
          <w:rFonts w:ascii="Arial" w:hAnsi="Arial" w:cs="Arial"/>
          <w:b/>
          <w:sz w:val="28"/>
          <w:szCs w:val="28"/>
        </w:rPr>
      </w:pPr>
    </w:p>
    <w:p w:rsidR="009E291A" w:rsidRDefault="009E291A" w:rsidP="00F530C9">
      <w:pPr>
        <w:pStyle w:val="ListParagraph"/>
        <w:ind w:left="0"/>
        <w:rPr>
          <w:rFonts w:ascii="Arial" w:hAnsi="Arial" w:cs="Arial"/>
          <w:b/>
          <w:sz w:val="28"/>
          <w:szCs w:val="28"/>
        </w:rPr>
      </w:pPr>
    </w:p>
    <w:p w:rsidR="003B5A40" w:rsidRPr="009E291A" w:rsidRDefault="00F530C9" w:rsidP="00F530C9">
      <w:pPr>
        <w:pStyle w:val="ListParagraph"/>
        <w:ind w:left="0"/>
        <w:rPr>
          <w:rFonts w:ascii="Arial" w:hAnsi="Arial" w:cs="Arial"/>
          <w:sz w:val="28"/>
          <w:szCs w:val="28"/>
          <w:u w:val="single"/>
        </w:rPr>
      </w:pPr>
      <w:r w:rsidRPr="009E291A">
        <w:rPr>
          <w:rFonts w:ascii="Arial" w:hAnsi="Arial" w:cs="Arial"/>
          <w:b/>
          <w:sz w:val="28"/>
          <w:szCs w:val="28"/>
          <w:u w:val="single"/>
        </w:rPr>
        <w:t>Furceri and Sousa (2009)</w:t>
      </w:r>
      <w:r w:rsidRPr="009E291A">
        <w:rPr>
          <w:rFonts w:ascii="Arial" w:hAnsi="Arial" w:cs="Arial"/>
          <w:sz w:val="28"/>
          <w:szCs w:val="28"/>
          <w:u w:val="single"/>
        </w:rPr>
        <w:t xml:space="preserve"> </w:t>
      </w:r>
    </w:p>
    <w:p w:rsidR="003B5A40" w:rsidRDefault="003B5A40" w:rsidP="00F530C9">
      <w:pPr>
        <w:pStyle w:val="ListParagraph"/>
        <w:ind w:left="0"/>
        <w:rPr>
          <w:rFonts w:ascii="Arial" w:hAnsi="Arial" w:cs="Arial"/>
          <w:sz w:val="28"/>
          <w:szCs w:val="28"/>
        </w:rPr>
      </w:pPr>
    </w:p>
    <w:p w:rsidR="003B5A40" w:rsidRPr="00446858" w:rsidRDefault="003B5A40" w:rsidP="00F530C9">
      <w:pPr>
        <w:pStyle w:val="ListParagraph"/>
        <w:ind w:left="0"/>
        <w:rPr>
          <w:rFonts w:ascii="Arial" w:hAnsi="Arial" w:cs="Arial"/>
          <w:b/>
          <w:sz w:val="28"/>
          <w:szCs w:val="28"/>
        </w:rPr>
      </w:pPr>
      <w:r w:rsidRPr="00446858">
        <w:rPr>
          <w:rFonts w:ascii="Arial" w:hAnsi="Arial" w:cs="Arial"/>
          <w:b/>
          <w:sz w:val="28"/>
          <w:szCs w:val="28"/>
        </w:rPr>
        <w:t>Finding</w:t>
      </w:r>
      <w:r w:rsidR="00446858" w:rsidRPr="00446858">
        <w:rPr>
          <w:rFonts w:ascii="Arial" w:hAnsi="Arial" w:cs="Arial"/>
          <w:b/>
          <w:sz w:val="28"/>
          <w:szCs w:val="28"/>
        </w:rPr>
        <w:t>s</w:t>
      </w:r>
      <w:r w:rsidRPr="00446858">
        <w:rPr>
          <w:rFonts w:ascii="Arial" w:hAnsi="Arial" w:cs="Arial"/>
          <w:b/>
          <w:sz w:val="28"/>
          <w:szCs w:val="28"/>
        </w:rPr>
        <w:t xml:space="preserve">: </w:t>
      </w:r>
      <w:r w:rsidR="00E36FB1">
        <w:rPr>
          <w:rFonts w:ascii="Arial" w:hAnsi="Arial" w:cs="Arial"/>
          <w:b/>
          <w:sz w:val="28"/>
          <w:szCs w:val="28"/>
        </w:rPr>
        <w:t xml:space="preserve"> </w:t>
      </w:r>
      <w:r w:rsidR="009E291A">
        <w:rPr>
          <w:rFonts w:ascii="Arial" w:hAnsi="Arial" w:cs="Arial"/>
          <w:b/>
          <w:sz w:val="28"/>
          <w:szCs w:val="28"/>
        </w:rPr>
        <w:t>A</w:t>
      </w:r>
      <w:r w:rsidR="009E291A" w:rsidRPr="00446858">
        <w:rPr>
          <w:rFonts w:ascii="Arial" w:hAnsi="Arial" w:cs="Arial"/>
          <w:b/>
          <w:sz w:val="28"/>
          <w:szCs w:val="28"/>
        </w:rPr>
        <w:t>s</w:t>
      </w:r>
      <w:r w:rsidR="00E369D7">
        <w:rPr>
          <w:rFonts w:ascii="Arial" w:hAnsi="Arial" w:cs="Arial"/>
          <w:b/>
          <w:sz w:val="28"/>
          <w:szCs w:val="28"/>
        </w:rPr>
        <w:t xml:space="preserve"> G Increases As </w:t>
      </w:r>
      <w:r w:rsidR="009E291A" w:rsidRPr="00446858">
        <w:rPr>
          <w:rFonts w:ascii="Arial" w:hAnsi="Arial" w:cs="Arial"/>
          <w:b/>
          <w:sz w:val="28"/>
          <w:szCs w:val="28"/>
        </w:rPr>
        <w:t xml:space="preserve">% </w:t>
      </w:r>
      <w:r w:rsidR="009E291A">
        <w:rPr>
          <w:rFonts w:ascii="Arial" w:hAnsi="Arial" w:cs="Arial"/>
          <w:b/>
          <w:sz w:val="28"/>
          <w:szCs w:val="28"/>
        </w:rPr>
        <w:t>O</w:t>
      </w:r>
      <w:r w:rsidR="009E291A" w:rsidRPr="00446858">
        <w:rPr>
          <w:rFonts w:ascii="Arial" w:hAnsi="Arial" w:cs="Arial"/>
          <w:b/>
          <w:sz w:val="28"/>
          <w:szCs w:val="28"/>
        </w:rPr>
        <w:t>f GDP</w:t>
      </w:r>
      <w:r w:rsidR="009E291A">
        <w:rPr>
          <w:rFonts w:ascii="Arial" w:hAnsi="Arial" w:cs="Arial"/>
          <w:b/>
          <w:sz w:val="28"/>
          <w:szCs w:val="28"/>
        </w:rPr>
        <w:t xml:space="preserve">, </w:t>
      </w:r>
      <w:r w:rsidR="009E291A" w:rsidRPr="00446858">
        <w:rPr>
          <w:rFonts w:ascii="Arial" w:hAnsi="Arial" w:cs="Arial"/>
          <w:b/>
          <w:sz w:val="28"/>
          <w:szCs w:val="28"/>
        </w:rPr>
        <w:t xml:space="preserve"> </w:t>
      </w:r>
      <w:r w:rsidR="00446858" w:rsidRPr="00446858">
        <w:rPr>
          <w:rFonts w:ascii="Arial" w:hAnsi="Arial" w:cs="Arial"/>
          <w:b/>
          <w:sz w:val="28"/>
          <w:szCs w:val="28"/>
        </w:rPr>
        <w:t xml:space="preserve">C and I </w:t>
      </w:r>
      <w:r w:rsidR="00E36FB1">
        <w:rPr>
          <w:rFonts w:ascii="Arial" w:hAnsi="Arial" w:cs="Arial"/>
          <w:b/>
          <w:sz w:val="28"/>
          <w:szCs w:val="28"/>
        </w:rPr>
        <w:t>Fall</w:t>
      </w:r>
      <w:r w:rsidR="00E36FB1" w:rsidRPr="00446858">
        <w:rPr>
          <w:rFonts w:ascii="Arial" w:hAnsi="Arial" w:cs="Arial"/>
          <w:b/>
          <w:sz w:val="28"/>
          <w:szCs w:val="28"/>
        </w:rPr>
        <w:t xml:space="preserve"> </w:t>
      </w:r>
      <w:r w:rsidR="00446858" w:rsidRPr="00446858">
        <w:rPr>
          <w:rFonts w:ascii="Arial" w:hAnsi="Arial" w:cs="Arial"/>
          <w:b/>
          <w:sz w:val="28"/>
          <w:szCs w:val="28"/>
        </w:rPr>
        <w:t xml:space="preserve">as </w:t>
      </w:r>
      <w:r w:rsidR="008B62B5">
        <w:rPr>
          <w:rFonts w:ascii="Arial" w:hAnsi="Arial" w:cs="Arial"/>
          <w:b/>
          <w:sz w:val="28"/>
          <w:szCs w:val="28"/>
        </w:rPr>
        <w:t xml:space="preserve">a </w:t>
      </w:r>
      <w:r w:rsidR="00E369D7">
        <w:rPr>
          <w:rFonts w:ascii="Arial" w:hAnsi="Arial" w:cs="Arial"/>
          <w:b/>
          <w:sz w:val="28"/>
          <w:szCs w:val="28"/>
        </w:rPr>
        <w:t>%</w:t>
      </w:r>
      <w:r w:rsidR="00970D48">
        <w:rPr>
          <w:rFonts w:ascii="Arial" w:hAnsi="Arial" w:cs="Arial"/>
          <w:b/>
          <w:sz w:val="28"/>
          <w:szCs w:val="28"/>
        </w:rPr>
        <w:t xml:space="preserve"> of GDP</w:t>
      </w:r>
      <w:r w:rsidR="00446858" w:rsidRPr="00446858">
        <w:rPr>
          <w:rFonts w:ascii="Arial" w:hAnsi="Arial" w:cs="Arial"/>
          <w:b/>
          <w:sz w:val="28"/>
          <w:szCs w:val="28"/>
        </w:rPr>
        <w:t xml:space="preserve"> </w:t>
      </w:r>
    </w:p>
    <w:p w:rsidR="009E291A" w:rsidRPr="00446858" w:rsidRDefault="009E291A" w:rsidP="009E291A">
      <w:pPr>
        <w:ind w:left="720" w:firstLine="720"/>
        <w:rPr>
          <w:rFonts w:ascii="Arial" w:hAnsi="Arial" w:cs="Arial"/>
          <w:b/>
          <w:sz w:val="28"/>
          <w:szCs w:val="28"/>
        </w:rPr>
      </w:pPr>
      <w:r>
        <w:rPr>
          <w:rFonts w:ascii="Arial" w:hAnsi="Arial" w:cs="Arial"/>
          <w:b/>
          <w:sz w:val="28"/>
          <w:szCs w:val="28"/>
        </w:rPr>
        <w:t>(May Result From Construction Of Hypothesis)</w:t>
      </w:r>
    </w:p>
    <w:p w:rsidR="009E291A" w:rsidRDefault="009E291A" w:rsidP="00F530C9">
      <w:pPr>
        <w:pStyle w:val="ListParagraph"/>
        <w:ind w:left="0"/>
        <w:rPr>
          <w:rFonts w:ascii="Arial" w:hAnsi="Arial" w:cs="Arial"/>
          <w:b/>
          <w:sz w:val="28"/>
          <w:szCs w:val="28"/>
        </w:rPr>
      </w:pPr>
    </w:p>
    <w:p w:rsidR="00D738A7" w:rsidRPr="00446858" w:rsidRDefault="00446858" w:rsidP="00F530C9">
      <w:pPr>
        <w:pStyle w:val="ListParagraph"/>
        <w:ind w:left="0"/>
        <w:rPr>
          <w:rFonts w:ascii="Arial" w:hAnsi="Arial" w:cs="Arial"/>
          <w:b/>
          <w:sz w:val="28"/>
          <w:szCs w:val="28"/>
        </w:rPr>
      </w:pPr>
      <w:r w:rsidRPr="00446858">
        <w:rPr>
          <w:rFonts w:ascii="Arial" w:hAnsi="Arial" w:cs="Arial"/>
          <w:b/>
          <w:sz w:val="28"/>
          <w:szCs w:val="28"/>
        </w:rPr>
        <w:t>Model:</w:t>
      </w:r>
      <w:r w:rsidR="00DE291F" w:rsidRPr="00446858">
        <w:rPr>
          <w:rFonts w:ascii="Arial" w:hAnsi="Arial" w:cs="Arial"/>
          <w:b/>
          <w:sz w:val="28"/>
          <w:szCs w:val="28"/>
        </w:rPr>
        <w:t xml:space="preserve"> </w:t>
      </w:r>
      <w:r w:rsidRPr="00446858">
        <w:rPr>
          <w:rFonts w:ascii="Arial" w:hAnsi="Arial" w:cs="Arial"/>
          <w:b/>
          <w:sz w:val="28"/>
          <w:szCs w:val="28"/>
        </w:rPr>
        <w:t xml:space="preserve">VAR </w:t>
      </w:r>
    </w:p>
    <w:p w:rsidR="00F530C9" w:rsidRPr="008B62B5" w:rsidRDefault="00D738A7" w:rsidP="008B62B5">
      <w:pPr>
        <w:rPr>
          <w:rFonts w:ascii="Arial" w:hAnsi="Arial" w:cs="Arial"/>
          <w:b/>
          <w:sz w:val="28"/>
          <w:szCs w:val="28"/>
        </w:rPr>
      </w:pPr>
      <w:r w:rsidRPr="008B62B5">
        <w:rPr>
          <w:rFonts w:ascii="Arial" w:hAnsi="Arial" w:cs="Arial"/>
          <w:b/>
          <w:sz w:val="24"/>
          <w:szCs w:val="24"/>
        </w:rPr>
        <w:t xml:space="preserve">C/GDP (or I/GDP) = </w:t>
      </w:r>
      <m:oMath>
        <m:r>
          <m:rPr>
            <m:sty m:val="bi"/>
          </m:rPr>
          <w:rPr>
            <w:rFonts w:ascii="Cambria Math" w:hAnsi="Cambria Math" w:cs="Arial"/>
            <w:sz w:val="24"/>
            <w:szCs w:val="24"/>
          </w:rPr>
          <m:t>f</m:t>
        </m:r>
      </m:oMath>
      <w:r w:rsidRPr="008B62B5">
        <w:rPr>
          <w:rFonts w:ascii="Arial" w:hAnsi="Arial" w:cs="Arial"/>
          <w:b/>
          <w:sz w:val="24"/>
          <w:szCs w:val="24"/>
        </w:rPr>
        <w:t xml:space="preserve"> (Fixed Effects Variable</w:t>
      </w:r>
      <w:r w:rsidR="008B62B5">
        <w:rPr>
          <w:rFonts w:ascii="Arial" w:hAnsi="Arial" w:cs="Arial"/>
          <w:b/>
          <w:sz w:val="24"/>
          <w:szCs w:val="24"/>
        </w:rPr>
        <w:t xml:space="preserve"> for 140 Countries</w:t>
      </w:r>
      <w:r w:rsidRPr="008B62B5">
        <w:rPr>
          <w:rFonts w:ascii="Arial" w:hAnsi="Arial" w:cs="Arial"/>
          <w:b/>
          <w:sz w:val="24"/>
          <w:szCs w:val="24"/>
        </w:rPr>
        <w:t xml:space="preserve">, </w:t>
      </w:r>
      <w:r w:rsidR="009E291A" w:rsidRPr="008B62B5">
        <w:rPr>
          <w:rFonts w:ascii="Arial" w:hAnsi="Arial" w:cs="Arial"/>
          <w:b/>
          <w:sz w:val="24"/>
          <w:szCs w:val="24"/>
        </w:rPr>
        <w:t xml:space="preserve"> 6 Lags of </w:t>
      </w:r>
      <w:r w:rsidRPr="008B62B5">
        <w:rPr>
          <w:rFonts w:ascii="Arial" w:hAnsi="Arial" w:cs="Arial"/>
          <w:b/>
          <w:sz w:val="24"/>
          <w:szCs w:val="24"/>
        </w:rPr>
        <w:t>G/GDP</w:t>
      </w:r>
      <w:r w:rsidR="00B7532C" w:rsidRPr="008B62B5">
        <w:rPr>
          <w:rFonts w:ascii="Arial" w:hAnsi="Arial" w:cs="Arial"/>
          <w:b/>
          <w:sz w:val="28"/>
          <w:szCs w:val="28"/>
        </w:rPr>
        <w:t>)</w:t>
      </w:r>
    </w:p>
    <w:p w:rsidR="00DE291F" w:rsidRPr="00446858" w:rsidRDefault="00DE291F" w:rsidP="00F530C9">
      <w:pPr>
        <w:rPr>
          <w:rFonts w:ascii="Arial" w:hAnsi="Arial" w:cs="Arial"/>
          <w:b/>
          <w:sz w:val="28"/>
          <w:szCs w:val="28"/>
        </w:rPr>
      </w:pPr>
    </w:p>
    <w:p w:rsidR="00F530C9" w:rsidRPr="009A017E" w:rsidRDefault="00F530C9" w:rsidP="00F530C9">
      <w:pPr>
        <w:rPr>
          <w:rFonts w:ascii="Arial" w:hAnsi="Arial" w:cs="Arial"/>
          <w:sz w:val="28"/>
          <w:szCs w:val="28"/>
        </w:rPr>
      </w:pPr>
    </w:p>
    <w:p w:rsidR="00446858" w:rsidRPr="00B34A63" w:rsidRDefault="009A017E" w:rsidP="00F530C9">
      <w:pPr>
        <w:rPr>
          <w:rFonts w:ascii="Arial" w:hAnsi="Arial" w:cs="Arial"/>
          <w:b/>
          <w:sz w:val="28"/>
          <w:szCs w:val="28"/>
          <w:u w:val="single"/>
        </w:rPr>
      </w:pPr>
      <w:r w:rsidRPr="00B34A63">
        <w:rPr>
          <w:rFonts w:ascii="Arial" w:hAnsi="Arial" w:cs="Arial"/>
          <w:b/>
          <w:sz w:val="28"/>
          <w:szCs w:val="28"/>
          <w:u w:val="single"/>
        </w:rPr>
        <w:t xml:space="preserve">Heim (2012a, 2012b) </w:t>
      </w:r>
    </w:p>
    <w:p w:rsidR="00446858" w:rsidRDefault="00446858" w:rsidP="00F530C9">
      <w:pPr>
        <w:rPr>
          <w:rFonts w:ascii="Arial" w:hAnsi="Arial" w:cs="Arial"/>
          <w:b/>
          <w:sz w:val="28"/>
          <w:szCs w:val="28"/>
        </w:rPr>
      </w:pPr>
    </w:p>
    <w:p w:rsidR="00446858" w:rsidRDefault="00446858" w:rsidP="00F530C9">
      <w:pPr>
        <w:rPr>
          <w:rFonts w:ascii="Arial" w:hAnsi="Arial" w:cs="Arial"/>
          <w:b/>
          <w:sz w:val="28"/>
          <w:szCs w:val="28"/>
        </w:rPr>
      </w:pPr>
      <w:r>
        <w:rPr>
          <w:rFonts w:ascii="Arial" w:hAnsi="Arial" w:cs="Arial"/>
          <w:b/>
          <w:sz w:val="28"/>
          <w:szCs w:val="28"/>
        </w:rPr>
        <w:t>Model</w:t>
      </w:r>
      <w:r w:rsidR="00000A6A">
        <w:rPr>
          <w:rFonts w:ascii="Arial" w:hAnsi="Arial" w:cs="Arial"/>
          <w:b/>
          <w:sz w:val="28"/>
          <w:szCs w:val="28"/>
        </w:rPr>
        <w:t>s</w:t>
      </w:r>
      <w:r>
        <w:rPr>
          <w:rFonts w:ascii="Arial" w:hAnsi="Arial" w:cs="Arial"/>
          <w:b/>
          <w:sz w:val="28"/>
          <w:szCs w:val="28"/>
        </w:rPr>
        <w:t>: Structural</w:t>
      </w:r>
      <w:r w:rsidR="007049F1">
        <w:rPr>
          <w:rFonts w:ascii="Arial" w:hAnsi="Arial" w:cs="Arial"/>
          <w:b/>
          <w:sz w:val="28"/>
          <w:szCs w:val="28"/>
        </w:rPr>
        <w:t>, 2SLS</w:t>
      </w:r>
      <w:r>
        <w:rPr>
          <w:rFonts w:ascii="Arial" w:hAnsi="Arial" w:cs="Arial"/>
          <w:b/>
          <w:sz w:val="28"/>
          <w:szCs w:val="28"/>
        </w:rPr>
        <w:t xml:space="preserve"> </w:t>
      </w:r>
    </w:p>
    <w:p w:rsidR="00446858" w:rsidRDefault="00446858" w:rsidP="00F530C9">
      <w:pPr>
        <w:rPr>
          <w:rFonts w:ascii="Arial" w:hAnsi="Arial" w:cs="Arial"/>
          <w:b/>
          <w:sz w:val="28"/>
          <w:szCs w:val="28"/>
        </w:rPr>
      </w:pPr>
      <w:r>
        <w:rPr>
          <w:rFonts w:ascii="Arial" w:hAnsi="Arial" w:cs="Arial"/>
          <w:b/>
          <w:sz w:val="28"/>
          <w:szCs w:val="28"/>
        </w:rPr>
        <w:t xml:space="preserve">Findings:  </w:t>
      </w:r>
    </w:p>
    <w:p w:rsidR="00982717" w:rsidRDefault="008B62B5" w:rsidP="003212BD">
      <w:pPr>
        <w:pStyle w:val="ListParagraph"/>
        <w:numPr>
          <w:ilvl w:val="0"/>
          <w:numId w:val="17"/>
        </w:numPr>
        <w:rPr>
          <w:rFonts w:ascii="Arial" w:hAnsi="Arial" w:cs="Arial"/>
          <w:b/>
          <w:sz w:val="28"/>
          <w:szCs w:val="28"/>
        </w:rPr>
      </w:pPr>
      <w:r w:rsidRPr="00982717">
        <w:rPr>
          <w:rFonts w:ascii="Arial" w:hAnsi="Arial" w:cs="Arial"/>
          <w:b/>
          <w:sz w:val="28"/>
          <w:szCs w:val="28"/>
        </w:rPr>
        <w:t xml:space="preserve">Both Tax And Spending Deficits </w:t>
      </w:r>
      <w:r>
        <w:rPr>
          <w:rFonts w:ascii="Arial" w:hAnsi="Arial" w:cs="Arial"/>
          <w:b/>
          <w:sz w:val="28"/>
          <w:szCs w:val="28"/>
        </w:rPr>
        <w:t xml:space="preserve">Generate </w:t>
      </w:r>
      <w:r w:rsidR="00446858" w:rsidRPr="00982717">
        <w:rPr>
          <w:rFonts w:ascii="Arial" w:hAnsi="Arial" w:cs="Arial"/>
          <w:b/>
          <w:sz w:val="28"/>
          <w:szCs w:val="28"/>
        </w:rPr>
        <w:t>N</w:t>
      </w:r>
      <w:r w:rsidR="009A017E" w:rsidRPr="00982717">
        <w:rPr>
          <w:rFonts w:ascii="Arial" w:hAnsi="Arial" w:cs="Arial"/>
          <w:b/>
          <w:sz w:val="28"/>
          <w:szCs w:val="28"/>
        </w:rPr>
        <w:t xml:space="preserve">et </w:t>
      </w:r>
      <w:r w:rsidR="00982717" w:rsidRPr="00982717">
        <w:rPr>
          <w:rFonts w:ascii="Arial" w:hAnsi="Arial" w:cs="Arial"/>
          <w:b/>
          <w:sz w:val="28"/>
          <w:szCs w:val="28"/>
        </w:rPr>
        <w:t xml:space="preserve">Crowd Out Effects   </w:t>
      </w:r>
    </w:p>
    <w:p w:rsidR="00B34A63" w:rsidRDefault="008B62B5" w:rsidP="003212BD">
      <w:pPr>
        <w:pStyle w:val="ListParagraph"/>
        <w:numPr>
          <w:ilvl w:val="0"/>
          <w:numId w:val="17"/>
        </w:numPr>
        <w:rPr>
          <w:rFonts w:ascii="Arial" w:hAnsi="Arial" w:cs="Arial"/>
          <w:b/>
          <w:sz w:val="28"/>
          <w:szCs w:val="28"/>
        </w:rPr>
      </w:pPr>
      <w:r>
        <w:rPr>
          <w:rFonts w:ascii="Arial" w:hAnsi="Arial" w:cs="Arial"/>
          <w:b/>
          <w:sz w:val="28"/>
          <w:szCs w:val="28"/>
        </w:rPr>
        <w:t>Crowd Out</w:t>
      </w:r>
      <w:r w:rsidR="00F530C9" w:rsidRPr="00982717">
        <w:rPr>
          <w:rFonts w:ascii="Arial" w:hAnsi="Arial" w:cs="Arial"/>
          <w:b/>
          <w:sz w:val="28"/>
          <w:szCs w:val="28"/>
        </w:rPr>
        <w:t xml:space="preserve"> </w:t>
      </w:r>
      <w:r w:rsidR="00982717" w:rsidRPr="00982717">
        <w:rPr>
          <w:rFonts w:ascii="Arial" w:hAnsi="Arial" w:cs="Arial"/>
          <w:b/>
          <w:sz w:val="28"/>
          <w:szCs w:val="28"/>
        </w:rPr>
        <w:t xml:space="preserve">~ Same In Recession And Non-Recession Periods. </w:t>
      </w:r>
      <w:r w:rsidR="00000A6A">
        <w:rPr>
          <w:rFonts w:ascii="Arial" w:hAnsi="Arial" w:cs="Arial"/>
          <w:b/>
          <w:sz w:val="28"/>
          <w:szCs w:val="28"/>
        </w:rPr>
        <w:br/>
      </w:r>
    </w:p>
    <w:p w:rsidR="00446858" w:rsidRPr="00982717" w:rsidRDefault="00B34A63" w:rsidP="003212BD">
      <w:pPr>
        <w:pStyle w:val="ListParagraph"/>
        <w:numPr>
          <w:ilvl w:val="0"/>
          <w:numId w:val="17"/>
        </w:numPr>
        <w:ind w:left="1980"/>
        <w:rPr>
          <w:rFonts w:ascii="Arial" w:hAnsi="Arial" w:cs="Arial"/>
          <w:b/>
          <w:sz w:val="28"/>
          <w:szCs w:val="28"/>
        </w:rPr>
      </w:pPr>
      <w:r>
        <w:rPr>
          <w:rFonts w:ascii="Arial" w:hAnsi="Arial" w:cs="Arial"/>
          <w:b/>
          <w:sz w:val="28"/>
          <w:szCs w:val="28"/>
        </w:rPr>
        <w:t xml:space="preserve">Possible Explanation: </w:t>
      </w:r>
      <w:r w:rsidR="00000A6A">
        <w:rPr>
          <w:rFonts w:ascii="Arial" w:hAnsi="Arial" w:cs="Arial"/>
          <w:b/>
          <w:sz w:val="28"/>
          <w:szCs w:val="28"/>
        </w:rPr>
        <w:t xml:space="preserve"> </w:t>
      </w:r>
      <w:r w:rsidR="00982717" w:rsidRPr="00982717">
        <w:rPr>
          <w:rFonts w:ascii="Arial" w:hAnsi="Arial" w:cs="Arial"/>
          <w:b/>
          <w:sz w:val="28"/>
          <w:szCs w:val="28"/>
        </w:rPr>
        <w:t>Supply Of Loanable Funds Drop</w:t>
      </w:r>
      <w:r w:rsidR="007049F1">
        <w:rPr>
          <w:rFonts w:ascii="Arial" w:hAnsi="Arial" w:cs="Arial"/>
          <w:b/>
          <w:sz w:val="28"/>
          <w:szCs w:val="28"/>
        </w:rPr>
        <w:t>ped</w:t>
      </w:r>
      <w:r w:rsidR="00982717" w:rsidRPr="00982717">
        <w:rPr>
          <w:rFonts w:ascii="Arial" w:hAnsi="Arial" w:cs="Arial"/>
          <w:b/>
          <w:sz w:val="28"/>
          <w:szCs w:val="28"/>
        </w:rPr>
        <w:t xml:space="preserve"> Fast</w:t>
      </w:r>
      <w:r w:rsidR="007049F1">
        <w:rPr>
          <w:rFonts w:ascii="Arial" w:hAnsi="Arial" w:cs="Arial"/>
          <w:b/>
          <w:sz w:val="28"/>
          <w:szCs w:val="28"/>
        </w:rPr>
        <w:t>er Than</w:t>
      </w:r>
      <w:r w:rsidR="00982717" w:rsidRPr="00982717">
        <w:rPr>
          <w:rFonts w:ascii="Arial" w:hAnsi="Arial" w:cs="Arial"/>
          <w:b/>
          <w:sz w:val="28"/>
          <w:szCs w:val="28"/>
        </w:rPr>
        <w:t xml:space="preserve"> </w:t>
      </w:r>
      <w:r w:rsidR="007049F1">
        <w:rPr>
          <w:rFonts w:ascii="Arial" w:hAnsi="Arial" w:cs="Arial"/>
          <w:b/>
          <w:sz w:val="28"/>
          <w:szCs w:val="28"/>
        </w:rPr>
        <w:t xml:space="preserve">Private </w:t>
      </w:r>
      <w:r w:rsidR="00982717" w:rsidRPr="00982717">
        <w:rPr>
          <w:rFonts w:ascii="Arial" w:hAnsi="Arial" w:cs="Arial"/>
          <w:b/>
          <w:sz w:val="28"/>
          <w:szCs w:val="28"/>
        </w:rPr>
        <w:t xml:space="preserve">Loan Demand </w:t>
      </w:r>
      <w:r>
        <w:rPr>
          <w:rFonts w:ascii="Arial" w:hAnsi="Arial" w:cs="Arial"/>
          <w:b/>
          <w:sz w:val="28"/>
          <w:szCs w:val="28"/>
        </w:rPr>
        <w:t>For 1981-83 Recessionary Period</w:t>
      </w:r>
      <w:r w:rsidRPr="00B34A63">
        <w:rPr>
          <w:rFonts w:ascii="Arial" w:hAnsi="Arial" w:cs="Arial"/>
          <w:b/>
          <w:sz w:val="28"/>
          <w:szCs w:val="28"/>
        </w:rPr>
        <w:t xml:space="preserve"> </w:t>
      </w:r>
      <w:r>
        <w:rPr>
          <w:rFonts w:ascii="Arial" w:hAnsi="Arial" w:cs="Arial"/>
          <w:b/>
          <w:sz w:val="28"/>
          <w:szCs w:val="28"/>
        </w:rPr>
        <w:t>(Flow of Funds Data)</w:t>
      </w:r>
    </w:p>
    <w:p w:rsidR="00982717" w:rsidRDefault="00982717" w:rsidP="009A017E">
      <w:pPr>
        <w:rPr>
          <w:rFonts w:ascii="Arial" w:hAnsi="Arial" w:cs="Arial"/>
          <w:b/>
          <w:sz w:val="28"/>
          <w:szCs w:val="28"/>
          <w:u w:val="single"/>
        </w:rPr>
      </w:pPr>
    </w:p>
    <w:p w:rsidR="004B5845" w:rsidRPr="00982717" w:rsidRDefault="004B5845" w:rsidP="009A017E">
      <w:pPr>
        <w:rPr>
          <w:rFonts w:ascii="Arial" w:hAnsi="Arial" w:cs="Arial"/>
          <w:b/>
          <w:sz w:val="28"/>
          <w:szCs w:val="28"/>
          <w:u w:val="single"/>
        </w:rPr>
      </w:pPr>
      <w:r w:rsidRPr="00982717">
        <w:rPr>
          <w:rFonts w:ascii="Arial" w:hAnsi="Arial" w:cs="Arial"/>
          <w:b/>
          <w:sz w:val="28"/>
          <w:szCs w:val="28"/>
          <w:u w:val="single"/>
        </w:rPr>
        <w:t>Models</w:t>
      </w:r>
      <w:r w:rsidR="00982717" w:rsidRPr="00982717">
        <w:rPr>
          <w:rFonts w:ascii="Arial" w:hAnsi="Arial" w:cs="Arial"/>
          <w:b/>
          <w:sz w:val="28"/>
          <w:szCs w:val="28"/>
          <w:u w:val="single"/>
        </w:rPr>
        <w:t xml:space="preserve">: </w:t>
      </w:r>
    </w:p>
    <w:p w:rsidR="004B5845" w:rsidRPr="00982717" w:rsidRDefault="004B5845" w:rsidP="009A017E">
      <w:pPr>
        <w:rPr>
          <w:rFonts w:ascii="Arial" w:hAnsi="Arial" w:cs="Arial"/>
          <w:b/>
          <w:sz w:val="28"/>
          <w:szCs w:val="28"/>
        </w:rPr>
      </w:pPr>
    </w:p>
    <w:p w:rsidR="004B5845" w:rsidRPr="00982717" w:rsidRDefault="004B5845" w:rsidP="004B5845">
      <w:pPr>
        <w:pStyle w:val="ListParagraph"/>
        <w:ind w:left="2610" w:hanging="2610"/>
        <w:rPr>
          <w:rFonts w:ascii="Arial" w:hAnsi="Arial" w:cs="Arial"/>
          <w:b/>
          <w:sz w:val="28"/>
          <w:szCs w:val="28"/>
        </w:rPr>
      </w:pPr>
      <w:r w:rsidRPr="00982717">
        <w:rPr>
          <w:rFonts w:ascii="Arial" w:hAnsi="Arial" w:cs="Arial"/>
          <w:b/>
          <w:sz w:val="28"/>
          <w:szCs w:val="28"/>
        </w:rPr>
        <w:t>C</w:t>
      </w:r>
      <w:r w:rsidRPr="00982717">
        <w:rPr>
          <w:rFonts w:ascii="Arial" w:hAnsi="Arial" w:cs="Arial"/>
          <w:b/>
          <w:sz w:val="28"/>
          <w:szCs w:val="28"/>
          <w:vertAlign w:val="subscript"/>
        </w:rPr>
        <w:t>Domestic (or Imports)</w:t>
      </w:r>
      <w:r w:rsidRPr="00982717">
        <w:rPr>
          <w:rFonts w:ascii="Arial" w:hAnsi="Arial" w:cs="Arial"/>
          <w:b/>
          <w:sz w:val="28"/>
          <w:szCs w:val="28"/>
        </w:rPr>
        <w:t xml:space="preserve"> = </w:t>
      </w:r>
      <m:oMath>
        <m:r>
          <m:rPr>
            <m:sty m:val="bi"/>
          </m:rPr>
          <w:rPr>
            <w:rFonts w:ascii="Cambria Math" w:hAnsi="Cambria Math" w:cs="Arial"/>
            <w:sz w:val="32"/>
            <w:szCs w:val="32"/>
          </w:rPr>
          <m:t>f</m:t>
        </m:r>
      </m:oMath>
      <w:r w:rsidRPr="00982717">
        <w:rPr>
          <w:rFonts w:ascii="Arial" w:hAnsi="Arial" w:cs="Arial"/>
          <w:b/>
          <w:sz w:val="28"/>
          <w:szCs w:val="28"/>
        </w:rPr>
        <w:t xml:space="preserve"> </w:t>
      </w:r>
      <w:r w:rsidRPr="00982717">
        <w:rPr>
          <w:rFonts w:ascii="Arial" w:hAnsi="Arial" w:cs="Arial"/>
          <w:b/>
          <w:sz w:val="36"/>
          <w:szCs w:val="36"/>
        </w:rPr>
        <w:t>(</w:t>
      </w:r>
      <w:r w:rsidRPr="00982717">
        <w:rPr>
          <w:rFonts w:ascii="Arial" w:hAnsi="Arial" w:cs="Arial"/>
          <w:b/>
          <w:sz w:val="28"/>
          <w:szCs w:val="28"/>
        </w:rPr>
        <w:t>Disposable Income, Wealth, Prime Interest Rate, T,</w:t>
      </w:r>
      <w:r w:rsidR="008B62B5">
        <w:rPr>
          <w:rFonts w:ascii="Arial" w:hAnsi="Arial" w:cs="Arial"/>
          <w:b/>
          <w:sz w:val="28"/>
          <w:szCs w:val="28"/>
        </w:rPr>
        <w:t xml:space="preserve"> </w:t>
      </w:r>
      <w:r w:rsidRPr="00982717">
        <w:rPr>
          <w:rFonts w:ascii="Arial" w:hAnsi="Arial" w:cs="Arial"/>
          <w:b/>
          <w:sz w:val="28"/>
          <w:szCs w:val="28"/>
        </w:rPr>
        <w:t>G, Exchange Rate, Population Size, Consumer Confidence</w:t>
      </w:r>
      <w:r w:rsidRPr="00982717">
        <w:rPr>
          <w:rFonts w:ascii="Arial" w:hAnsi="Arial" w:cs="Arial"/>
          <w:b/>
          <w:sz w:val="32"/>
          <w:szCs w:val="32"/>
        </w:rPr>
        <w:t>)</w:t>
      </w:r>
    </w:p>
    <w:p w:rsidR="004B5845" w:rsidRPr="00982717" w:rsidRDefault="004B5845" w:rsidP="004B5845">
      <w:pPr>
        <w:rPr>
          <w:rFonts w:ascii="Arial" w:hAnsi="Arial" w:cs="Arial"/>
          <w:b/>
          <w:sz w:val="28"/>
          <w:szCs w:val="28"/>
        </w:rPr>
      </w:pPr>
    </w:p>
    <w:p w:rsidR="004B5845" w:rsidRPr="00982717" w:rsidRDefault="004B5845" w:rsidP="004B5845">
      <w:pPr>
        <w:pStyle w:val="ListParagraph"/>
        <w:ind w:left="2610" w:hanging="2610"/>
        <w:rPr>
          <w:rFonts w:ascii="Arial" w:hAnsi="Arial" w:cs="Arial"/>
          <w:b/>
          <w:sz w:val="28"/>
          <w:szCs w:val="28"/>
        </w:rPr>
      </w:pPr>
      <w:r w:rsidRPr="00982717">
        <w:rPr>
          <w:rFonts w:ascii="Arial" w:hAnsi="Arial" w:cs="Arial"/>
          <w:b/>
          <w:sz w:val="28"/>
          <w:szCs w:val="28"/>
        </w:rPr>
        <w:t>I</w:t>
      </w:r>
      <w:r w:rsidRPr="00982717">
        <w:rPr>
          <w:rFonts w:ascii="Arial" w:hAnsi="Arial" w:cs="Arial"/>
          <w:b/>
          <w:sz w:val="28"/>
          <w:szCs w:val="28"/>
          <w:vertAlign w:val="subscript"/>
        </w:rPr>
        <w:t>Domestic (or Imports)</w:t>
      </w:r>
      <w:r w:rsidRPr="00982717">
        <w:rPr>
          <w:rFonts w:ascii="Arial" w:hAnsi="Arial" w:cs="Arial"/>
          <w:b/>
          <w:sz w:val="28"/>
          <w:szCs w:val="28"/>
        </w:rPr>
        <w:t xml:space="preserve"> = </w:t>
      </w:r>
      <m:oMath>
        <m:r>
          <m:rPr>
            <m:sty m:val="bi"/>
          </m:rPr>
          <w:rPr>
            <w:rFonts w:ascii="Cambria Math" w:hAnsi="Cambria Math" w:cs="Arial"/>
            <w:sz w:val="32"/>
            <w:szCs w:val="32"/>
          </w:rPr>
          <m:t>f</m:t>
        </m:r>
      </m:oMath>
      <w:r w:rsidRPr="00982717">
        <w:rPr>
          <w:rFonts w:ascii="Arial" w:hAnsi="Arial" w:cs="Arial"/>
          <w:b/>
          <w:sz w:val="28"/>
          <w:szCs w:val="28"/>
        </w:rPr>
        <w:t xml:space="preserve"> </w:t>
      </w:r>
      <w:r w:rsidRPr="00982717">
        <w:rPr>
          <w:rFonts w:ascii="Arial" w:hAnsi="Arial" w:cs="Arial"/>
          <w:b/>
          <w:sz w:val="36"/>
          <w:szCs w:val="36"/>
        </w:rPr>
        <w:t>(</w:t>
      </w:r>
      <w:r w:rsidRPr="00982717">
        <w:rPr>
          <w:rFonts w:ascii="Arial" w:hAnsi="Arial" w:cs="Arial"/>
          <w:b/>
          <w:sz w:val="28"/>
          <w:szCs w:val="28"/>
        </w:rPr>
        <w:t xml:space="preserve">Accelerator, </w:t>
      </w:r>
      <w:r w:rsidR="008C58AD" w:rsidRPr="00982717">
        <w:rPr>
          <w:rFonts w:ascii="Arial" w:hAnsi="Arial" w:cs="Arial"/>
          <w:b/>
          <w:sz w:val="28"/>
          <w:szCs w:val="28"/>
        </w:rPr>
        <w:t>Tobin’s q Proxy</w:t>
      </w:r>
      <w:r w:rsidRPr="00982717">
        <w:rPr>
          <w:rFonts w:ascii="Arial" w:hAnsi="Arial" w:cs="Arial"/>
          <w:b/>
          <w:sz w:val="28"/>
          <w:szCs w:val="28"/>
        </w:rPr>
        <w:t>, Prime Interest Rate, T,</w:t>
      </w:r>
      <w:r w:rsidR="008B62B5">
        <w:rPr>
          <w:rFonts w:ascii="Arial" w:hAnsi="Arial" w:cs="Arial"/>
          <w:b/>
          <w:sz w:val="28"/>
          <w:szCs w:val="28"/>
        </w:rPr>
        <w:t xml:space="preserve"> </w:t>
      </w:r>
      <w:r w:rsidRPr="00982717">
        <w:rPr>
          <w:rFonts w:ascii="Arial" w:hAnsi="Arial" w:cs="Arial"/>
          <w:b/>
          <w:sz w:val="28"/>
          <w:szCs w:val="28"/>
        </w:rPr>
        <w:t xml:space="preserve">G, Exchange Rate, </w:t>
      </w:r>
      <w:r w:rsidR="008C58AD" w:rsidRPr="00982717">
        <w:rPr>
          <w:rFonts w:ascii="Arial" w:hAnsi="Arial" w:cs="Arial"/>
          <w:b/>
          <w:sz w:val="28"/>
          <w:szCs w:val="28"/>
        </w:rPr>
        <w:t xml:space="preserve">Profits, Depreciation Allowances, Capacity Utilization </w:t>
      </w:r>
      <w:r w:rsidR="008B62B5">
        <w:rPr>
          <w:rFonts w:ascii="Arial" w:hAnsi="Arial" w:cs="Arial"/>
          <w:b/>
          <w:sz w:val="28"/>
          <w:szCs w:val="28"/>
        </w:rPr>
        <w:t>L</w:t>
      </w:r>
      <w:r w:rsidR="008C58AD" w:rsidRPr="00982717">
        <w:rPr>
          <w:rFonts w:ascii="Arial" w:hAnsi="Arial" w:cs="Arial"/>
          <w:b/>
          <w:sz w:val="28"/>
          <w:szCs w:val="28"/>
        </w:rPr>
        <w:t>evels</w:t>
      </w:r>
      <w:r w:rsidRPr="00982717">
        <w:rPr>
          <w:rFonts w:ascii="Arial" w:hAnsi="Arial" w:cs="Arial"/>
          <w:b/>
          <w:sz w:val="28"/>
          <w:szCs w:val="28"/>
        </w:rPr>
        <w:t xml:space="preserve">, </w:t>
      </w:r>
      <w:r w:rsidRPr="00982717">
        <w:rPr>
          <w:rFonts w:ascii="Arial" w:hAnsi="Arial" w:cs="Arial"/>
          <w:b/>
          <w:sz w:val="32"/>
          <w:szCs w:val="32"/>
        </w:rPr>
        <w:t>)</w:t>
      </w:r>
    </w:p>
    <w:p w:rsidR="004B5845" w:rsidRPr="00982717" w:rsidRDefault="004B5845" w:rsidP="004B5845">
      <w:pPr>
        <w:rPr>
          <w:rFonts w:ascii="Arial" w:hAnsi="Arial" w:cs="Arial"/>
          <w:b/>
          <w:sz w:val="28"/>
          <w:szCs w:val="28"/>
        </w:rPr>
      </w:pPr>
    </w:p>
    <w:p w:rsidR="008C58AD" w:rsidRPr="00982717" w:rsidRDefault="007F60EE" w:rsidP="00F530C9">
      <w:pPr>
        <w:rPr>
          <w:rFonts w:ascii="Arial" w:hAnsi="Arial" w:cs="Arial"/>
          <w:b/>
          <w:sz w:val="28"/>
          <w:szCs w:val="28"/>
        </w:rPr>
      </w:pPr>
      <w:r w:rsidRPr="00982717">
        <w:rPr>
          <w:rFonts w:ascii="Arial" w:hAnsi="Arial" w:cs="Arial"/>
          <w:b/>
          <w:sz w:val="28"/>
          <w:szCs w:val="28"/>
        </w:rPr>
        <w:t xml:space="preserve">Annual </w:t>
      </w:r>
      <w:r w:rsidR="008C58AD" w:rsidRPr="00982717">
        <w:rPr>
          <w:rFonts w:ascii="Arial" w:hAnsi="Arial" w:cs="Arial"/>
          <w:b/>
          <w:sz w:val="28"/>
          <w:szCs w:val="28"/>
        </w:rPr>
        <w:t>Data 1960-2000</w:t>
      </w:r>
    </w:p>
    <w:p w:rsidR="00A7480A" w:rsidRDefault="00A7480A" w:rsidP="00982717">
      <w:pPr>
        <w:rPr>
          <w:rFonts w:ascii="Arial" w:hAnsi="Arial" w:cs="Arial"/>
          <w:b/>
          <w:sz w:val="28"/>
          <w:szCs w:val="28"/>
        </w:rPr>
      </w:pPr>
    </w:p>
    <w:p w:rsidR="00A7480A" w:rsidRDefault="00A7480A" w:rsidP="00982717">
      <w:pPr>
        <w:rPr>
          <w:rFonts w:ascii="Arial" w:hAnsi="Arial" w:cs="Arial"/>
          <w:b/>
          <w:sz w:val="28"/>
          <w:szCs w:val="28"/>
        </w:rPr>
      </w:pPr>
      <w:r>
        <w:rPr>
          <w:rFonts w:ascii="Arial" w:hAnsi="Arial" w:cs="Arial"/>
          <w:b/>
          <w:sz w:val="28"/>
          <w:szCs w:val="28"/>
        </w:rPr>
        <w:t>Methods</w:t>
      </w:r>
    </w:p>
    <w:p w:rsidR="00F1679C" w:rsidRPr="00A7480A" w:rsidRDefault="00B34A63" w:rsidP="003212BD">
      <w:pPr>
        <w:pStyle w:val="ListParagraph"/>
        <w:numPr>
          <w:ilvl w:val="0"/>
          <w:numId w:val="30"/>
        </w:numPr>
        <w:rPr>
          <w:rFonts w:ascii="Arial" w:hAnsi="Arial" w:cs="Arial"/>
          <w:b/>
          <w:sz w:val="28"/>
          <w:szCs w:val="28"/>
        </w:rPr>
      </w:pPr>
      <w:r w:rsidRPr="00A7480A">
        <w:rPr>
          <w:rFonts w:ascii="Arial" w:hAnsi="Arial" w:cs="Arial"/>
          <w:b/>
          <w:sz w:val="28"/>
          <w:szCs w:val="28"/>
        </w:rPr>
        <w:t xml:space="preserve">Effects </w:t>
      </w:r>
      <w:r w:rsidR="00A7480A" w:rsidRPr="00A7480A">
        <w:rPr>
          <w:rFonts w:ascii="Arial" w:hAnsi="Arial" w:cs="Arial"/>
          <w:b/>
          <w:sz w:val="28"/>
          <w:szCs w:val="28"/>
        </w:rPr>
        <w:t xml:space="preserve">On GDP </w:t>
      </w:r>
      <w:r w:rsidRPr="00A7480A">
        <w:rPr>
          <w:rFonts w:ascii="Arial" w:hAnsi="Arial" w:cs="Arial"/>
          <w:b/>
          <w:sz w:val="28"/>
          <w:szCs w:val="28"/>
        </w:rPr>
        <w:t xml:space="preserve">Estimated </w:t>
      </w:r>
      <w:r w:rsidR="00A7480A" w:rsidRPr="00A7480A">
        <w:rPr>
          <w:rFonts w:ascii="Arial" w:hAnsi="Arial" w:cs="Arial"/>
          <w:b/>
          <w:sz w:val="28"/>
          <w:szCs w:val="28"/>
        </w:rPr>
        <w:t>2 Ways (IS Curve Method):</w:t>
      </w:r>
    </w:p>
    <w:p w:rsidR="00877A65" w:rsidRPr="00877A65" w:rsidRDefault="00E36FB1" w:rsidP="003212BD">
      <w:pPr>
        <w:pStyle w:val="ListParagraph"/>
        <w:numPr>
          <w:ilvl w:val="2"/>
          <w:numId w:val="30"/>
        </w:numPr>
        <w:rPr>
          <w:rFonts w:ascii="Arial" w:hAnsi="Arial" w:cs="Arial"/>
          <w:b/>
          <w:sz w:val="28"/>
          <w:szCs w:val="28"/>
        </w:rPr>
      </w:pPr>
      <w:r>
        <w:rPr>
          <w:rFonts w:ascii="Arial" w:hAnsi="Arial" w:cs="Arial"/>
          <w:b/>
          <w:sz w:val="28"/>
          <w:szCs w:val="28"/>
        </w:rPr>
        <w:t xml:space="preserve">Inferred </w:t>
      </w:r>
      <w:r w:rsidR="00B34A63" w:rsidRPr="00877A65">
        <w:rPr>
          <w:rFonts w:ascii="Arial" w:hAnsi="Arial" w:cs="Arial"/>
          <w:b/>
          <w:sz w:val="28"/>
          <w:szCs w:val="28"/>
        </w:rPr>
        <w:t xml:space="preserve"> from C, I regressions </w:t>
      </w:r>
    </w:p>
    <w:p w:rsidR="00B34A63" w:rsidRPr="00877A65" w:rsidRDefault="00A7480A" w:rsidP="003212BD">
      <w:pPr>
        <w:pStyle w:val="ListParagraph"/>
        <w:numPr>
          <w:ilvl w:val="2"/>
          <w:numId w:val="30"/>
        </w:numPr>
        <w:rPr>
          <w:rFonts w:ascii="Arial" w:hAnsi="Arial" w:cs="Arial"/>
          <w:b/>
          <w:sz w:val="28"/>
          <w:szCs w:val="28"/>
        </w:rPr>
      </w:pPr>
      <w:r w:rsidRPr="00877A65">
        <w:rPr>
          <w:rFonts w:ascii="Arial" w:hAnsi="Arial" w:cs="Arial"/>
          <w:b/>
          <w:sz w:val="28"/>
          <w:szCs w:val="28"/>
        </w:rPr>
        <w:t>A</w:t>
      </w:r>
      <w:r w:rsidR="00B34A63" w:rsidRPr="00877A65">
        <w:rPr>
          <w:rFonts w:ascii="Arial" w:hAnsi="Arial" w:cs="Arial"/>
          <w:b/>
          <w:sz w:val="28"/>
          <w:szCs w:val="28"/>
        </w:rPr>
        <w:t>ctual IS curve regression</w:t>
      </w:r>
      <w:r w:rsidR="00970D48" w:rsidRPr="00877A65">
        <w:rPr>
          <w:rFonts w:ascii="Arial" w:hAnsi="Arial" w:cs="Arial"/>
          <w:b/>
          <w:sz w:val="28"/>
          <w:szCs w:val="28"/>
        </w:rPr>
        <w:t xml:space="preserve">  coefficients</w:t>
      </w:r>
      <w:r w:rsidR="00B34A63" w:rsidRPr="00877A65">
        <w:rPr>
          <w:rFonts w:ascii="Arial" w:hAnsi="Arial" w:cs="Arial"/>
          <w:b/>
          <w:sz w:val="28"/>
          <w:szCs w:val="28"/>
        </w:rPr>
        <w:t xml:space="preserve"> </w:t>
      </w:r>
    </w:p>
    <w:p w:rsidR="00877A65" w:rsidRPr="00877A65" w:rsidRDefault="00877A65" w:rsidP="00877A65">
      <w:pPr>
        <w:ind w:left="2520"/>
        <w:rPr>
          <w:rFonts w:ascii="Arial" w:hAnsi="Arial" w:cs="Arial"/>
          <w:b/>
          <w:sz w:val="28"/>
          <w:szCs w:val="28"/>
        </w:rPr>
      </w:pPr>
    </w:p>
    <w:p w:rsidR="00D55B8F" w:rsidRDefault="00D55B8F" w:rsidP="00F530C9">
      <w:pPr>
        <w:rPr>
          <w:rFonts w:ascii="Arial" w:hAnsi="Arial" w:cs="Arial"/>
          <w:b/>
          <w:sz w:val="28"/>
          <w:szCs w:val="28"/>
          <w:u w:val="single"/>
        </w:rPr>
      </w:pPr>
    </w:p>
    <w:p w:rsidR="00596BFA" w:rsidRPr="00E901B2" w:rsidRDefault="00596BFA" w:rsidP="00F530C9">
      <w:pPr>
        <w:rPr>
          <w:rFonts w:ascii="Arial" w:hAnsi="Arial" w:cs="Arial"/>
          <w:b/>
          <w:sz w:val="40"/>
          <w:szCs w:val="40"/>
          <w:u w:val="single"/>
        </w:rPr>
      </w:pPr>
      <w:r w:rsidRPr="00E901B2">
        <w:rPr>
          <w:rFonts w:ascii="Arial" w:hAnsi="Arial" w:cs="Arial"/>
          <w:b/>
          <w:sz w:val="40"/>
          <w:szCs w:val="40"/>
          <w:u w:val="single"/>
        </w:rPr>
        <w:t>DSGE (Euler Equation Models)</w:t>
      </w:r>
    </w:p>
    <w:p w:rsidR="00596BFA" w:rsidRPr="00982717" w:rsidRDefault="00596BFA" w:rsidP="00F32CE6">
      <w:pPr>
        <w:rPr>
          <w:rFonts w:ascii="Arial" w:hAnsi="Arial" w:cs="Arial"/>
          <w:b/>
          <w:sz w:val="28"/>
          <w:szCs w:val="28"/>
        </w:rPr>
      </w:pPr>
    </w:p>
    <w:p w:rsidR="00F32CE6" w:rsidRPr="00982717" w:rsidRDefault="00F32CE6" w:rsidP="00F32CE6">
      <w:pPr>
        <w:rPr>
          <w:rFonts w:ascii="Arial" w:hAnsi="Arial" w:cs="Arial"/>
          <w:b/>
          <w:sz w:val="28"/>
          <w:szCs w:val="28"/>
        </w:rPr>
      </w:pPr>
      <w:r w:rsidRPr="00A7480A">
        <w:rPr>
          <w:rFonts w:ascii="Arial" w:hAnsi="Arial" w:cs="Arial"/>
          <w:b/>
          <w:sz w:val="28"/>
          <w:szCs w:val="28"/>
          <w:u w:val="single"/>
        </w:rPr>
        <w:t>Gale and Orszag (2004).</w:t>
      </w:r>
      <w:r w:rsidRPr="00982717">
        <w:rPr>
          <w:rFonts w:ascii="Arial" w:hAnsi="Arial" w:cs="Arial"/>
          <w:b/>
          <w:sz w:val="28"/>
          <w:szCs w:val="28"/>
        </w:rPr>
        <w:t xml:space="preserve">  Model </w:t>
      </w:r>
      <w:r w:rsidR="00596BFA" w:rsidRPr="00982717">
        <w:rPr>
          <w:rFonts w:ascii="Arial" w:hAnsi="Arial" w:cs="Arial"/>
          <w:b/>
          <w:sz w:val="28"/>
          <w:szCs w:val="28"/>
        </w:rPr>
        <w:t>meld</w:t>
      </w:r>
      <w:r w:rsidR="00FD2217">
        <w:rPr>
          <w:rFonts w:ascii="Arial" w:hAnsi="Arial" w:cs="Arial"/>
          <w:b/>
          <w:sz w:val="28"/>
          <w:szCs w:val="28"/>
        </w:rPr>
        <w:t>s</w:t>
      </w:r>
      <w:r w:rsidR="00596BFA" w:rsidRPr="00982717">
        <w:rPr>
          <w:rFonts w:ascii="Arial" w:hAnsi="Arial" w:cs="Arial"/>
          <w:b/>
          <w:sz w:val="28"/>
          <w:szCs w:val="28"/>
        </w:rPr>
        <w:t xml:space="preserve"> Real Business Cycle and “Rule of Thumb” new Keynesian consumers into one model</w:t>
      </w:r>
      <w:r w:rsidRPr="00982717">
        <w:rPr>
          <w:rFonts w:ascii="Arial" w:hAnsi="Arial" w:cs="Arial"/>
          <w:b/>
          <w:sz w:val="28"/>
          <w:szCs w:val="28"/>
        </w:rPr>
        <w:t>:</w:t>
      </w:r>
    </w:p>
    <w:p w:rsidR="00F32CE6" w:rsidRPr="00982717" w:rsidRDefault="00A7480A" w:rsidP="00F530C9">
      <w:pPr>
        <w:rPr>
          <w:rFonts w:ascii="Arial" w:hAnsi="Arial" w:cs="Arial"/>
          <w:b/>
          <w:sz w:val="28"/>
          <w:szCs w:val="28"/>
        </w:rPr>
      </w:pPr>
      <w:r>
        <w:rPr>
          <w:rFonts w:ascii="Arial" w:hAnsi="Arial" w:cs="Arial"/>
          <w:b/>
          <w:sz w:val="28"/>
          <w:szCs w:val="28"/>
        </w:rPr>
        <w:br/>
        <w:t>Model</w:t>
      </w:r>
    </w:p>
    <w:p w:rsidR="00E901B2" w:rsidRDefault="00596BFA" w:rsidP="00E901B2">
      <w:pPr>
        <w:rPr>
          <w:rFonts w:ascii="Arial" w:hAnsi="Arial" w:cs="Arial"/>
          <w:b/>
          <w:sz w:val="28"/>
          <w:szCs w:val="28"/>
        </w:rPr>
      </w:pPr>
      <w:r w:rsidRPr="00982717">
        <w:rPr>
          <w:rFonts w:ascii="Arial" w:hAnsi="Arial" w:cs="Arial"/>
          <w:b/>
          <w:sz w:val="28"/>
          <w:szCs w:val="28"/>
        </w:rPr>
        <w:t xml:space="preserve">C = </w:t>
      </w:r>
      <m:oMath>
        <m:r>
          <m:rPr>
            <m:sty m:val="bi"/>
          </m:rPr>
          <w:rPr>
            <w:rFonts w:ascii="Cambria Math" w:hAnsi="Cambria Math" w:cs="Arial"/>
            <w:sz w:val="28"/>
            <w:szCs w:val="28"/>
          </w:rPr>
          <m:t>f</m:t>
        </m:r>
      </m:oMath>
      <w:r w:rsidRPr="00982717">
        <w:rPr>
          <w:rFonts w:ascii="Arial" w:hAnsi="Arial" w:cs="Arial"/>
          <w:b/>
          <w:sz w:val="28"/>
          <w:szCs w:val="28"/>
        </w:rPr>
        <w:t xml:space="preserve"> (Y</w:t>
      </w:r>
      <w:r w:rsidRPr="00982717">
        <w:rPr>
          <w:rFonts w:ascii="Arial" w:hAnsi="Arial" w:cs="Arial"/>
          <w:b/>
          <w:sz w:val="28"/>
          <w:szCs w:val="28"/>
          <w:vertAlign w:val="subscript"/>
        </w:rPr>
        <w:t>Gross</w:t>
      </w:r>
      <w:r w:rsidRPr="00982717">
        <w:rPr>
          <w:rFonts w:ascii="Arial" w:hAnsi="Arial" w:cs="Arial"/>
          <w:b/>
          <w:sz w:val="28"/>
          <w:szCs w:val="28"/>
        </w:rPr>
        <w:t>, Deficit Var.(T</w:t>
      </w:r>
      <w:r w:rsidRPr="00982717">
        <w:rPr>
          <w:rFonts w:ascii="Arial" w:hAnsi="Arial" w:cs="Arial"/>
          <w:b/>
          <w:sz w:val="28"/>
          <w:szCs w:val="28"/>
          <w:vertAlign w:val="subscript"/>
        </w:rPr>
        <w:t>F</w:t>
      </w:r>
      <w:r w:rsidRPr="00982717">
        <w:rPr>
          <w:rFonts w:ascii="Arial" w:hAnsi="Arial" w:cs="Arial"/>
          <w:b/>
          <w:sz w:val="28"/>
          <w:szCs w:val="28"/>
        </w:rPr>
        <w:t>, T</w:t>
      </w:r>
      <w:r w:rsidRPr="00982717">
        <w:rPr>
          <w:rFonts w:ascii="Arial" w:hAnsi="Arial" w:cs="Arial"/>
          <w:b/>
          <w:sz w:val="28"/>
          <w:szCs w:val="28"/>
          <w:vertAlign w:val="subscript"/>
        </w:rPr>
        <w:t>S&amp;L</w:t>
      </w:r>
      <w:r w:rsidRPr="00982717">
        <w:rPr>
          <w:rFonts w:ascii="Arial" w:hAnsi="Arial" w:cs="Arial"/>
          <w:b/>
          <w:sz w:val="28"/>
          <w:szCs w:val="28"/>
        </w:rPr>
        <w:t>, G</w:t>
      </w:r>
      <w:r w:rsidRPr="00982717">
        <w:rPr>
          <w:rFonts w:ascii="Arial" w:hAnsi="Arial" w:cs="Arial"/>
          <w:b/>
          <w:sz w:val="28"/>
          <w:szCs w:val="28"/>
          <w:vertAlign w:val="subscript"/>
        </w:rPr>
        <w:t>G&amp;S</w:t>
      </w:r>
      <w:r w:rsidRPr="00982717">
        <w:rPr>
          <w:rFonts w:ascii="Arial" w:hAnsi="Arial" w:cs="Arial"/>
          <w:b/>
          <w:sz w:val="28"/>
          <w:szCs w:val="28"/>
        </w:rPr>
        <w:t>, )</w:t>
      </w:r>
      <w:r w:rsidR="00E901B2">
        <w:rPr>
          <w:rFonts w:ascii="Arial" w:hAnsi="Arial" w:cs="Arial"/>
          <w:b/>
          <w:sz w:val="28"/>
          <w:szCs w:val="28"/>
        </w:rPr>
        <w:t>,</w:t>
      </w:r>
      <w:r w:rsidRPr="00982717">
        <w:rPr>
          <w:rFonts w:ascii="Arial" w:hAnsi="Arial" w:cs="Arial"/>
          <w:b/>
          <w:sz w:val="28"/>
          <w:szCs w:val="28"/>
        </w:rPr>
        <w:t xml:space="preserve"> Gov’t Debt, Wealth, Tax</w:t>
      </w:r>
      <w:r w:rsidR="00E901B2" w:rsidRPr="00E901B2">
        <w:rPr>
          <w:rFonts w:ascii="Arial" w:hAnsi="Arial" w:cs="Arial"/>
          <w:b/>
          <w:sz w:val="28"/>
          <w:szCs w:val="28"/>
        </w:rPr>
        <w:t xml:space="preserve"> </w:t>
      </w:r>
    </w:p>
    <w:p w:rsidR="00E901B2" w:rsidRDefault="00E901B2" w:rsidP="00E901B2">
      <w:pP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Pr="00982717">
        <w:rPr>
          <w:rFonts w:ascii="Arial" w:hAnsi="Arial" w:cs="Arial"/>
          <w:b/>
          <w:sz w:val="28"/>
          <w:szCs w:val="28"/>
        </w:rPr>
        <w:t>Rates)</w:t>
      </w:r>
    </w:p>
    <w:p w:rsidR="00F32CE6" w:rsidRPr="00982717" w:rsidRDefault="00A7480A" w:rsidP="00F530C9">
      <w:pPr>
        <w:rPr>
          <w:rFonts w:ascii="Arial" w:hAnsi="Arial" w:cs="Arial"/>
          <w:b/>
          <w:sz w:val="28"/>
          <w:szCs w:val="28"/>
        </w:rPr>
      </w:pPr>
      <w:r>
        <w:rPr>
          <w:rFonts w:ascii="Arial" w:hAnsi="Arial" w:cs="Arial"/>
          <w:b/>
          <w:sz w:val="28"/>
          <w:szCs w:val="28"/>
        </w:rPr>
        <w:t>Findings</w:t>
      </w:r>
    </w:p>
    <w:p w:rsidR="00596BFA" w:rsidRPr="00A7480A" w:rsidRDefault="00596BFA" w:rsidP="003212BD">
      <w:pPr>
        <w:pStyle w:val="ListParagraph"/>
        <w:numPr>
          <w:ilvl w:val="0"/>
          <w:numId w:val="31"/>
        </w:numPr>
        <w:rPr>
          <w:rFonts w:ascii="Arial" w:hAnsi="Arial" w:cs="Arial"/>
          <w:b/>
          <w:sz w:val="28"/>
          <w:szCs w:val="28"/>
        </w:rPr>
      </w:pPr>
      <w:r w:rsidRPr="00A7480A">
        <w:rPr>
          <w:rFonts w:ascii="Arial" w:hAnsi="Arial" w:cs="Arial"/>
          <w:b/>
          <w:sz w:val="28"/>
          <w:szCs w:val="28"/>
        </w:rPr>
        <w:t xml:space="preserve">Gross </w:t>
      </w:r>
      <w:r w:rsidR="00F1679C" w:rsidRPr="00A7480A">
        <w:rPr>
          <w:rFonts w:ascii="Arial" w:hAnsi="Arial" w:cs="Arial"/>
          <w:b/>
          <w:sz w:val="28"/>
          <w:szCs w:val="28"/>
        </w:rPr>
        <w:t>I</w:t>
      </w:r>
      <w:r w:rsidRPr="00A7480A">
        <w:rPr>
          <w:rFonts w:ascii="Arial" w:hAnsi="Arial" w:cs="Arial"/>
          <w:b/>
          <w:sz w:val="28"/>
          <w:szCs w:val="28"/>
        </w:rPr>
        <w:t>ncome</w:t>
      </w:r>
      <w:r w:rsidR="00F1679C" w:rsidRPr="00A7480A">
        <w:rPr>
          <w:rFonts w:ascii="Arial" w:hAnsi="Arial" w:cs="Arial"/>
          <w:b/>
          <w:sz w:val="28"/>
          <w:szCs w:val="28"/>
        </w:rPr>
        <w:t xml:space="preserve">, Federal Tax Levels, And Wealth Levels Were Significant </w:t>
      </w:r>
      <w:r w:rsidR="00D55B8F">
        <w:rPr>
          <w:rFonts w:ascii="Arial" w:hAnsi="Arial" w:cs="Arial"/>
          <w:b/>
          <w:sz w:val="28"/>
          <w:szCs w:val="28"/>
        </w:rPr>
        <w:t xml:space="preserve">Stimulus Factors </w:t>
      </w:r>
      <w:r w:rsidR="00F1679C" w:rsidRPr="00A7480A">
        <w:rPr>
          <w:rFonts w:ascii="Arial" w:hAnsi="Arial" w:cs="Arial"/>
          <w:b/>
          <w:sz w:val="28"/>
          <w:szCs w:val="28"/>
        </w:rPr>
        <w:t>(5% Level)</w:t>
      </w:r>
    </w:p>
    <w:p w:rsidR="00596BFA" w:rsidRPr="00982717" w:rsidRDefault="00596BFA" w:rsidP="00F530C9">
      <w:pPr>
        <w:rPr>
          <w:rFonts w:ascii="Arial" w:hAnsi="Arial" w:cs="Arial"/>
          <w:b/>
          <w:sz w:val="28"/>
          <w:szCs w:val="28"/>
        </w:rPr>
      </w:pPr>
    </w:p>
    <w:p w:rsidR="00A7480A" w:rsidRDefault="006620EE" w:rsidP="00CA4782">
      <w:pPr>
        <w:rPr>
          <w:rFonts w:ascii="Arial" w:hAnsi="Arial" w:cs="Arial"/>
          <w:b/>
          <w:sz w:val="28"/>
          <w:szCs w:val="28"/>
        </w:rPr>
      </w:pPr>
      <w:r w:rsidRPr="00982717">
        <w:rPr>
          <w:rFonts w:ascii="Arial" w:hAnsi="Arial" w:cs="Arial"/>
          <w:b/>
          <w:sz w:val="28"/>
          <w:szCs w:val="28"/>
        </w:rPr>
        <w:t xml:space="preserve">Methodology:  </w:t>
      </w:r>
    </w:p>
    <w:p w:rsidR="007C6A52" w:rsidRPr="00FE1240" w:rsidRDefault="00CA4782" w:rsidP="003212BD">
      <w:pPr>
        <w:pStyle w:val="ListParagraph"/>
        <w:numPr>
          <w:ilvl w:val="0"/>
          <w:numId w:val="31"/>
        </w:numPr>
        <w:rPr>
          <w:rFonts w:ascii="Arial" w:hAnsi="Arial" w:cs="Arial"/>
          <w:b/>
          <w:sz w:val="28"/>
          <w:szCs w:val="28"/>
        </w:rPr>
      </w:pPr>
      <w:r w:rsidRPr="00FE1240">
        <w:rPr>
          <w:rFonts w:ascii="Arial" w:hAnsi="Arial" w:cs="Arial"/>
          <w:b/>
          <w:sz w:val="28"/>
          <w:szCs w:val="28"/>
        </w:rPr>
        <w:t>(Discussed earlier</w:t>
      </w:r>
      <w:r w:rsidR="00982717" w:rsidRPr="00FE1240">
        <w:rPr>
          <w:rFonts w:ascii="Arial" w:hAnsi="Arial" w:cs="Arial"/>
          <w:b/>
          <w:sz w:val="28"/>
          <w:szCs w:val="28"/>
        </w:rPr>
        <w:t>)</w:t>
      </w:r>
      <w:r w:rsidRPr="00FE1240">
        <w:rPr>
          <w:rFonts w:ascii="Arial" w:hAnsi="Arial" w:cs="Arial"/>
          <w:b/>
          <w:sz w:val="28"/>
          <w:szCs w:val="28"/>
        </w:rPr>
        <w:t>: everything endogenous, replaced by lagged values</w:t>
      </w:r>
      <w:r w:rsidR="00A7480A" w:rsidRPr="00FE1240">
        <w:rPr>
          <w:rFonts w:ascii="Arial" w:hAnsi="Arial" w:cs="Arial"/>
          <w:b/>
          <w:sz w:val="28"/>
          <w:szCs w:val="28"/>
        </w:rPr>
        <w:t>, OLS.</w:t>
      </w:r>
      <w:r w:rsidRPr="00FE1240">
        <w:rPr>
          <w:rFonts w:ascii="Arial" w:hAnsi="Arial" w:cs="Arial"/>
          <w:b/>
          <w:sz w:val="28"/>
          <w:szCs w:val="28"/>
        </w:rPr>
        <w:t xml:space="preserve"> </w:t>
      </w:r>
      <w:r w:rsidR="00982717" w:rsidRPr="00FE1240">
        <w:rPr>
          <w:rFonts w:ascii="Arial" w:hAnsi="Arial" w:cs="Arial"/>
          <w:b/>
          <w:sz w:val="28"/>
          <w:szCs w:val="28"/>
        </w:rPr>
        <w:t xml:space="preserve"> </w:t>
      </w:r>
      <w:r w:rsidR="00FD2217" w:rsidRPr="00FE1240">
        <w:rPr>
          <w:rFonts w:ascii="Arial" w:hAnsi="Arial" w:cs="Arial"/>
          <w:b/>
          <w:sz w:val="28"/>
          <w:szCs w:val="28"/>
        </w:rPr>
        <w:t xml:space="preserve">Results </w:t>
      </w:r>
      <w:r w:rsidR="00A7480A" w:rsidRPr="00FE1240">
        <w:rPr>
          <w:rFonts w:ascii="Arial" w:hAnsi="Arial" w:cs="Arial"/>
          <w:b/>
          <w:sz w:val="28"/>
          <w:szCs w:val="28"/>
        </w:rPr>
        <w:t>n</w:t>
      </w:r>
      <w:r w:rsidR="00982717" w:rsidRPr="00FE1240">
        <w:rPr>
          <w:rFonts w:ascii="Arial" w:hAnsi="Arial" w:cs="Arial"/>
          <w:b/>
          <w:sz w:val="28"/>
          <w:szCs w:val="28"/>
        </w:rPr>
        <w:t>ot replicable using structural models</w:t>
      </w:r>
      <w:r w:rsidRPr="00FE1240">
        <w:rPr>
          <w:rFonts w:ascii="Arial" w:hAnsi="Arial" w:cs="Arial"/>
          <w:b/>
          <w:sz w:val="28"/>
          <w:szCs w:val="28"/>
        </w:rPr>
        <w:t>)</w:t>
      </w:r>
    </w:p>
    <w:p w:rsidR="007C6A52" w:rsidRPr="00982717" w:rsidRDefault="007C6A52" w:rsidP="00F530C9">
      <w:pPr>
        <w:rPr>
          <w:rFonts w:ascii="Arial" w:hAnsi="Arial" w:cs="Arial"/>
          <w:b/>
          <w:sz w:val="28"/>
          <w:szCs w:val="28"/>
        </w:rPr>
      </w:pPr>
    </w:p>
    <w:p w:rsidR="00CA4782" w:rsidRPr="00B103CE" w:rsidRDefault="00FD2217" w:rsidP="00F530C9">
      <w:pPr>
        <w:rPr>
          <w:rFonts w:ascii="Arial" w:hAnsi="Arial" w:cs="Arial"/>
          <w:b/>
          <w:sz w:val="36"/>
          <w:szCs w:val="36"/>
          <w:u w:val="single"/>
        </w:rPr>
      </w:pPr>
      <w:r w:rsidRPr="00B103CE">
        <w:rPr>
          <w:rFonts w:ascii="Arial" w:hAnsi="Arial" w:cs="Arial"/>
          <w:b/>
          <w:sz w:val="36"/>
          <w:szCs w:val="36"/>
          <w:u w:val="single"/>
        </w:rPr>
        <w:t xml:space="preserve">Non-DSGE </w:t>
      </w:r>
      <w:r w:rsidR="00CA4782" w:rsidRPr="00B103CE">
        <w:rPr>
          <w:rFonts w:ascii="Arial" w:hAnsi="Arial" w:cs="Arial"/>
          <w:b/>
          <w:sz w:val="36"/>
          <w:szCs w:val="36"/>
          <w:u w:val="single"/>
        </w:rPr>
        <w:t xml:space="preserve">Tests of </w:t>
      </w:r>
      <w:r w:rsidRPr="00B103CE">
        <w:rPr>
          <w:rFonts w:ascii="Arial" w:hAnsi="Arial" w:cs="Arial"/>
          <w:b/>
          <w:sz w:val="36"/>
          <w:szCs w:val="36"/>
          <w:u w:val="single"/>
        </w:rPr>
        <w:t>Consumption</w:t>
      </w:r>
      <w:r w:rsidR="00B103CE">
        <w:rPr>
          <w:rFonts w:ascii="Arial" w:hAnsi="Arial" w:cs="Arial"/>
          <w:b/>
          <w:sz w:val="36"/>
          <w:szCs w:val="36"/>
          <w:u w:val="single"/>
        </w:rPr>
        <w:t>:</w:t>
      </w:r>
      <w:r w:rsidRPr="00B103CE">
        <w:rPr>
          <w:rFonts w:ascii="Arial" w:hAnsi="Arial" w:cs="Arial"/>
          <w:b/>
          <w:sz w:val="36"/>
          <w:szCs w:val="36"/>
          <w:u w:val="single"/>
        </w:rPr>
        <w:t xml:space="preserve"> DSGE I</w:t>
      </w:r>
      <w:r w:rsidR="00CA4782" w:rsidRPr="00B103CE">
        <w:rPr>
          <w:rFonts w:ascii="Arial" w:hAnsi="Arial" w:cs="Arial"/>
          <w:b/>
          <w:sz w:val="36"/>
          <w:szCs w:val="36"/>
          <w:u w:val="single"/>
        </w:rPr>
        <w:t xml:space="preserve">mplications:   </w:t>
      </w:r>
    </w:p>
    <w:p w:rsidR="00CA4782" w:rsidRPr="00982717" w:rsidRDefault="00CA4782" w:rsidP="00F530C9">
      <w:pPr>
        <w:rPr>
          <w:rFonts w:ascii="Arial" w:hAnsi="Arial" w:cs="Arial"/>
          <w:b/>
          <w:sz w:val="28"/>
          <w:szCs w:val="28"/>
        </w:rPr>
      </w:pPr>
    </w:p>
    <w:p w:rsidR="00FD2217" w:rsidRPr="00FE1240" w:rsidRDefault="00CA4782" w:rsidP="00CA4782">
      <w:pPr>
        <w:rPr>
          <w:rFonts w:ascii="Arial" w:hAnsi="Arial" w:cs="Arial"/>
          <w:b/>
          <w:sz w:val="28"/>
          <w:szCs w:val="28"/>
          <w:u w:val="single"/>
        </w:rPr>
      </w:pPr>
      <w:r w:rsidRPr="00FE1240">
        <w:rPr>
          <w:rFonts w:ascii="Arial" w:hAnsi="Arial" w:cs="Arial"/>
          <w:b/>
          <w:sz w:val="28"/>
          <w:szCs w:val="28"/>
          <w:u w:val="single"/>
        </w:rPr>
        <w:t>Kuznets (1948)</w:t>
      </w:r>
      <w:r w:rsidR="00F1679C" w:rsidRPr="00FE1240">
        <w:rPr>
          <w:rFonts w:ascii="Arial" w:hAnsi="Arial" w:cs="Arial"/>
          <w:b/>
          <w:sz w:val="28"/>
          <w:szCs w:val="28"/>
          <w:u w:val="single"/>
        </w:rPr>
        <w:t xml:space="preserve">:  </w:t>
      </w:r>
    </w:p>
    <w:p w:rsidR="00FD2217" w:rsidRPr="00FE1240" w:rsidRDefault="00FD2217" w:rsidP="003212BD">
      <w:pPr>
        <w:pStyle w:val="ListParagraph"/>
        <w:numPr>
          <w:ilvl w:val="0"/>
          <w:numId w:val="31"/>
        </w:numPr>
        <w:rPr>
          <w:rFonts w:ascii="Arial" w:hAnsi="Arial" w:cs="Arial"/>
          <w:b/>
          <w:sz w:val="28"/>
          <w:szCs w:val="28"/>
        </w:rPr>
      </w:pPr>
      <w:r w:rsidRPr="00FE1240">
        <w:rPr>
          <w:rFonts w:ascii="Arial" w:hAnsi="Arial" w:cs="Arial"/>
          <w:b/>
          <w:sz w:val="28"/>
          <w:szCs w:val="28"/>
        </w:rPr>
        <w:t xml:space="preserve">Current Consumption = 70% Of </w:t>
      </w:r>
      <w:r w:rsidRPr="003424DD">
        <w:rPr>
          <w:rFonts w:ascii="Arial" w:hAnsi="Arial" w:cs="Arial"/>
          <w:b/>
          <w:sz w:val="28"/>
          <w:szCs w:val="28"/>
          <w:u w:val="single"/>
        </w:rPr>
        <w:t xml:space="preserve">Current </w:t>
      </w:r>
      <w:r w:rsidR="003424DD" w:rsidRPr="003424DD">
        <w:rPr>
          <w:rFonts w:ascii="Arial" w:hAnsi="Arial" w:cs="Arial"/>
          <w:b/>
          <w:sz w:val="28"/>
          <w:szCs w:val="28"/>
          <w:u w:val="single"/>
        </w:rPr>
        <w:t>Year Only</w:t>
      </w:r>
      <w:r w:rsidR="003424DD">
        <w:rPr>
          <w:rFonts w:ascii="Arial" w:hAnsi="Arial" w:cs="Arial"/>
          <w:b/>
          <w:sz w:val="28"/>
          <w:szCs w:val="28"/>
        </w:rPr>
        <w:t xml:space="preserve"> </w:t>
      </w:r>
      <w:r w:rsidRPr="00FE1240">
        <w:rPr>
          <w:rFonts w:ascii="Arial" w:hAnsi="Arial" w:cs="Arial"/>
          <w:b/>
          <w:sz w:val="28"/>
          <w:szCs w:val="28"/>
        </w:rPr>
        <w:t>National Income, 1869-1929</w:t>
      </w:r>
      <w:r w:rsidR="00FE1240" w:rsidRPr="00FE1240">
        <w:rPr>
          <w:rFonts w:ascii="Arial" w:hAnsi="Arial" w:cs="Arial"/>
          <w:b/>
          <w:sz w:val="28"/>
          <w:szCs w:val="28"/>
        </w:rPr>
        <w:t xml:space="preserve">, </w:t>
      </w:r>
      <w:r w:rsidRPr="00FE1240">
        <w:rPr>
          <w:rFonts w:ascii="Arial" w:hAnsi="Arial" w:cs="Arial"/>
          <w:b/>
          <w:sz w:val="28"/>
          <w:szCs w:val="28"/>
        </w:rPr>
        <w:t xml:space="preserve"> Low S.D. </w:t>
      </w:r>
    </w:p>
    <w:p w:rsidR="00FD2217" w:rsidRPr="00FD2217" w:rsidRDefault="00E46DEA" w:rsidP="003212BD">
      <w:pPr>
        <w:pStyle w:val="ListParagraph"/>
        <w:numPr>
          <w:ilvl w:val="0"/>
          <w:numId w:val="18"/>
        </w:numPr>
        <w:rPr>
          <w:rFonts w:ascii="Arial" w:hAnsi="Arial" w:cs="Arial"/>
          <w:b/>
          <w:sz w:val="28"/>
          <w:szCs w:val="28"/>
        </w:rPr>
      </w:pPr>
      <w:r>
        <w:rPr>
          <w:rFonts w:ascii="Arial" w:hAnsi="Arial" w:cs="Arial"/>
          <w:b/>
          <w:sz w:val="28"/>
          <w:szCs w:val="28"/>
        </w:rPr>
        <w:t>70%</w:t>
      </w:r>
      <w:r w:rsidR="00FD2217" w:rsidRPr="00FD2217">
        <w:rPr>
          <w:rFonts w:ascii="Arial" w:hAnsi="Arial" w:cs="Arial"/>
          <w:b/>
          <w:sz w:val="28"/>
          <w:szCs w:val="28"/>
        </w:rPr>
        <w:t xml:space="preserve"> </w:t>
      </w:r>
      <w:r w:rsidR="00D55B8F" w:rsidRPr="00D55B8F">
        <w:rPr>
          <w:rFonts w:ascii="Arial" w:hAnsi="Arial" w:cs="Arial"/>
          <w:b/>
          <w:i/>
          <w:sz w:val="28"/>
          <w:szCs w:val="28"/>
        </w:rPr>
        <w:t>Precisely</w:t>
      </w:r>
      <w:r w:rsidR="003424DD">
        <w:rPr>
          <w:rFonts w:ascii="Arial" w:hAnsi="Arial" w:cs="Arial"/>
          <w:b/>
          <w:sz w:val="28"/>
          <w:szCs w:val="28"/>
        </w:rPr>
        <w:t xml:space="preserve"> </w:t>
      </w:r>
      <w:r w:rsidR="00F1679C">
        <w:rPr>
          <w:rFonts w:ascii="Arial" w:hAnsi="Arial" w:cs="Arial"/>
          <w:b/>
          <w:sz w:val="28"/>
          <w:szCs w:val="28"/>
        </w:rPr>
        <w:t xml:space="preserve">Replicable </w:t>
      </w:r>
      <w:r w:rsidR="00FD2217" w:rsidRPr="00FD2217">
        <w:rPr>
          <w:rFonts w:ascii="Arial" w:hAnsi="Arial" w:cs="Arial"/>
          <w:b/>
          <w:sz w:val="28"/>
          <w:szCs w:val="28"/>
        </w:rPr>
        <w:t>For The 1960-90 Period</w:t>
      </w:r>
      <w:r w:rsidR="00D55B8F">
        <w:rPr>
          <w:rFonts w:ascii="Arial" w:hAnsi="Arial" w:cs="Arial"/>
          <w:b/>
          <w:sz w:val="28"/>
          <w:szCs w:val="28"/>
        </w:rPr>
        <w:t xml:space="preserve"> (Heim 2008a)</w:t>
      </w:r>
    </w:p>
    <w:p w:rsidR="00CA4782" w:rsidRPr="00FD2217" w:rsidRDefault="00FE1240" w:rsidP="003212BD">
      <w:pPr>
        <w:pStyle w:val="ListParagraph"/>
        <w:numPr>
          <w:ilvl w:val="0"/>
          <w:numId w:val="18"/>
        </w:numPr>
        <w:rPr>
          <w:rFonts w:ascii="Arial" w:hAnsi="Arial" w:cs="Arial"/>
          <w:b/>
          <w:sz w:val="28"/>
          <w:szCs w:val="28"/>
        </w:rPr>
      </w:pPr>
      <w:r>
        <w:rPr>
          <w:rFonts w:ascii="Arial" w:hAnsi="Arial" w:cs="Arial"/>
          <w:b/>
          <w:sz w:val="28"/>
          <w:szCs w:val="28"/>
        </w:rPr>
        <w:t xml:space="preserve">Reasonably Replicable </w:t>
      </w:r>
      <w:r w:rsidR="00FD2217" w:rsidRPr="00FD2217">
        <w:rPr>
          <w:rFonts w:ascii="Arial" w:hAnsi="Arial" w:cs="Arial"/>
          <w:b/>
          <w:sz w:val="28"/>
          <w:szCs w:val="28"/>
        </w:rPr>
        <w:t xml:space="preserve">For 1960-2010 </w:t>
      </w:r>
      <w:r>
        <w:rPr>
          <w:rFonts w:ascii="Arial" w:hAnsi="Arial" w:cs="Arial"/>
          <w:b/>
          <w:sz w:val="28"/>
          <w:szCs w:val="28"/>
        </w:rPr>
        <w:t xml:space="preserve"> </w:t>
      </w:r>
      <w:r w:rsidR="00FD2217" w:rsidRPr="00FD2217">
        <w:rPr>
          <w:rFonts w:ascii="Arial" w:hAnsi="Arial" w:cs="Arial"/>
          <w:b/>
          <w:sz w:val="28"/>
          <w:szCs w:val="28"/>
        </w:rPr>
        <w:t>(76.6%</w:t>
      </w:r>
      <w:r w:rsidR="00FD2217">
        <w:rPr>
          <w:rFonts w:ascii="Arial" w:hAnsi="Arial" w:cs="Arial"/>
          <w:b/>
          <w:sz w:val="28"/>
          <w:szCs w:val="28"/>
        </w:rPr>
        <w:t>)</w:t>
      </w:r>
      <w:r w:rsidR="00FD2217" w:rsidRPr="00FD2217">
        <w:rPr>
          <w:rFonts w:ascii="Arial" w:hAnsi="Arial" w:cs="Arial"/>
          <w:b/>
          <w:sz w:val="28"/>
          <w:szCs w:val="28"/>
        </w:rPr>
        <w:t xml:space="preserve"> </w:t>
      </w:r>
      <w:r w:rsidR="00D55B8F">
        <w:rPr>
          <w:rFonts w:ascii="Arial" w:hAnsi="Arial" w:cs="Arial"/>
          <w:b/>
          <w:sz w:val="28"/>
          <w:szCs w:val="28"/>
        </w:rPr>
        <w:t xml:space="preserve">     (    “       “   )</w:t>
      </w:r>
    </w:p>
    <w:p w:rsidR="00CA4782" w:rsidRPr="00FD2217" w:rsidRDefault="00CA4782" w:rsidP="00F530C9">
      <w:pPr>
        <w:rPr>
          <w:rFonts w:ascii="Arial" w:hAnsi="Arial" w:cs="Arial"/>
          <w:b/>
          <w:sz w:val="28"/>
          <w:szCs w:val="28"/>
        </w:rPr>
      </w:pPr>
    </w:p>
    <w:p w:rsidR="00FD2217" w:rsidRPr="00FE1240" w:rsidRDefault="007C6A52" w:rsidP="00F530C9">
      <w:pPr>
        <w:rPr>
          <w:rFonts w:ascii="Arial" w:hAnsi="Arial" w:cs="Arial"/>
          <w:sz w:val="28"/>
          <w:szCs w:val="28"/>
          <w:u w:val="single"/>
        </w:rPr>
      </w:pPr>
      <w:r w:rsidRPr="00FE1240">
        <w:rPr>
          <w:rFonts w:ascii="Arial" w:hAnsi="Arial" w:cs="Arial"/>
          <w:b/>
          <w:sz w:val="28"/>
          <w:szCs w:val="28"/>
          <w:u w:val="single"/>
        </w:rPr>
        <w:t>Heim (2008</w:t>
      </w:r>
      <w:r w:rsidR="00D55B8F">
        <w:rPr>
          <w:rFonts w:ascii="Arial" w:hAnsi="Arial" w:cs="Arial"/>
          <w:b/>
          <w:sz w:val="28"/>
          <w:szCs w:val="28"/>
          <w:u w:val="single"/>
        </w:rPr>
        <w:t>b</w:t>
      </w:r>
      <w:r w:rsidRPr="00FE1240">
        <w:rPr>
          <w:rFonts w:ascii="Arial" w:hAnsi="Arial" w:cs="Arial"/>
          <w:b/>
          <w:sz w:val="28"/>
          <w:szCs w:val="28"/>
          <w:u w:val="single"/>
        </w:rPr>
        <w:t>)</w:t>
      </w:r>
      <w:r w:rsidRPr="00FE1240">
        <w:rPr>
          <w:rFonts w:ascii="Arial" w:hAnsi="Arial" w:cs="Arial"/>
          <w:sz w:val="28"/>
          <w:szCs w:val="28"/>
          <w:u w:val="single"/>
        </w:rPr>
        <w:t xml:space="preserve"> </w:t>
      </w:r>
    </w:p>
    <w:p w:rsidR="00FD2217" w:rsidRDefault="00FD2217" w:rsidP="00F530C9">
      <w:pPr>
        <w:rPr>
          <w:rFonts w:ascii="Arial" w:hAnsi="Arial" w:cs="Arial"/>
          <w:sz w:val="28"/>
          <w:szCs w:val="28"/>
        </w:rPr>
      </w:pPr>
    </w:p>
    <w:p w:rsidR="00FE1240" w:rsidRDefault="00FD2217" w:rsidP="00F530C9">
      <w:pPr>
        <w:rPr>
          <w:rFonts w:ascii="Arial" w:hAnsi="Arial" w:cs="Arial"/>
          <w:b/>
          <w:sz w:val="28"/>
          <w:szCs w:val="28"/>
        </w:rPr>
      </w:pPr>
      <w:r w:rsidRPr="00A05B37">
        <w:rPr>
          <w:rFonts w:ascii="Arial" w:hAnsi="Arial" w:cs="Arial"/>
          <w:b/>
          <w:sz w:val="28"/>
          <w:szCs w:val="28"/>
        </w:rPr>
        <w:t>C</w:t>
      </w:r>
      <w:r w:rsidR="007C6A52" w:rsidRPr="00A05B37">
        <w:rPr>
          <w:rFonts w:ascii="Arial" w:hAnsi="Arial" w:cs="Arial"/>
          <w:b/>
          <w:sz w:val="28"/>
          <w:szCs w:val="28"/>
        </w:rPr>
        <w:t xml:space="preserve">ompared </w:t>
      </w:r>
      <w:r w:rsidR="00FE1240">
        <w:rPr>
          <w:rFonts w:ascii="Arial" w:hAnsi="Arial" w:cs="Arial"/>
          <w:b/>
          <w:sz w:val="28"/>
          <w:szCs w:val="28"/>
        </w:rPr>
        <w:t>Explanatory Power of Consumption Models</w:t>
      </w:r>
    </w:p>
    <w:p w:rsidR="00FE1240" w:rsidRPr="00FE1240" w:rsidRDefault="00FD2217" w:rsidP="003212BD">
      <w:pPr>
        <w:pStyle w:val="ListParagraph"/>
        <w:numPr>
          <w:ilvl w:val="0"/>
          <w:numId w:val="32"/>
        </w:numPr>
        <w:rPr>
          <w:rFonts w:ascii="Arial" w:hAnsi="Arial" w:cs="Arial"/>
          <w:b/>
          <w:sz w:val="28"/>
          <w:szCs w:val="28"/>
        </w:rPr>
      </w:pPr>
      <w:r w:rsidRPr="00FE1240">
        <w:rPr>
          <w:rFonts w:ascii="Arial" w:hAnsi="Arial" w:cs="Arial"/>
          <w:b/>
          <w:sz w:val="28"/>
          <w:szCs w:val="28"/>
        </w:rPr>
        <w:t xml:space="preserve">Average Income </w:t>
      </w:r>
      <w:r w:rsidR="00FE1240">
        <w:rPr>
          <w:rFonts w:ascii="Arial" w:hAnsi="Arial" w:cs="Arial"/>
          <w:b/>
          <w:sz w:val="28"/>
          <w:szCs w:val="28"/>
        </w:rPr>
        <w:t xml:space="preserve"> </w:t>
      </w:r>
      <w:r w:rsidR="00DB5113" w:rsidRPr="00FE1240">
        <w:rPr>
          <w:rFonts w:ascii="Arial" w:hAnsi="Arial" w:cs="Arial"/>
          <w:b/>
          <w:sz w:val="28"/>
          <w:szCs w:val="28"/>
        </w:rPr>
        <w:t>(</w:t>
      </w:r>
      <w:r w:rsidR="007C6A52" w:rsidRPr="00FE1240">
        <w:rPr>
          <w:rFonts w:ascii="Arial" w:hAnsi="Arial" w:cs="Arial"/>
          <w:b/>
          <w:sz w:val="28"/>
          <w:szCs w:val="28"/>
        </w:rPr>
        <w:t>Life Cycle</w:t>
      </w:r>
      <w:r w:rsidR="00DB5113" w:rsidRPr="00FE1240">
        <w:rPr>
          <w:rFonts w:ascii="Arial" w:hAnsi="Arial" w:cs="Arial"/>
          <w:b/>
          <w:sz w:val="28"/>
          <w:szCs w:val="28"/>
        </w:rPr>
        <w:t>/</w:t>
      </w:r>
      <w:r w:rsidR="007C6A52" w:rsidRPr="00FE1240">
        <w:rPr>
          <w:rFonts w:ascii="Arial" w:hAnsi="Arial" w:cs="Arial"/>
          <w:b/>
          <w:sz w:val="28"/>
          <w:szCs w:val="28"/>
        </w:rPr>
        <w:t xml:space="preserve">Permanent Income </w:t>
      </w:r>
      <w:r w:rsidR="00DB5113" w:rsidRPr="00FE1240">
        <w:rPr>
          <w:rFonts w:ascii="Arial" w:hAnsi="Arial" w:cs="Arial"/>
          <w:b/>
          <w:sz w:val="28"/>
          <w:szCs w:val="28"/>
        </w:rPr>
        <w:t xml:space="preserve">Hypothesis), </w:t>
      </w:r>
    </w:p>
    <w:p w:rsidR="00A05B37" w:rsidRPr="00FE1240" w:rsidRDefault="00DB5113" w:rsidP="003212BD">
      <w:pPr>
        <w:pStyle w:val="ListParagraph"/>
        <w:numPr>
          <w:ilvl w:val="0"/>
          <w:numId w:val="32"/>
        </w:numPr>
        <w:rPr>
          <w:rFonts w:ascii="Arial" w:hAnsi="Arial" w:cs="Arial"/>
          <w:b/>
          <w:sz w:val="28"/>
          <w:szCs w:val="28"/>
        </w:rPr>
      </w:pPr>
      <w:r w:rsidRPr="00FE1240">
        <w:rPr>
          <w:rFonts w:ascii="Arial" w:hAnsi="Arial" w:cs="Arial"/>
          <w:b/>
          <w:sz w:val="28"/>
          <w:szCs w:val="28"/>
        </w:rPr>
        <w:t xml:space="preserve">Current Income Only </w:t>
      </w:r>
      <w:r w:rsidR="00FE1240">
        <w:rPr>
          <w:rFonts w:ascii="Arial" w:hAnsi="Arial" w:cs="Arial"/>
          <w:b/>
          <w:sz w:val="28"/>
          <w:szCs w:val="28"/>
        </w:rPr>
        <w:t xml:space="preserve"> </w:t>
      </w:r>
      <w:r w:rsidRPr="00FE1240">
        <w:rPr>
          <w:rFonts w:ascii="Arial" w:hAnsi="Arial" w:cs="Arial"/>
          <w:b/>
          <w:sz w:val="28"/>
          <w:szCs w:val="28"/>
        </w:rPr>
        <w:t>(</w:t>
      </w:r>
      <w:r w:rsidR="00A05B37" w:rsidRPr="00FE1240">
        <w:rPr>
          <w:rFonts w:ascii="Arial" w:hAnsi="Arial" w:cs="Arial"/>
          <w:b/>
          <w:sz w:val="28"/>
          <w:szCs w:val="28"/>
        </w:rPr>
        <w:t>Keynesian</w:t>
      </w:r>
      <w:r w:rsidRPr="00FE1240">
        <w:rPr>
          <w:rFonts w:ascii="Arial" w:hAnsi="Arial" w:cs="Arial"/>
          <w:b/>
          <w:sz w:val="28"/>
          <w:szCs w:val="28"/>
        </w:rPr>
        <w:t xml:space="preserve">) </w:t>
      </w:r>
    </w:p>
    <w:p w:rsidR="00A05B37" w:rsidRPr="00A05B37" w:rsidRDefault="00A05B37" w:rsidP="00F530C9">
      <w:pPr>
        <w:rPr>
          <w:rFonts w:ascii="Arial" w:hAnsi="Arial" w:cs="Arial"/>
          <w:b/>
          <w:sz w:val="28"/>
          <w:szCs w:val="28"/>
        </w:rPr>
      </w:pPr>
    </w:p>
    <w:p w:rsidR="00FE1240" w:rsidRDefault="00FE1240" w:rsidP="00F530C9">
      <w:pPr>
        <w:rPr>
          <w:rFonts w:ascii="Arial" w:hAnsi="Arial" w:cs="Arial"/>
          <w:b/>
          <w:sz w:val="28"/>
          <w:szCs w:val="28"/>
        </w:rPr>
      </w:pPr>
      <w:r>
        <w:rPr>
          <w:rFonts w:ascii="Arial" w:hAnsi="Arial" w:cs="Arial"/>
          <w:b/>
          <w:sz w:val="28"/>
          <w:szCs w:val="28"/>
        </w:rPr>
        <w:t>Findings:</w:t>
      </w:r>
    </w:p>
    <w:p w:rsidR="00A05B37" w:rsidRPr="00FE1240" w:rsidRDefault="007C6A52" w:rsidP="003212BD">
      <w:pPr>
        <w:pStyle w:val="ListParagraph"/>
        <w:numPr>
          <w:ilvl w:val="0"/>
          <w:numId w:val="33"/>
        </w:numPr>
        <w:rPr>
          <w:rFonts w:ascii="Arial" w:hAnsi="Arial" w:cs="Arial"/>
          <w:b/>
          <w:sz w:val="28"/>
          <w:szCs w:val="28"/>
        </w:rPr>
      </w:pPr>
      <w:r w:rsidRPr="00FE1240">
        <w:rPr>
          <w:rFonts w:ascii="Arial" w:hAnsi="Arial" w:cs="Arial"/>
          <w:b/>
          <w:sz w:val="28"/>
          <w:szCs w:val="28"/>
        </w:rPr>
        <w:t xml:space="preserve">Keynesian </w:t>
      </w:r>
      <w:r w:rsidR="00DB5113" w:rsidRPr="00FE1240">
        <w:rPr>
          <w:rFonts w:ascii="Arial" w:hAnsi="Arial" w:cs="Arial"/>
          <w:b/>
          <w:sz w:val="28"/>
          <w:szCs w:val="28"/>
        </w:rPr>
        <w:t xml:space="preserve">Models Explained Substantially More Variance </w:t>
      </w:r>
      <w:r w:rsidR="00C549AB">
        <w:rPr>
          <w:rFonts w:ascii="Arial" w:hAnsi="Arial" w:cs="Arial"/>
          <w:b/>
          <w:sz w:val="28"/>
          <w:szCs w:val="28"/>
        </w:rPr>
        <w:t xml:space="preserve">(68%) </w:t>
      </w:r>
      <w:r w:rsidR="00DB5113" w:rsidRPr="00FE1240">
        <w:rPr>
          <w:rFonts w:ascii="Arial" w:hAnsi="Arial" w:cs="Arial"/>
          <w:b/>
          <w:sz w:val="28"/>
          <w:szCs w:val="28"/>
        </w:rPr>
        <w:t xml:space="preserve">In Consumer Spending.  </w:t>
      </w:r>
      <w:r w:rsidR="004076C5" w:rsidRPr="00FE1240">
        <w:rPr>
          <w:rFonts w:ascii="Arial" w:hAnsi="Arial" w:cs="Arial"/>
          <w:b/>
          <w:sz w:val="28"/>
          <w:szCs w:val="28"/>
        </w:rPr>
        <w:t xml:space="preserve">Average income explained about ½ </w:t>
      </w:r>
      <w:r w:rsidR="003424DD">
        <w:rPr>
          <w:rFonts w:ascii="Arial" w:hAnsi="Arial" w:cs="Arial"/>
          <w:b/>
          <w:sz w:val="28"/>
          <w:szCs w:val="28"/>
        </w:rPr>
        <w:t xml:space="preserve">As Much </w:t>
      </w:r>
    </w:p>
    <w:p w:rsidR="00DB5113" w:rsidRDefault="00DB5113" w:rsidP="00F530C9">
      <w:pPr>
        <w:rPr>
          <w:rFonts w:ascii="Arial" w:hAnsi="Arial" w:cs="Arial"/>
          <w:b/>
          <w:sz w:val="28"/>
          <w:szCs w:val="28"/>
        </w:rPr>
      </w:pPr>
    </w:p>
    <w:p w:rsidR="00FE1240" w:rsidRPr="00FE1240" w:rsidRDefault="00DB5113" w:rsidP="003212BD">
      <w:pPr>
        <w:pStyle w:val="ListParagraph"/>
        <w:numPr>
          <w:ilvl w:val="0"/>
          <w:numId w:val="33"/>
        </w:numPr>
        <w:rPr>
          <w:rFonts w:ascii="Arial" w:hAnsi="Arial" w:cs="Arial"/>
          <w:b/>
          <w:sz w:val="28"/>
          <w:szCs w:val="28"/>
        </w:rPr>
      </w:pPr>
      <w:r w:rsidRPr="00FE1240">
        <w:rPr>
          <w:rFonts w:ascii="Arial" w:hAnsi="Arial" w:cs="Arial"/>
          <w:b/>
          <w:sz w:val="28"/>
          <w:szCs w:val="28"/>
        </w:rPr>
        <w:t xml:space="preserve">Current Income Explained 68% Of Variance, Crowd Out 14%, Wealth 5%, Interest Rates (2%), And Exchange Rates (1%).  </w:t>
      </w:r>
      <w:r w:rsidR="004076C5">
        <w:rPr>
          <w:rFonts w:ascii="Arial" w:hAnsi="Arial" w:cs="Arial"/>
          <w:b/>
          <w:sz w:val="28"/>
          <w:szCs w:val="28"/>
        </w:rPr>
        <w:br/>
        <w:t xml:space="preserve">  </w:t>
      </w:r>
      <w:r w:rsidR="004076C5">
        <w:rPr>
          <w:rFonts w:ascii="Arial" w:hAnsi="Arial" w:cs="Arial"/>
          <w:b/>
          <w:sz w:val="28"/>
          <w:szCs w:val="28"/>
        </w:rPr>
        <w:tab/>
      </w:r>
      <w:r w:rsidR="004076C5">
        <w:rPr>
          <w:rFonts w:ascii="Arial" w:hAnsi="Arial" w:cs="Arial"/>
          <w:b/>
          <w:sz w:val="28"/>
          <w:szCs w:val="28"/>
        </w:rPr>
        <w:tab/>
      </w:r>
      <w:r w:rsidR="004076C5">
        <w:rPr>
          <w:rFonts w:ascii="Arial" w:hAnsi="Arial" w:cs="Arial"/>
          <w:b/>
          <w:sz w:val="28"/>
          <w:szCs w:val="28"/>
        </w:rPr>
        <w:tab/>
      </w:r>
      <w:r w:rsidR="004076C5">
        <w:rPr>
          <w:rFonts w:ascii="Arial" w:hAnsi="Arial" w:cs="Arial"/>
          <w:b/>
          <w:sz w:val="28"/>
          <w:szCs w:val="28"/>
        </w:rPr>
        <w:tab/>
      </w:r>
      <w:r w:rsidR="00FE1240">
        <w:rPr>
          <w:rFonts w:ascii="Arial" w:hAnsi="Arial" w:cs="Arial"/>
          <w:b/>
          <w:sz w:val="28"/>
          <w:szCs w:val="28"/>
        </w:rPr>
        <w:t>(</w:t>
      </w:r>
      <w:r w:rsidR="00FE1240" w:rsidRPr="00FE1240">
        <w:rPr>
          <w:rFonts w:ascii="Arial" w:hAnsi="Arial" w:cs="Arial"/>
          <w:b/>
          <w:sz w:val="28"/>
          <w:szCs w:val="28"/>
          <w:u w:val="single"/>
        </w:rPr>
        <w:t>Stepwise Regression</w:t>
      </w:r>
      <w:r w:rsidR="004076C5">
        <w:rPr>
          <w:rFonts w:ascii="Arial" w:hAnsi="Arial" w:cs="Arial"/>
          <w:b/>
          <w:sz w:val="28"/>
          <w:szCs w:val="28"/>
          <w:u w:val="single"/>
        </w:rPr>
        <w:t>- 1</w:t>
      </w:r>
      <w:r w:rsidR="004076C5" w:rsidRPr="004076C5">
        <w:rPr>
          <w:rFonts w:ascii="Arial" w:hAnsi="Arial" w:cs="Arial"/>
          <w:b/>
          <w:sz w:val="28"/>
          <w:szCs w:val="28"/>
          <w:u w:val="single"/>
          <w:vertAlign w:val="superscript"/>
        </w:rPr>
        <w:t>st</w:t>
      </w:r>
      <w:r w:rsidR="004076C5">
        <w:rPr>
          <w:rFonts w:ascii="Arial" w:hAnsi="Arial" w:cs="Arial"/>
          <w:b/>
          <w:sz w:val="28"/>
          <w:szCs w:val="28"/>
          <w:u w:val="single"/>
        </w:rPr>
        <w:t xml:space="preserve"> In Method</w:t>
      </w:r>
      <w:r w:rsidR="00FE1240">
        <w:rPr>
          <w:rFonts w:ascii="Arial" w:hAnsi="Arial" w:cs="Arial"/>
          <w:b/>
          <w:sz w:val="28"/>
          <w:szCs w:val="28"/>
          <w:u w:val="single"/>
        </w:rPr>
        <w:t>)</w:t>
      </w:r>
    </w:p>
    <w:p w:rsidR="00FE1240" w:rsidRDefault="00FE1240" w:rsidP="00F530C9">
      <w:pPr>
        <w:rPr>
          <w:rFonts w:ascii="Arial" w:hAnsi="Arial" w:cs="Arial"/>
          <w:b/>
          <w:sz w:val="28"/>
          <w:szCs w:val="28"/>
        </w:rPr>
      </w:pPr>
    </w:p>
    <w:p w:rsidR="00DB5113" w:rsidRPr="00A05B37" w:rsidRDefault="00DB5113" w:rsidP="00F530C9">
      <w:pPr>
        <w:rPr>
          <w:rFonts w:ascii="Arial" w:hAnsi="Arial" w:cs="Arial"/>
          <w:b/>
          <w:sz w:val="28"/>
          <w:szCs w:val="28"/>
        </w:rPr>
      </w:pPr>
    </w:p>
    <w:p w:rsidR="00837A08" w:rsidRPr="001139DD" w:rsidRDefault="001139DD" w:rsidP="00F530C9">
      <w:pPr>
        <w:rPr>
          <w:rFonts w:ascii="Arial" w:hAnsi="Arial" w:cs="Arial"/>
          <w:b/>
          <w:sz w:val="32"/>
          <w:szCs w:val="32"/>
          <w:u w:val="single"/>
        </w:rPr>
      </w:pPr>
      <w:r w:rsidRPr="001139DD">
        <w:rPr>
          <w:rFonts w:ascii="Arial" w:hAnsi="Arial" w:cs="Arial"/>
          <w:b/>
          <w:sz w:val="32"/>
          <w:szCs w:val="32"/>
          <w:u w:val="single"/>
        </w:rPr>
        <w:t>KEYNESIAN MODEL</w:t>
      </w:r>
    </w:p>
    <w:p w:rsidR="00600740" w:rsidRPr="00A05B37" w:rsidRDefault="00600740" w:rsidP="00600740">
      <w:pPr>
        <w:rPr>
          <w:rFonts w:ascii="Arial" w:hAnsi="Arial" w:cs="Arial"/>
          <w:b/>
          <w:sz w:val="28"/>
          <w:szCs w:val="28"/>
        </w:rPr>
      </w:pPr>
      <w:r w:rsidRPr="00A05B37">
        <w:rPr>
          <w:rFonts w:ascii="Arial" w:hAnsi="Arial" w:cs="Arial"/>
          <w:b/>
          <w:sz w:val="28"/>
          <w:szCs w:val="28"/>
        </w:rPr>
        <w:t xml:space="preserve">C = </w:t>
      </w:r>
      <m:oMath>
        <m:r>
          <m:rPr>
            <m:sty m:val="bi"/>
          </m:rPr>
          <w:rPr>
            <w:rFonts w:ascii="Cambria Math" w:hAnsi="Cambria Math" w:cs="Arial"/>
            <w:sz w:val="28"/>
            <w:szCs w:val="28"/>
          </w:rPr>
          <m:t>f</m:t>
        </m:r>
      </m:oMath>
      <w:r w:rsidRPr="00A05B37">
        <w:rPr>
          <w:rFonts w:ascii="Arial" w:hAnsi="Arial" w:cs="Arial"/>
          <w:b/>
          <w:sz w:val="28"/>
          <w:szCs w:val="28"/>
        </w:rPr>
        <w:t xml:space="preserve"> (Y</w:t>
      </w:r>
      <w:r w:rsidRPr="00A05B37">
        <w:rPr>
          <w:rFonts w:ascii="Arial" w:hAnsi="Arial" w:cs="Arial"/>
          <w:b/>
          <w:sz w:val="28"/>
          <w:szCs w:val="28"/>
          <w:vertAlign w:val="subscript"/>
        </w:rPr>
        <w:t>Disposable</w:t>
      </w:r>
      <w:r w:rsidRPr="00A05B37">
        <w:rPr>
          <w:rFonts w:ascii="Arial" w:hAnsi="Arial" w:cs="Arial"/>
          <w:b/>
          <w:sz w:val="28"/>
          <w:szCs w:val="28"/>
        </w:rPr>
        <w:t>, Deficit (T</w:t>
      </w:r>
      <w:r w:rsidRPr="00A05B37">
        <w:rPr>
          <w:rFonts w:ascii="Arial" w:hAnsi="Arial" w:cs="Arial"/>
          <w:b/>
          <w:sz w:val="28"/>
          <w:szCs w:val="28"/>
          <w:vertAlign w:val="subscript"/>
        </w:rPr>
        <w:t>Total</w:t>
      </w:r>
      <w:r w:rsidRPr="00A05B37">
        <w:rPr>
          <w:rFonts w:ascii="Arial" w:hAnsi="Arial" w:cs="Arial"/>
          <w:b/>
          <w:sz w:val="28"/>
          <w:szCs w:val="28"/>
        </w:rPr>
        <w:t>, G</w:t>
      </w:r>
      <w:r w:rsidRPr="00A05B37">
        <w:rPr>
          <w:rFonts w:ascii="Arial" w:hAnsi="Arial" w:cs="Arial"/>
          <w:b/>
          <w:sz w:val="28"/>
          <w:szCs w:val="28"/>
          <w:vertAlign w:val="subscript"/>
        </w:rPr>
        <w:t>Total</w:t>
      </w:r>
      <w:r w:rsidRPr="00A05B37">
        <w:rPr>
          <w:rFonts w:ascii="Arial" w:hAnsi="Arial" w:cs="Arial"/>
          <w:b/>
          <w:sz w:val="28"/>
          <w:szCs w:val="28"/>
        </w:rPr>
        <w:t xml:space="preserve">)  Wealth, Prime Interest Rate, </w:t>
      </w:r>
    </w:p>
    <w:p w:rsidR="00600740" w:rsidRPr="00A05B37" w:rsidRDefault="00600740" w:rsidP="00600740">
      <w:pPr>
        <w:rPr>
          <w:rFonts w:ascii="Arial" w:hAnsi="Arial" w:cs="Arial"/>
          <w:b/>
          <w:sz w:val="28"/>
          <w:szCs w:val="28"/>
        </w:rPr>
      </w:pPr>
      <w:r w:rsidRPr="00A05B37">
        <w:rPr>
          <w:rFonts w:ascii="Arial" w:hAnsi="Arial" w:cs="Arial"/>
          <w:b/>
          <w:sz w:val="28"/>
          <w:szCs w:val="28"/>
        </w:rPr>
        <w:tab/>
      </w:r>
      <w:r w:rsidRPr="00A05B37">
        <w:rPr>
          <w:rFonts w:ascii="Arial" w:hAnsi="Arial" w:cs="Arial"/>
          <w:b/>
          <w:sz w:val="28"/>
          <w:szCs w:val="28"/>
        </w:rPr>
        <w:tab/>
      </w:r>
      <w:r w:rsidRPr="00A05B37">
        <w:rPr>
          <w:rFonts w:ascii="Arial" w:hAnsi="Arial" w:cs="Arial"/>
          <w:b/>
          <w:sz w:val="28"/>
          <w:szCs w:val="28"/>
        </w:rPr>
        <w:tab/>
      </w:r>
      <w:r w:rsidRPr="00A05B37">
        <w:rPr>
          <w:rFonts w:ascii="Arial" w:hAnsi="Arial" w:cs="Arial"/>
          <w:b/>
          <w:sz w:val="28"/>
          <w:szCs w:val="28"/>
        </w:rPr>
        <w:tab/>
      </w:r>
      <w:r w:rsidRPr="00A05B37">
        <w:rPr>
          <w:rFonts w:ascii="Arial" w:hAnsi="Arial" w:cs="Arial"/>
          <w:b/>
          <w:sz w:val="28"/>
          <w:szCs w:val="28"/>
        </w:rPr>
        <w:tab/>
      </w:r>
      <w:r w:rsidRPr="00A05B37">
        <w:rPr>
          <w:rFonts w:ascii="Arial" w:hAnsi="Arial" w:cs="Arial"/>
          <w:b/>
          <w:sz w:val="28"/>
          <w:szCs w:val="28"/>
        </w:rPr>
        <w:tab/>
      </w:r>
      <w:r w:rsidRPr="00A05B37">
        <w:rPr>
          <w:rFonts w:ascii="Arial" w:hAnsi="Arial" w:cs="Arial"/>
          <w:b/>
          <w:sz w:val="28"/>
          <w:szCs w:val="28"/>
        </w:rPr>
        <w:tab/>
      </w:r>
      <w:r w:rsidRPr="00A05B37">
        <w:rPr>
          <w:rFonts w:ascii="Arial" w:hAnsi="Arial" w:cs="Arial"/>
          <w:b/>
          <w:sz w:val="28"/>
          <w:szCs w:val="28"/>
        </w:rPr>
        <w:tab/>
      </w:r>
      <w:r w:rsidRPr="00A05B37">
        <w:rPr>
          <w:rFonts w:ascii="Arial" w:hAnsi="Arial" w:cs="Arial"/>
          <w:b/>
          <w:sz w:val="28"/>
          <w:szCs w:val="28"/>
        </w:rPr>
        <w:tab/>
        <w:t>Exchange Rates)</w:t>
      </w:r>
    </w:p>
    <w:p w:rsidR="001139DD" w:rsidRDefault="001139DD" w:rsidP="00F530C9">
      <w:pPr>
        <w:rPr>
          <w:rFonts w:ascii="Arial" w:hAnsi="Arial" w:cs="Arial"/>
          <w:b/>
          <w:sz w:val="32"/>
          <w:szCs w:val="32"/>
          <w:u w:val="single"/>
        </w:rPr>
      </w:pPr>
    </w:p>
    <w:p w:rsidR="00837A08" w:rsidRPr="001139DD" w:rsidRDefault="001139DD" w:rsidP="00F530C9">
      <w:pPr>
        <w:rPr>
          <w:rFonts w:ascii="Arial" w:hAnsi="Arial" w:cs="Arial"/>
          <w:b/>
          <w:sz w:val="32"/>
          <w:szCs w:val="32"/>
          <w:u w:val="single"/>
        </w:rPr>
      </w:pPr>
      <w:r w:rsidRPr="001139DD">
        <w:rPr>
          <w:rFonts w:ascii="Arial" w:hAnsi="Arial" w:cs="Arial"/>
          <w:b/>
          <w:sz w:val="32"/>
          <w:szCs w:val="32"/>
          <w:u w:val="single"/>
        </w:rPr>
        <w:t>LIFE CYCLE/ PERMANENT INCOME MODELS</w:t>
      </w:r>
    </w:p>
    <w:p w:rsidR="00837A08" w:rsidRPr="00A05B37" w:rsidRDefault="00837A08" w:rsidP="00F530C9">
      <w:pPr>
        <w:rPr>
          <w:rFonts w:ascii="Arial" w:hAnsi="Arial" w:cs="Arial"/>
          <w:b/>
          <w:sz w:val="28"/>
          <w:szCs w:val="28"/>
          <w:u w:val="single"/>
        </w:rPr>
      </w:pPr>
    </w:p>
    <w:p w:rsidR="00837A08" w:rsidRPr="00A05B37" w:rsidRDefault="00600740" w:rsidP="00421291">
      <w:pPr>
        <w:ind w:left="4050" w:hanging="4050"/>
        <w:rPr>
          <w:rFonts w:ascii="Arial" w:hAnsi="Arial" w:cs="Arial"/>
          <w:b/>
          <w:sz w:val="28"/>
          <w:szCs w:val="28"/>
        </w:rPr>
      </w:pPr>
      <w:r w:rsidRPr="00A05B37">
        <w:rPr>
          <w:rFonts w:ascii="Arial" w:hAnsi="Arial" w:cs="Arial"/>
          <w:b/>
          <w:sz w:val="28"/>
          <w:szCs w:val="28"/>
        </w:rPr>
        <w:t>Adaptive Expectations Version:  Same</w:t>
      </w:r>
      <w:r w:rsidR="00C549AB">
        <w:rPr>
          <w:rFonts w:ascii="Arial" w:hAnsi="Arial" w:cs="Arial"/>
          <w:b/>
          <w:sz w:val="28"/>
          <w:szCs w:val="28"/>
        </w:rPr>
        <w:t xml:space="preserve"> Model </w:t>
      </w:r>
      <w:r w:rsidRPr="00A05B37">
        <w:rPr>
          <w:rFonts w:ascii="Arial" w:hAnsi="Arial" w:cs="Arial"/>
          <w:b/>
          <w:sz w:val="28"/>
          <w:szCs w:val="28"/>
        </w:rPr>
        <w:t xml:space="preserve">as Above , except current income replaced by average income for past 4 years </w:t>
      </w:r>
    </w:p>
    <w:p w:rsidR="00837A08" w:rsidRPr="00A05B37" w:rsidRDefault="00600740" w:rsidP="00421291">
      <w:pPr>
        <w:ind w:left="4050" w:hanging="4050"/>
        <w:rPr>
          <w:rFonts w:ascii="Arial" w:hAnsi="Arial" w:cs="Arial"/>
          <w:b/>
          <w:sz w:val="28"/>
          <w:szCs w:val="28"/>
        </w:rPr>
      </w:pPr>
      <w:r w:rsidRPr="00A05B37">
        <w:rPr>
          <w:rFonts w:ascii="Arial" w:hAnsi="Arial" w:cs="Arial"/>
          <w:b/>
          <w:sz w:val="28"/>
          <w:szCs w:val="28"/>
        </w:rPr>
        <w:t xml:space="preserve">Rational Expectations Version:  :  Same </w:t>
      </w:r>
      <w:r w:rsidR="00C549AB">
        <w:rPr>
          <w:rFonts w:ascii="Arial" w:hAnsi="Arial" w:cs="Arial"/>
          <w:b/>
          <w:sz w:val="28"/>
          <w:szCs w:val="28"/>
        </w:rPr>
        <w:t xml:space="preserve">Model </w:t>
      </w:r>
      <w:r w:rsidRPr="00A05B37">
        <w:rPr>
          <w:rFonts w:ascii="Arial" w:hAnsi="Arial" w:cs="Arial"/>
          <w:b/>
          <w:sz w:val="28"/>
          <w:szCs w:val="28"/>
        </w:rPr>
        <w:t>as Above , except current income replaced by actual average income for next 4 years</w:t>
      </w:r>
      <w:r w:rsidR="00421291" w:rsidRPr="00A05B37">
        <w:rPr>
          <w:rFonts w:ascii="Arial" w:hAnsi="Arial" w:cs="Arial"/>
          <w:b/>
          <w:sz w:val="28"/>
          <w:szCs w:val="28"/>
        </w:rPr>
        <w:t xml:space="preserve"> (or next 4 and past 4 years</w:t>
      </w:r>
      <w:r w:rsidR="00486ED2" w:rsidRPr="00A05B37">
        <w:rPr>
          <w:rFonts w:ascii="Arial" w:hAnsi="Arial" w:cs="Arial"/>
          <w:b/>
          <w:sz w:val="28"/>
          <w:szCs w:val="28"/>
        </w:rPr>
        <w:t xml:space="preserve"> to combine adaptive with rational expectations</w:t>
      </w:r>
      <w:r w:rsidR="00421291" w:rsidRPr="00A05B37">
        <w:rPr>
          <w:rFonts w:ascii="Arial" w:hAnsi="Arial" w:cs="Arial"/>
          <w:b/>
          <w:sz w:val="28"/>
          <w:szCs w:val="28"/>
        </w:rPr>
        <w:t>)</w:t>
      </w:r>
    </w:p>
    <w:p w:rsidR="00242C75" w:rsidRPr="00A05B37" w:rsidRDefault="00242C75" w:rsidP="00F530C9">
      <w:pPr>
        <w:rPr>
          <w:rFonts w:ascii="Arial" w:hAnsi="Arial" w:cs="Arial"/>
          <w:b/>
          <w:sz w:val="20"/>
          <w:szCs w:val="20"/>
        </w:rPr>
      </w:pPr>
    </w:p>
    <w:p w:rsidR="004076C5" w:rsidRDefault="004076C5" w:rsidP="003A31D6">
      <w:pPr>
        <w:ind w:left="3600" w:hanging="3600"/>
        <w:rPr>
          <w:u w:val="single"/>
        </w:rPr>
      </w:pPr>
    </w:p>
    <w:p w:rsidR="004076C5" w:rsidRDefault="004076C5" w:rsidP="003A31D6">
      <w:pPr>
        <w:ind w:left="3600" w:hanging="3600"/>
        <w:rPr>
          <w:u w:val="single"/>
        </w:rPr>
      </w:pPr>
    </w:p>
    <w:p w:rsidR="00792653" w:rsidRPr="00DB5113" w:rsidRDefault="00792653" w:rsidP="00DB5113">
      <w:pPr>
        <w:ind w:left="3600" w:hanging="3600"/>
        <w:jc w:val="center"/>
        <w:rPr>
          <w:rFonts w:ascii="Arial" w:hAnsi="Arial" w:cs="Arial"/>
          <w:b/>
          <w:sz w:val="44"/>
          <w:szCs w:val="44"/>
          <w:u w:val="single"/>
        </w:rPr>
      </w:pPr>
      <w:r w:rsidRPr="00DB5113">
        <w:rPr>
          <w:rFonts w:ascii="Arial" w:hAnsi="Arial" w:cs="Arial"/>
          <w:b/>
          <w:sz w:val="44"/>
          <w:szCs w:val="44"/>
          <w:u w:val="single"/>
        </w:rPr>
        <w:t>METHODOLOGY</w:t>
      </w:r>
    </w:p>
    <w:p w:rsidR="00792653" w:rsidRDefault="00792653" w:rsidP="003A31D6">
      <w:pPr>
        <w:ind w:left="3600" w:hanging="3600"/>
      </w:pPr>
    </w:p>
    <w:p w:rsidR="00DB5113" w:rsidRDefault="00DB5113" w:rsidP="003A31D6">
      <w:pPr>
        <w:ind w:left="3600" w:hanging="3600"/>
      </w:pPr>
    </w:p>
    <w:p w:rsidR="00B70F28" w:rsidRDefault="00B30BE0" w:rsidP="00EF0967">
      <w:pPr>
        <w:rPr>
          <w:rFonts w:ascii="Arial" w:hAnsi="Arial" w:cs="Arial"/>
          <w:b/>
          <w:sz w:val="28"/>
          <w:szCs w:val="28"/>
        </w:rPr>
      </w:pPr>
      <w:r w:rsidRPr="00B70F28">
        <w:rPr>
          <w:rFonts w:ascii="Arial" w:hAnsi="Arial" w:cs="Arial"/>
          <w:b/>
          <w:sz w:val="28"/>
          <w:szCs w:val="28"/>
        </w:rPr>
        <w:t>DATA</w:t>
      </w:r>
      <w:r w:rsidR="00B70F28" w:rsidRPr="00B70F28">
        <w:rPr>
          <w:rFonts w:ascii="Arial" w:hAnsi="Arial" w:cs="Arial"/>
          <w:b/>
          <w:sz w:val="28"/>
          <w:szCs w:val="28"/>
        </w:rPr>
        <w:t xml:space="preserve">: U.S. 1960 - 2010 </w:t>
      </w:r>
      <w:r w:rsidR="00B70F28">
        <w:rPr>
          <w:rFonts w:ascii="Arial" w:hAnsi="Arial" w:cs="Arial"/>
          <w:b/>
          <w:sz w:val="28"/>
          <w:szCs w:val="28"/>
        </w:rPr>
        <w:tab/>
      </w:r>
      <w:r w:rsidR="00EF0967" w:rsidRPr="00B70F28">
        <w:rPr>
          <w:rFonts w:ascii="Arial" w:hAnsi="Arial" w:cs="Arial"/>
          <w:b/>
          <w:i/>
          <w:sz w:val="28"/>
          <w:szCs w:val="28"/>
        </w:rPr>
        <w:t xml:space="preserve">Economic Report </w:t>
      </w:r>
      <w:r w:rsidR="00B70F28" w:rsidRPr="00B70F28">
        <w:rPr>
          <w:rFonts w:ascii="Arial" w:hAnsi="Arial" w:cs="Arial"/>
          <w:b/>
          <w:i/>
          <w:sz w:val="28"/>
          <w:szCs w:val="28"/>
        </w:rPr>
        <w:t xml:space="preserve">Of The </w:t>
      </w:r>
      <w:r w:rsidR="00EF0967" w:rsidRPr="00B70F28">
        <w:rPr>
          <w:rFonts w:ascii="Arial" w:hAnsi="Arial" w:cs="Arial"/>
          <w:b/>
          <w:i/>
          <w:sz w:val="28"/>
          <w:szCs w:val="28"/>
        </w:rPr>
        <w:t>President</w:t>
      </w:r>
      <w:r w:rsidR="00EF0967" w:rsidRPr="00B70F28">
        <w:rPr>
          <w:rFonts w:ascii="Arial" w:hAnsi="Arial" w:cs="Arial"/>
          <w:b/>
          <w:sz w:val="28"/>
          <w:szCs w:val="28"/>
        </w:rPr>
        <w:t xml:space="preserve"> </w:t>
      </w:r>
      <w:r w:rsidR="00B70F28" w:rsidRPr="00B70F28">
        <w:rPr>
          <w:rFonts w:ascii="Arial" w:hAnsi="Arial" w:cs="Arial"/>
          <w:b/>
          <w:sz w:val="28"/>
          <w:szCs w:val="28"/>
        </w:rPr>
        <w:t xml:space="preserve">2011 </w:t>
      </w:r>
    </w:p>
    <w:p w:rsidR="00B30BE0" w:rsidRPr="00B70F28" w:rsidRDefault="00EF0967" w:rsidP="00B70F28">
      <w:pPr>
        <w:ind w:left="2880" w:firstLine="720"/>
        <w:rPr>
          <w:rFonts w:ascii="Arial" w:hAnsi="Arial" w:cs="Arial"/>
          <w:b/>
          <w:sz w:val="28"/>
          <w:szCs w:val="28"/>
        </w:rPr>
      </w:pPr>
      <w:r w:rsidRPr="00B70F28">
        <w:rPr>
          <w:rFonts w:ascii="Arial" w:hAnsi="Arial" w:cs="Arial"/>
          <w:b/>
          <w:i/>
          <w:sz w:val="28"/>
          <w:szCs w:val="28"/>
        </w:rPr>
        <w:t xml:space="preserve">Flow </w:t>
      </w:r>
      <w:r w:rsidR="00B70F28" w:rsidRPr="00B70F28">
        <w:rPr>
          <w:rFonts w:ascii="Arial" w:hAnsi="Arial" w:cs="Arial"/>
          <w:b/>
          <w:i/>
          <w:sz w:val="28"/>
          <w:szCs w:val="28"/>
        </w:rPr>
        <w:t xml:space="preserve">Of </w:t>
      </w:r>
      <w:r w:rsidRPr="00B70F28">
        <w:rPr>
          <w:rFonts w:ascii="Arial" w:hAnsi="Arial" w:cs="Arial"/>
          <w:b/>
          <w:i/>
          <w:sz w:val="28"/>
          <w:szCs w:val="28"/>
        </w:rPr>
        <w:t>Funds Accounts</w:t>
      </w:r>
      <w:r w:rsidRPr="00B70F28">
        <w:rPr>
          <w:rFonts w:ascii="Arial" w:hAnsi="Arial" w:cs="Arial"/>
          <w:b/>
          <w:sz w:val="28"/>
          <w:szCs w:val="28"/>
        </w:rPr>
        <w:t xml:space="preserve"> </w:t>
      </w:r>
      <w:r w:rsidR="00B70F28" w:rsidRPr="00B70F28">
        <w:rPr>
          <w:rFonts w:ascii="Arial" w:hAnsi="Arial" w:cs="Arial"/>
          <w:b/>
          <w:sz w:val="28"/>
          <w:szCs w:val="28"/>
        </w:rPr>
        <w:t xml:space="preserve">2011 </w:t>
      </w:r>
    </w:p>
    <w:p w:rsidR="00B30BE0" w:rsidRPr="00B70F28" w:rsidRDefault="00B30BE0" w:rsidP="00EF0967">
      <w:pPr>
        <w:rPr>
          <w:rFonts w:ascii="Arial" w:hAnsi="Arial" w:cs="Arial"/>
          <w:b/>
          <w:sz w:val="28"/>
          <w:szCs w:val="28"/>
        </w:rPr>
      </w:pPr>
    </w:p>
    <w:p w:rsidR="00B70F28" w:rsidRDefault="00B30BE0" w:rsidP="00EF0967">
      <w:pPr>
        <w:rPr>
          <w:rFonts w:ascii="Arial" w:hAnsi="Arial" w:cs="Arial"/>
          <w:b/>
          <w:sz w:val="28"/>
          <w:szCs w:val="28"/>
        </w:rPr>
      </w:pPr>
      <w:r w:rsidRPr="00DB5113">
        <w:rPr>
          <w:rFonts w:ascii="Arial" w:hAnsi="Arial" w:cs="Arial"/>
          <w:b/>
          <w:sz w:val="28"/>
          <w:szCs w:val="28"/>
          <w:u w:val="single"/>
        </w:rPr>
        <w:t xml:space="preserve">Spending And Borrowing </w:t>
      </w:r>
      <w:r w:rsidR="00ED3A67" w:rsidRPr="00DB5113">
        <w:rPr>
          <w:rFonts w:ascii="Arial" w:hAnsi="Arial" w:cs="Arial"/>
          <w:b/>
          <w:sz w:val="28"/>
          <w:szCs w:val="28"/>
          <w:u w:val="single"/>
        </w:rPr>
        <w:t>Models</w:t>
      </w:r>
      <w:r w:rsidRPr="00B70F28">
        <w:rPr>
          <w:rFonts w:ascii="Arial" w:hAnsi="Arial" w:cs="Arial"/>
          <w:b/>
          <w:sz w:val="28"/>
          <w:szCs w:val="28"/>
        </w:rPr>
        <w:t xml:space="preserve"> </w:t>
      </w:r>
      <w:r w:rsidR="00B70F28" w:rsidRPr="00B70F28">
        <w:rPr>
          <w:rFonts w:ascii="Arial" w:hAnsi="Arial" w:cs="Arial"/>
          <w:b/>
          <w:sz w:val="28"/>
          <w:szCs w:val="28"/>
        </w:rPr>
        <w:t xml:space="preserve">– </w:t>
      </w:r>
      <w:r w:rsidR="00ED3A67" w:rsidRPr="00B70F28">
        <w:rPr>
          <w:rFonts w:ascii="Arial" w:hAnsi="Arial" w:cs="Arial"/>
          <w:b/>
          <w:sz w:val="28"/>
          <w:szCs w:val="28"/>
        </w:rPr>
        <w:t xml:space="preserve">Same Determinants </w:t>
      </w:r>
      <w:r w:rsidR="00B70F28">
        <w:rPr>
          <w:rFonts w:ascii="Arial" w:hAnsi="Arial" w:cs="Arial"/>
          <w:b/>
          <w:sz w:val="28"/>
          <w:szCs w:val="28"/>
        </w:rPr>
        <w:t>Assumed</w:t>
      </w:r>
    </w:p>
    <w:p w:rsidR="00DB5113" w:rsidRDefault="00DB5113" w:rsidP="00EF0967">
      <w:pPr>
        <w:rPr>
          <w:rFonts w:ascii="Arial" w:hAnsi="Arial" w:cs="Arial"/>
          <w:b/>
          <w:sz w:val="28"/>
          <w:szCs w:val="28"/>
          <w:u w:val="single"/>
        </w:rPr>
      </w:pPr>
    </w:p>
    <w:p w:rsidR="00FA6871" w:rsidRPr="00B70F28" w:rsidRDefault="00B70F28" w:rsidP="00EF0967">
      <w:pPr>
        <w:rPr>
          <w:rFonts w:ascii="Arial" w:hAnsi="Arial" w:cs="Arial"/>
          <w:b/>
          <w:sz w:val="28"/>
          <w:szCs w:val="28"/>
        </w:rPr>
      </w:pPr>
      <w:r w:rsidRPr="00DC17C8">
        <w:rPr>
          <w:rFonts w:ascii="Arial" w:hAnsi="Arial" w:cs="Arial"/>
          <w:b/>
          <w:sz w:val="28"/>
          <w:szCs w:val="28"/>
          <w:u w:val="single"/>
        </w:rPr>
        <w:t>“</w:t>
      </w:r>
      <w:r w:rsidR="007300DC" w:rsidRPr="00DC17C8">
        <w:rPr>
          <w:rFonts w:ascii="Arial" w:hAnsi="Arial" w:cs="Arial"/>
          <w:b/>
          <w:sz w:val="28"/>
          <w:szCs w:val="28"/>
          <w:u w:val="single"/>
        </w:rPr>
        <w:t>Standard Model</w:t>
      </w:r>
      <w:r w:rsidR="00DC17C8" w:rsidRPr="00DC17C8">
        <w:rPr>
          <w:rFonts w:ascii="Arial" w:hAnsi="Arial" w:cs="Arial"/>
          <w:b/>
          <w:sz w:val="28"/>
          <w:szCs w:val="28"/>
          <w:u w:val="single"/>
        </w:rPr>
        <w:t>s</w:t>
      </w:r>
      <w:r w:rsidRPr="00DC17C8">
        <w:rPr>
          <w:rFonts w:ascii="Arial" w:hAnsi="Arial" w:cs="Arial"/>
          <w:b/>
          <w:sz w:val="28"/>
          <w:szCs w:val="28"/>
          <w:u w:val="single"/>
        </w:rPr>
        <w:t xml:space="preserve">” </w:t>
      </w:r>
      <w:r w:rsidR="00DC17C8" w:rsidRPr="00DC17C8">
        <w:rPr>
          <w:rFonts w:ascii="Arial" w:hAnsi="Arial" w:cs="Arial"/>
          <w:b/>
          <w:sz w:val="28"/>
          <w:szCs w:val="28"/>
          <w:u w:val="single"/>
        </w:rPr>
        <w:t>Used</w:t>
      </w:r>
      <w:r w:rsidRPr="00B70F28">
        <w:rPr>
          <w:rFonts w:ascii="Arial" w:hAnsi="Arial" w:cs="Arial"/>
          <w:b/>
          <w:sz w:val="28"/>
          <w:szCs w:val="28"/>
        </w:rPr>
        <w:t xml:space="preserve">:  </w:t>
      </w:r>
      <w:r w:rsidR="00142057" w:rsidRPr="00B70F28">
        <w:rPr>
          <w:rFonts w:ascii="Arial" w:hAnsi="Arial" w:cs="Arial"/>
          <w:b/>
          <w:sz w:val="28"/>
          <w:szCs w:val="28"/>
        </w:rPr>
        <w:t xml:space="preserve">Test All Variables </w:t>
      </w:r>
      <w:r w:rsidR="007300DC" w:rsidRPr="00B70F28">
        <w:rPr>
          <w:rFonts w:ascii="Arial" w:hAnsi="Arial" w:cs="Arial"/>
          <w:b/>
          <w:sz w:val="28"/>
          <w:szCs w:val="28"/>
        </w:rPr>
        <w:t xml:space="preserve">Commonly </w:t>
      </w:r>
      <w:r w:rsidR="00142057" w:rsidRPr="00B70F28">
        <w:rPr>
          <w:rFonts w:ascii="Arial" w:hAnsi="Arial" w:cs="Arial"/>
          <w:b/>
          <w:sz w:val="28"/>
          <w:szCs w:val="28"/>
        </w:rPr>
        <w:t xml:space="preserve">Cited </w:t>
      </w:r>
      <w:r w:rsidR="00DC17C8">
        <w:rPr>
          <w:rFonts w:ascii="Arial" w:hAnsi="Arial" w:cs="Arial"/>
          <w:b/>
          <w:sz w:val="28"/>
          <w:szCs w:val="28"/>
        </w:rPr>
        <w:t>As</w:t>
      </w:r>
    </w:p>
    <w:p w:rsidR="007300DC" w:rsidRPr="00B70F28" w:rsidRDefault="00B70F28" w:rsidP="00EF0967">
      <w:pPr>
        <w:rPr>
          <w:rFonts w:ascii="Arial" w:hAnsi="Arial" w:cs="Arial"/>
          <w:b/>
          <w:sz w:val="28"/>
          <w:szCs w:val="28"/>
        </w:rPr>
      </w:pPr>
      <w:r w:rsidRPr="00B70F28">
        <w:rPr>
          <w:rFonts w:ascii="Arial" w:hAnsi="Arial" w:cs="Arial"/>
          <w:b/>
          <w:sz w:val="28"/>
          <w:szCs w:val="28"/>
        </w:rPr>
        <w:tab/>
      </w:r>
      <w:r w:rsidRPr="00B70F28">
        <w:rPr>
          <w:rFonts w:ascii="Arial" w:hAnsi="Arial" w:cs="Arial"/>
          <w:b/>
          <w:sz w:val="28"/>
          <w:szCs w:val="28"/>
        </w:rPr>
        <w:tab/>
      </w:r>
      <w:r w:rsidRPr="00B70F28">
        <w:rPr>
          <w:rFonts w:ascii="Arial" w:hAnsi="Arial" w:cs="Arial"/>
          <w:b/>
          <w:sz w:val="28"/>
          <w:szCs w:val="28"/>
        </w:rPr>
        <w:tab/>
      </w:r>
      <w:r w:rsidRPr="00B70F28">
        <w:rPr>
          <w:rFonts w:ascii="Arial" w:hAnsi="Arial" w:cs="Arial"/>
          <w:b/>
          <w:sz w:val="28"/>
          <w:szCs w:val="28"/>
        </w:rPr>
        <w:tab/>
      </w:r>
      <w:r w:rsidR="00DC17C8">
        <w:rPr>
          <w:rFonts w:ascii="Arial" w:hAnsi="Arial" w:cs="Arial"/>
          <w:b/>
          <w:sz w:val="28"/>
          <w:szCs w:val="28"/>
        </w:rPr>
        <w:t xml:space="preserve">Determinants of </w:t>
      </w:r>
      <w:r w:rsidR="00FA6871" w:rsidRPr="00B70F28">
        <w:rPr>
          <w:rFonts w:ascii="Arial" w:hAnsi="Arial" w:cs="Arial"/>
          <w:b/>
          <w:sz w:val="28"/>
          <w:szCs w:val="28"/>
        </w:rPr>
        <w:t xml:space="preserve">Consumption </w:t>
      </w:r>
      <w:r w:rsidRPr="00B70F28">
        <w:rPr>
          <w:rFonts w:ascii="Arial" w:hAnsi="Arial" w:cs="Arial"/>
          <w:b/>
          <w:sz w:val="28"/>
          <w:szCs w:val="28"/>
        </w:rPr>
        <w:t xml:space="preserve">Or </w:t>
      </w:r>
      <w:r w:rsidR="00FA6871" w:rsidRPr="00B70F28">
        <w:rPr>
          <w:rFonts w:ascii="Arial" w:hAnsi="Arial" w:cs="Arial"/>
          <w:b/>
          <w:sz w:val="28"/>
          <w:szCs w:val="28"/>
        </w:rPr>
        <w:t>Investment</w:t>
      </w:r>
    </w:p>
    <w:p w:rsidR="001D0AF9" w:rsidRPr="00B70F28" w:rsidRDefault="001D0AF9" w:rsidP="00D80340">
      <w:pPr>
        <w:rPr>
          <w:rFonts w:ascii="Arial" w:hAnsi="Arial" w:cs="Arial"/>
          <w:b/>
          <w:sz w:val="28"/>
          <w:szCs w:val="28"/>
        </w:rPr>
      </w:pPr>
    </w:p>
    <w:p w:rsidR="00792653" w:rsidRPr="00B70F28" w:rsidRDefault="00EF0967" w:rsidP="006117CD">
      <w:pPr>
        <w:ind w:left="2070" w:hanging="1980"/>
        <w:rPr>
          <w:rFonts w:ascii="Arial" w:hAnsi="Arial" w:cs="Arial"/>
          <w:b/>
          <w:sz w:val="28"/>
          <w:szCs w:val="28"/>
        </w:rPr>
      </w:pPr>
      <w:r w:rsidRPr="00B70F28">
        <w:rPr>
          <w:rFonts w:ascii="Arial" w:hAnsi="Arial" w:cs="Arial"/>
          <w:b/>
          <w:sz w:val="28"/>
          <w:szCs w:val="28"/>
          <w:u w:val="single"/>
        </w:rPr>
        <w:t>Lags</w:t>
      </w:r>
      <w:r w:rsidR="00B70F28" w:rsidRPr="00B70F28">
        <w:rPr>
          <w:rFonts w:ascii="Arial" w:hAnsi="Arial" w:cs="Arial"/>
          <w:b/>
          <w:sz w:val="28"/>
          <w:szCs w:val="28"/>
          <w:u w:val="single"/>
        </w:rPr>
        <w:t>:</w:t>
      </w:r>
      <w:r w:rsidR="00B70F28" w:rsidRPr="00B70F28">
        <w:rPr>
          <w:rFonts w:ascii="Arial" w:hAnsi="Arial" w:cs="Arial"/>
          <w:b/>
          <w:sz w:val="28"/>
          <w:szCs w:val="28"/>
        </w:rPr>
        <w:t xml:space="preserve">, </w:t>
      </w:r>
      <w:r w:rsidR="00B70F28" w:rsidRPr="00B70F28">
        <w:rPr>
          <w:rFonts w:ascii="Arial" w:hAnsi="Arial" w:cs="Arial"/>
          <w:b/>
          <w:sz w:val="28"/>
          <w:szCs w:val="28"/>
        </w:rPr>
        <w:tab/>
      </w:r>
      <w:r w:rsidR="00D80340" w:rsidRPr="00B70F28">
        <w:rPr>
          <w:rFonts w:ascii="Arial" w:hAnsi="Arial" w:cs="Arial"/>
          <w:b/>
          <w:sz w:val="28"/>
          <w:szCs w:val="28"/>
        </w:rPr>
        <w:t>C</w:t>
      </w:r>
      <w:r w:rsidRPr="00B70F28">
        <w:rPr>
          <w:rFonts w:ascii="Arial" w:hAnsi="Arial" w:cs="Arial"/>
          <w:b/>
          <w:sz w:val="28"/>
          <w:szCs w:val="28"/>
        </w:rPr>
        <w:t xml:space="preserve">hose </w:t>
      </w:r>
      <w:r w:rsidR="00B70F28" w:rsidRPr="00B70F28">
        <w:rPr>
          <w:rFonts w:ascii="Arial" w:hAnsi="Arial" w:cs="Arial"/>
          <w:b/>
          <w:sz w:val="28"/>
          <w:szCs w:val="28"/>
        </w:rPr>
        <w:t>The Lag</w:t>
      </w:r>
      <w:r w:rsidR="00DC17C8">
        <w:rPr>
          <w:rFonts w:ascii="Arial" w:hAnsi="Arial" w:cs="Arial"/>
          <w:b/>
          <w:sz w:val="28"/>
          <w:szCs w:val="28"/>
        </w:rPr>
        <w:t>s</w:t>
      </w:r>
      <w:r w:rsidR="00B70F28" w:rsidRPr="00B70F28">
        <w:rPr>
          <w:rFonts w:ascii="Arial" w:hAnsi="Arial" w:cs="Arial"/>
          <w:b/>
          <w:sz w:val="28"/>
          <w:szCs w:val="28"/>
        </w:rPr>
        <w:t xml:space="preserve"> Most Systematically Related To The Dependent Variable, If Theory Says Variable Should Be Included</w:t>
      </w:r>
    </w:p>
    <w:p w:rsidR="00792653" w:rsidRPr="00B70F28" w:rsidRDefault="00792653" w:rsidP="006117CD">
      <w:pPr>
        <w:ind w:left="2070" w:hanging="1980"/>
        <w:rPr>
          <w:rFonts w:ascii="Arial" w:hAnsi="Arial" w:cs="Arial"/>
          <w:b/>
          <w:sz w:val="28"/>
          <w:szCs w:val="28"/>
        </w:rPr>
      </w:pPr>
    </w:p>
    <w:p w:rsidR="00EE5E92" w:rsidRPr="00B70F28" w:rsidRDefault="00EF0967">
      <w:pPr>
        <w:rPr>
          <w:rFonts w:ascii="Arial" w:hAnsi="Arial" w:cs="Arial"/>
          <w:b/>
          <w:sz w:val="28"/>
          <w:szCs w:val="28"/>
        </w:rPr>
      </w:pPr>
      <w:r w:rsidRPr="00DC17C8">
        <w:rPr>
          <w:rFonts w:ascii="Arial" w:hAnsi="Arial" w:cs="Arial"/>
          <w:b/>
          <w:sz w:val="28"/>
          <w:szCs w:val="28"/>
          <w:u w:val="single"/>
        </w:rPr>
        <w:t>2S</w:t>
      </w:r>
      <w:r w:rsidR="00A72FE9" w:rsidRPr="00DC17C8">
        <w:rPr>
          <w:rFonts w:ascii="Arial" w:hAnsi="Arial" w:cs="Arial"/>
          <w:b/>
          <w:sz w:val="28"/>
          <w:szCs w:val="28"/>
          <w:u w:val="single"/>
        </w:rPr>
        <w:t>LS</w:t>
      </w:r>
      <w:r w:rsidR="00B70F28" w:rsidRPr="00DC17C8">
        <w:rPr>
          <w:rFonts w:ascii="Arial" w:hAnsi="Arial" w:cs="Arial"/>
          <w:b/>
          <w:sz w:val="28"/>
          <w:szCs w:val="28"/>
          <w:u w:val="single"/>
        </w:rPr>
        <w:t xml:space="preserve">: </w:t>
      </w:r>
      <w:r w:rsidR="00B70F28" w:rsidRPr="00B70F28">
        <w:rPr>
          <w:rFonts w:ascii="Arial" w:hAnsi="Arial" w:cs="Arial"/>
          <w:b/>
          <w:sz w:val="28"/>
          <w:szCs w:val="28"/>
        </w:rPr>
        <w:tab/>
      </w:r>
      <w:r w:rsidR="00B70F28" w:rsidRPr="00B70F28">
        <w:rPr>
          <w:rFonts w:ascii="Arial" w:hAnsi="Arial" w:cs="Arial"/>
          <w:b/>
          <w:sz w:val="28"/>
          <w:szCs w:val="28"/>
        </w:rPr>
        <w:tab/>
      </w:r>
      <w:r w:rsidR="00A72FE9" w:rsidRPr="00B70F28">
        <w:rPr>
          <w:rFonts w:ascii="Arial" w:hAnsi="Arial" w:cs="Arial"/>
          <w:b/>
          <w:sz w:val="28"/>
          <w:szCs w:val="28"/>
        </w:rPr>
        <w:t>To Address S</w:t>
      </w:r>
      <w:r w:rsidRPr="00B70F28">
        <w:rPr>
          <w:rFonts w:ascii="Arial" w:hAnsi="Arial" w:cs="Arial"/>
          <w:b/>
          <w:sz w:val="28"/>
          <w:szCs w:val="28"/>
        </w:rPr>
        <w:t xml:space="preserve">imultaneity </w:t>
      </w:r>
      <w:r w:rsidR="00A72FE9" w:rsidRPr="00B70F28">
        <w:rPr>
          <w:rFonts w:ascii="Arial" w:hAnsi="Arial" w:cs="Arial"/>
          <w:b/>
          <w:sz w:val="28"/>
          <w:szCs w:val="28"/>
        </w:rPr>
        <w:t>B</w:t>
      </w:r>
      <w:r w:rsidRPr="00B70F28">
        <w:rPr>
          <w:rFonts w:ascii="Arial" w:hAnsi="Arial" w:cs="Arial"/>
          <w:b/>
          <w:sz w:val="28"/>
          <w:szCs w:val="28"/>
        </w:rPr>
        <w:t xml:space="preserve">ias </w:t>
      </w:r>
    </w:p>
    <w:p w:rsidR="001D0AF9" w:rsidRPr="00B70F28" w:rsidRDefault="001D0AF9">
      <w:pPr>
        <w:rPr>
          <w:rFonts w:ascii="Arial" w:hAnsi="Arial" w:cs="Arial"/>
          <w:b/>
          <w:sz w:val="28"/>
          <w:szCs w:val="28"/>
        </w:rPr>
      </w:pPr>
    </w:p>
    <w:p w:rsidR="00DC17C8" w:rsidRDefault="00DC17C8">
      <w:pPr>
        <w:rPr>
          <w:rFonts w:ascii="Arial" w:hAnsi="Arial" w:cs="Arial"/>
          <w:b/>
          <w:sz w:val="28"/>
          <w:szCs w:val="28"/>
        </w:rPr>
      </w:pPr>
      <w:r w:rsidRPr="00DC17C8">
        <w:rPr>
          <w:rFonts w:ascii="Arial" w:hAnsi="Arial" w:cs="Arial"/>
          <w:b/>
          <w:sz w:val="28"/>
          <w:szCs w:val="28"/>
          <w:u w:val="single"/>
        </w:rPr>
        <w:t>Tests:</w:t>
      </w:r>
      <w:r>
        <w:rPr>
          <w:rFonts w:ascii="Arial" w:hAnsi="Arial" w:cs="Arial"/>
          <w:b/>
          <w:sz w:val="28"/>
          <w:szCs w:val="28"/>
        </w:rPr>
        <w:tab/>
      </w:r>
      <w:r w:rsidR="006117CD">
        <w:rPr>
          <w:rFonts w:ascii="Arial" w:hAnsi="Arial" w:cs="Arial"/>
          <w:b/>
          <w:sz w:val="28"/>
          <w:szCs w:val="28"/>
        </w:rPr>
        <w:tab/>
      </w:r>
      <w:r w:rsidR="00A72FE9" w:rsidRPr="00B70F28">
        <w:rPr>
          <w:rFonts w:ascii="Arial" w:hAnsi="Arial" w:cs="Arial"/>
          <w:b/>
          <w:sz w:val="28"/>
          <w:szCs w:val="28"/>
        </w:rPr>
        <w:t>Hausman</w:t>
      </w:r>
      <w:r w:rsidR="00EF0967" w:rsidRPr="00B70F28">
        <w:rPr>
          <w:rFonts w:ascii="Arial" w:hAnsi="Arial" w:cs="Arial"/>
          <w:b/>
          <w:sz w:val="28"/>
          <w:szCs w:val="28"/>
        </w:rPr>
        <w:t xml:space="preserve"> </w:t>
      </w:r>
      <w:r w:rsidR="00DB5113">
        <w:rPr>
          <w:rFonts w:ascii="Arial" w:hAnsi="Arial" w:cs="Arial"/>
          <w:b/>
          <w:sz w:val="28"/>
          <w:szCs w:val="28"/>
        </w:rPr>
        <w:t xml:space="preserve">Endogeneity: </w:t>
      </w:r>
      <w:r w:rsidR="001139DD">
        <w:rPr>
          <w:rFonts w:ascii="Arial" w:hAnsi="Arial" w:cs="Arial"/>
          <w:b/>
          <w:sz w:val="28"/>
          <w:szCs w:val="28"/>
        </w:rPr>
        <w:t xml:space="preserve"> </w:t>
      </w:r>
      <w:r w:rsidR="00DB5113" w:rsidRPr="00B70F28">
        <w:rPr>
          <w:rFonts w:ascii="Arial" w:hAnsi="Arial" w:cs="Arial"/>
          <w:b/>
          <w:sz w:val="28"/>
          <w:szCs w:val="28"/>
        </w:rPr>
        <w:t>What To Instrument</w:t>
      </w:r>
    </w:p>
    <w:p w:rsidR="00DC17C8" w:rsidRDefault="00DC17C8" w:rsidP="006117CD">
      <w:pPr>
        <w:ind w:left="1440" w:firstLine="720"/>
        <w:rPr>
          <w:rFonts w:ascii="Arial" w:hAnsi="Arial" w:cs="Arial"/>
          <w:b/>
          <w:sz w:val="28"/>
          <w:szCs w:val="28"/>
        </w:rPr>
      </w:pPr>
      <w:r w:rsidRPr="00B70F28">
        <w:rPr>
          <w:rFonts w:ascii="Arial" w:hAnsi="Arial" w:cs="Arial"/>
          <w:b/>
          <w:sz w:val="28"/>
          <w:szCs w:val="28"/>
        </w:rPr>
        <w:t>Wald</w:t>
      </w:r>
      <w:r w:rsidR="00DB5113">
        <w:rPr>
          <w:rFonts w:ascii="Arial" w:hAnsi="Arial" w:cs="Arial"/>
          <w:b/>
          <w:sz w:val="28"/>
          <w:szCs w:val="28"/>
        </w:rPr>
        <w:t>:</w:t>
      </w:r>
      <w:r w:rsidRPr="00B70F28">
        <w:rPr>
          <w:rFonts w:ascii="Arial" w:hAnsi="Arial" w:cs="Arial"/>
          <w:b/>
          <w:sz w:val="28"/>
          <w:szCs w:val="28"/>
        </w:rPr>
        <w:t xml:space="preserve"> </w:t>
      </w:r>
      <w:r w:rsidR="001139DD">
        <w:rPr>
          <w:rFonts w:ascii="Arial" w:hAnsi="Arial" w:cs="Arial"/>
          <w:b/>
          <w:sz w:val="28"/>
          <w:szCs w:val="28"/>
        </w:rPr>
        <w:t xml:space="preserve"> </w:t>
      </w:r>
      <w:r w:rsidRPr="00B70F28">
        <w:rPr>
          <w:rFonts w:ascii="Arial" w:hAnsi="Arial" w:cs="Arial"/>
          <w:b/>
          <w:sz w:val="28"/>
          <w:szCs w:val="28"/>
        </w:rPr>
        <w:t xml:space="preserve">Weak Instrument </w:t>
      </w:r>
      <w:r w:rsidR="000A1049">
        <w:rPr>
          <w:rFonts w:ascii="Arial" w:hAnsi="Arial" w:cs="Arial"/>
          <w:b/>
          <w:sz w:val="28"/>
          <w:szCs w:val="28"/>
        </w:rPr>
        <w:t xml:space="preserve"> Test</w:t>
      </w:r>
    </w:p>
    <w:p w:rsidR="00D80340" w:rsidRPr="00B70F28" w:rsidRDefault="00D80340" w:rsidP="006117CD">
      <w:pPr>
        <w:ind w:left="1440" w:firstLine="720"/>
        <w:rPr>
          <w:rFonts w:ascii="Arial" w:hAnsi="Arial" w:cs="Arial"/>
          <w:b/>
          <w:sz w:val="28"/>
          <w:szCs w:val="28"/>
        </w:rPr>
      </w:pPr>
      <w:r w:rsidRPr="00B70F28">
        <w:rPr>
          <w:rFonts w:ascii="Arial" w:hAnsi="Arial" w:cs="Arial"/>
          <w:b/>
          <w:sz w:val="28"/>
          <w:szCs w:val="28"/>
        </w:rPr>
        <w:t xml:space="preserve">Sargan </w:t>
      </w:r>
      <w:r w:rsidR="00A72FE9" w:rsidRPr="00B70F28">
        <w:rPr>
          <w:rFonts w:ascii="Arial" w:hAnsi="Arial" w:cs="Arial"/>
          <w:b/>
          <w:sz w:val="28"/>
          <w:szCs w:val="28"/>
        </w:rPr>
        <w:t>Endog</w:t>
      </w:r>
      <w:r w:rsidR="00B40398" w:rsidRPr="00B70F28">
        <w:rPr>
          <w:rFonts w:ascii="Arial" w:hAnsi="Arial" w:cs="Arial"/>
          <w:b/>
          <w:sz w:val="28"/>
          <w:szCs w:val="28"/>
        </w:rPr>
        <w:t>e</w:t>
      </w:r>
      <w:r w:rsidR="00A72FE9" w:rsidRPr="00B70F28">
        <w:rPr>
          <w:rFonts w:ascii="Arial" w:hAnsi="Arial" w:cs="Arial"/>
          <w:b/>
          <w:sz w:val="28"/>
          <w:szCs w:val="28"/>
        </w:rPr>
        <w:t>neity</w:t>
      </w:r>
      <w:r w:rsidR="00DB5113">
        <w:rPr>
          <w:rFonts w:ascii="Arial" w:hAnsi="Arial" w:cs="Arial"/>
          <w:b/>
          <w:sz w:val="28"/>
          <w:szCs w:val="28"/>
        </w:rPr>
        <w:t>:</w:t>
      </w:r>
      <w:r w:rsidR="00B70F28" w:rsidRPr="00B70F28">
        <w:rPr>
          <w:rFonts w:ascii="Arial" w:hAnsi="Arial" w:cs="Arial"/>
          <w:b/>
          <w:sz w:val="28"/>
          <w:szCs w:val="28"/>
        </w:rPr>
        <w:tab/>
      </w:r>
      <w:r w:rsidR="001139DD">
        <w:rPr>
          <w:rFonts w:ascii="Arial" w:hAnsi="Arial" w:cs="Arial"/>
          <w:b/>
          <w:sz w:val="28"/>
          <w:szCs w:val="28"/>
        </w:rPr>
        <w:t xml:space="preserve"> Do</w:t>
      </w:r>
      <w:r w:rsidR="00DC17C8">
        <w:rPr>
          <w:rFonts w:ascii="Arial" w:hAnsi="Arial" w:cs="Arial"/>
          <w:b/>
          <w:sz w:val="28"/>
          <w:szCs w:val="28"/>
        </w:rPr>
        <w:t xml:space="preserve"> Instrument</w:t>
      </w:r>
      <w:r w:rsidR="001139DD">
        <w:rPr>
          <w:rFonts w:ascii="Arial" w:hAnsi="Arial" w:cs="Arial"/>
          <w:b/>
          <w:sz w:val="28"/>
          <w:szCs w:val="28"/>
        </w:rPr>
        <w:t>s</w:t>
      </w:r>
      <w:r w:rsidR="00DC17C8">
        <w:rPr>
          <w:rFonts w:ascii="Arial" w:hAnsi="Arial" w:cs="Arial"/>
          <w:b/>
          <w:sz w:val="28"/>
          <w:szCs w:val="28"/>
        </w:rPr>
        <w:t xml:space="preserve"> </w:t>
      </w:r>
      <w:r w:rsidR="001139DD">
        <w:rPr>
          <w:rFonts w:ascii="Arial" w:hAnsi="Arial" w:cs="Arial"/>
          <w:b/>
          <w:sz w:val="28"/>
          <w:szCs w:val="28"/>
        </w:rPr>
        <w:t>Remove It?</w:t>
      </w:r>
    </w:p>
    <w:p w:rsidR="00A72FE9" w:rsidRPr="00B70F28" w:rsidRDefault="00A72FE9">
      <w:pPr>
        <w:rPr>
          <w:rFonts w:ascii="Arial" w:hAnsi="Arial" w:cs="Arial"/>
          <w:b/>
          <w:sz w:val="28"/>
          <w:szCs w:val="28"/>
        </w:rPr>
      </w:pPr>
    </w:p>
    <w:p w:rsidR="00A72FE9" w:rsidRPr="00B70F28" w:rsidRDefault="00A72FE9">
      <w:pPr>
        <w:rPr>
          <w:rFonts w:ascii="Arial" w:hAnsi="Arial" w:cs="Arial"/>
          <w:b/>
          <w:sz w:val="28"/>
          <w:szCs w:val="28"/>
        </w:rPr>
      </w:pPr>
      <w:r w:rsidRPr="004076C5">
        <w:rPr>
          <w:rFonts w:ascii="Arial" w:hAnsi="Arial" w:cs="Arial"/>
          <w:b/>
          <w:sz w:val="28"/>
          <w:szCs w:val="28"/>
          <w:u w:val="single"/>
        </w:rPr>
        <w:t xml:space="preserve">Method </w:t>
      </w:r>
      <w:r w:rsidR="00B70F28" w:rsidRPr="004076C5">
        <w:rPr>
          <w:rFonts w:ascii="Arial" w:hAnsi="Arial" w:cs="Arial"/>
          <w:b/>
          <w:sz w:val="28"/>
          <w:szCs w:val="28"/>
          <w:u w:val="single"/>
        </w:rPr>
        <w:t xml:space="preserve">For </w:t>
      </w:r>
      <w:r w:rsidRPr="004076C5">
        <w:rPr>
          <w:rFonts w:ascii="Arial" w:hAnsi="Arial" w:cs="Arial"/>
          <w:b/>
          <w:sz w:val="28"/>
          <w:szCs w:val="28"/>
          <w:u w:val="single"/>
        </w:rPr>
        <w:t>Defining Instrument Components</w:t>
      </w:r>
      <w:r w:rsidR="00B70F28" w:rsidRPr="00B70F28">
        <w:rPr>
          <w:rFonts w:ascii="Arial" w:hAnsi="Arial" w:cs="Arial"/>
          <w:b/>
          <w:sz w:val="28"/>
          <w:szCs w:val="28"/>
        </w:rPr>
        <w:t xml:space="preserve">:  </w:t>
      </w:r>
      <w:r w:rsidRPr="00B70F28">
        <w:rPr>
          <w:rFonts w:ascii="Arial" w:hAnsi="Arial" w:cs="Arial"/>
          <w:b/>
          <w:sz w:val="28"/>
          <w:szCs w:val="28"/>
        </w:rPr>
        <w:t>Steps</w:t>
      </w:r>
      <w:r w:rsidR="00B70F28" w:rsidRPr="00B70F28">
        <w:rPr>
          <w:rFonts w:ascii="Arial" w:hAnsi="Arial" w:cs="Arial"/>
          <w:b/>
          <w:sz w:val="28"/>
          <w:szCs w:val="28"/>
        </w:rPr>
        <w:br/>
      </w:r>
    </w:p>
    <w:p w:rsidR="006A14B4" w:rsidRPr="00B70F28" w:rsidRDefault="00A72FE9" w:rsidP="0063121E">
      <w:pPr>
        <w:pStyle w:val="ListParagraph"/>
        <w:numPr>
          <w:ilvl w:val="0"/>
          <w:numId w:val="4"/>
        </w:numPr>
        <w:rPr>
          <w:rFonts w:ascii="Arial" w:hAnsi="Arial" w:cs="Arial"/>
          <w:b/>
          <w:sz w:val="28"/>
          <w:szCs w:val="28"/>
        </w:rPr>
      </w:pPr>
      <w:r w:rsidRPr="00B70F28">
        <w:rPr>
          <w:rFonts w:ascii="Arial" w:hAnsi="Arial" w:cs="Arial"/>
          <w:b/>
          <w:sz w:val="28"/>
          <w:szCs w:val="28"/>
        </w:rPr>
        <w:t xml:space="preserve">All Exogenous </w:t>
      </w:r>
      <w:r w:rsidR="00B70F28" w:rsidRPr="00B70F28">
        <w:rPr>
          <w:rFonts w:ascii="Arial" w:hAnsi="Arial" w:cs="Arial"/>
          <w:b/>
          <w:sz w:val="28"/>
          <w:szCs w:val="28"/>
        </w:rPr>
        <w:t xml:space="preserve">&amp; </w:t>
      </w:r>
      <w:r w:rsidR="006A14B4" w:rsidRPr="00B70F28">
        <w:rPr>
          <w:rFonts w:ascii="Arial" w:hAnsi="Arial" w:cs="Arial"/>
          <w:b/>
          <w:sz w:val="28"/>
          <w:szCs w:val="28"/>
        </w:rPr>
        <w:t xml:space="preserve">Lagged </w:t>
      </w:r>
      <w:r w:rsidRPr="00B70F28">
        <w:rPr>
          <w:rFonts w:ascii="Arial" w:hAnsi="Arial" w:cs="Arial"/>
          <w:b/>
          <w:sz w:val="28"/>
          <w:szCs w:val="28"/>
        </w:rPr>
        <w:t xml:space="preserve">Variables </w:t>
      </w:r>
      <w:r w:rsidR="00B70F28" w:rsidRPr="00B70F28">
        <w:rPr>
          <w:rFonts w:ascii="Arial" w:hAnsi="Arial" w:cs="Arial"/>
          <w:b/>
          <w:sz w:val="28"/>
          <w:szCs w:val="28"/>
        </w:rPr>
        <w:t>In Both Equations Used As Initial Components (</w:t>
      </w:r>
      <w:r w:rsidR="006A14B4" w:rsidRPr="00B70F28">
        <w:rPr>
          <w:rFonts w:ascii="Arial" w:hAnsi="Arial" w:cs="Arial"/>
          <w:b/>
          <w:sz w:val="28"/>
          <w:szCs w:val="28"/>
        </w:rPr>
        <w:t>Griffiths</w:t>
      </w:r>
      <w:r w:rsidR="00B70F28" w:rsidRPr="00B70F28">
        <w:rPr>
          <w:rFonts w:ascii="Arial" w:hAnsi="Arial" w:cs="Arial"/>
          <w:b/>
          <w:sz w:val="28"/>
          <w:szCs w:val="28"/>
        </w:rPr>
        <w:t xml:space="preserve">, </w:t>
      </w:r>
      <w:r w:rsidR="006A14B4" w:rsidRPr="00B70F28">
        <w:rPr>
          <w:rFonts w:ascii="Arial" w:hAnsi="Arial" w:cs="Arial"/>
          <w:b/>
          <w:sz w:val="28"/>
          <w:szCs w:val="28"/>
        </w:rPr>
        <w:t>Hill</w:t>
      </w:r>
      <w:r w:rsidR="00B70F28" w:rsidRPr="00B70F28">
        <w:rPr>
          <w:rFonts w:ascii="Arial" w:hAnsi="Arial" w:cs="Arial"/>
          <w:b/>
          <w:sz w:val="28"/>
          <w:szCs w:val="28"/>
        </w:rPr>
        <w:t xml:space="preserve">, </w:t>
      </w:r>
      <w:r w:rsidR="006A14B4" w:rsidRPr="00B70F28">
        <w:rPr>
          <w:rFonts w:ascii="Arial" w:hAnsi="Arial" w:cs="Arial"/>
          <w:b/>
          <w:sz w:val="28"/>
          <w:szCs w:val="28"/>
        </w:rPr>
        <w:t xml:space="preserve">Lim </w:t>
      </w:r>
      <w:r w:rsidR="00B70F28" w:rsidRPr="00B70F28">
        <w:rPr>
          <w:rFonts w:ascii="Arial" w:hAnsi="Arial" w:cs="Arial"/>
          <w:b/>
          <w:sz w:val="28"/>
          <w:szCs w:val="28"/>
        </w:rPr>
        <w:t>2011),  (</w:t>
      </w:r>
      <w:r w:rsidR="006A14B4" w:rsidRPr="00B70F28">
        <w:rPr>
          <w:rFonts w:ascii="Arial" w:hAnsi="Arial" w:cs="Arial"/>
          <w:b/>
          <w:sz w:val="28"/>
          <w:szCs w:val="28"/>
        </w:rPr>
        <w:t xml:space="preserve">Pindyck </w:t>
      </w:r>
      <w:r w:rsidR="00B70F28" w:rsidRPr="00B70F28">
        <w:rPr>
          <w:rFonts w:ascii="Arial" w:hAnsi="Arial" w:cs="Arial"/>
          <w:b/>
          <w:sz w:val="28"/>
          <w:szCs w:val="28"/>
        </w:rPr>
        <w:t xml:space="preserve">&amp; </w:t>
      </w:r>
      <w:r w:rsidR="006A14B4" w:rsidRPr="00B70F28">
        <w:rPr>
          <w:rFonts w:ascii="Arial" w:hAnsi="Arial" w:cs="Arial"/>
          <w:b/>
          <w:sz w:val="28"/>
          <w:szCs w:val="28"/>
        </w:rPr>
        <w:t>Rubinfeld</w:t>
      </w:r>
      <w:r w:rsidR="00B70F28" w:rsidRPr="00B70F28">
        <w:rPr>
          <w:rFonts w:ascii="Arial" w:hAnsi="Arial" w:cs="Arial"/>
          <w:b/>
          <w:sz w:val="28"/>
          <w:szCs w:val="28"/>
        </w:rPr>
        <w:t>, 1991).</w:t>
      </w:r>
      <w:r w:rsidR="00DC17C8">
        <w:rPr>
          <w:rFonts w:ascii="Arial" w:hAnsi="Arial" w:cs="Arial"/>
          <w:b/>
          <w:sz w:val="28"/>
          <w:szCs w:val="28"/>
        </w:rPr>
        <w:t xml:space="preserve"> </w:t>
      </w:r>
      <w:r w:rsidR="00B70F28" w:rsidRPr="00B70F28">
        <w:rPr>
          <w:rFonts w:ascii="Arial" w:hAnsi="Arial" w:cs="Arial"/>
          <w:b/>
          <w:sz w:val="28"/>
          <w:szCs w:val="28"/>
        </w:rPr>
        <w:br/>
      </w:r>
    </w:p>
    <w:p w:rsidR="006A14B4" w:rsidRPr="00B70F28" w:rsidRDefault="004076C5" w:rsidP="0063121E">
      <w:pPr>
        <w:pStyle w:val="ListParagraph"/>
        <w:numPr>
          <w:ilvl w:val="0"/>
          <w:numId w:val="4"/>
        </w:numPr>
        <w:rPr>
          <w:rFonts w:ascii="Arial" w:hAnsi="Arial" w:cs="Arial"/>
          <w:b/>
          <w:sz w:val="28"/>
          <w:szCs w:val="28"/>
        </w:rPr>
      </w:pPr>
      <w:r>
        <w:rPr>
          <w:rFonts w:ascii="Arial" w:hAnsi="Arial" w:cs="Arial"/>
          <w:b/>
          <w:sz w:val="28"/>
          <w:szCs w:val="28"/>
        </w:rPr>
        <w:t xml:space="preserve">Only </w:t>
      </w:r>
      <w:r w:rsidR="00204E63" w:rsidRPr="00B70F28">
        <w:rPr>
          <w:rFonts w:ascii="Arial" w:hAnsi="Arial" w:cs="Arial"/>
          <w:b/>
          <w:sz w:val="28"/>
          <w:szCs w:val="28"/>
        </w:rPr>
        <w:t>S</w:t>
      </w:r>
      <w:r w:rsidR="006A14B4" w:rsidRPr="00B70F28">
        <w:rPr>
          <w:rFonts w:ascii="Arial" w:hAnsi="Arial" w:cs="Arial"/>
          <w:b/>
          <w:sz w:val="28"/>
          <w:szCs w:val="28"/>
        </w:rPr>
        <w:t xml:space="preserve">ix </w:t>
      </w:r>
      <w:r w:rsidR="00B70F28" w:rsidRPr="00B70F28">
        <w:rPr>
          <w:rFonts w:ascii="Arial" w:hAnsi="Arial" w:cs="Arial"/>
          <w:b/>
          <w:sz w:val="28"/>
          <w:szCs w:val="28"/>
        </w:rPr>
        <w:t>Assumed Endogenous (</w:t>
      </w:r>
      <w:r w:rsidR="001D0AF9" w:rsidRPr="00B70F28">
        <w:rPr>
          <w:rFonts w:ascii="Arial" w:hAnsi="Arial" w:cs="Arial"/>
          <w:b/>
          <w:sz w:val="28"/>
          <w:szCs w:val="28"/>
        </w:rPr>
        <w:t>GDP</w:t>
      </w:r>
      <w:r w:rsidR="00B70F28" w:rsidRPr="00B70F28">
        <w:rPr>
          <w:rFonts w:ascii="Arial" w:hAnsi="Arial" w:cs="Arial"/>
          <w:b/>
          <w:sz w:val="28"/>
          <w:szCs w:val="28"/>
        </w:rPr>
        <w:t xml:space="preserve">, </w:t>
      </w:r>
      <w:r w:rsidR="001D0AF9" w:rsidRPr="00B70F28">
        <w:rPr>
          <w:rFonts w:ascii="Arial" w:hAnsi="Arial" w:cs="Arial"/>
          <w:b/>
          <w:sz w:val="28"/>
          <w:szCs w:val="28"/>
        </w:rPr>
        <w:t>T</w:t>
      </w:r>
      <w:r w:rsidR="00B70F28" w:rsidRPr="00B70F28">
        <w:rPr>
          <w:rFonts w:ascii="Arial" w:hAnsi="Arial" w:cs="Arial"/>
          <w:b/>
          <w:sz w:val="28"/>
          <w:szCs w:val="28"/>
        </w:rPr>
        <w:t xml:space="preserve">, </w:t>
      </w:r>
      <w:r w:rsidR="001D0AF9" w:rsidRPr="00B70F28">
        <w:rPr>
          <w:rFonts w:ascii="Arial" w:hAnsi="Arial" w:cs="Arial"/>
          <w:b/>
          <w:sz w:val="28"/>
          <w:szCs w:val="28"/>
        </w:rPr>
        <w:t>G</w:t>
      </w:r>
      <w:r w:rsidR="00B70F28" w:rsidRPr="00B70F28">
        <w:rPr>
          <w:rFonts w:ascii="Arial" w:hAnsi="Arial" w:cs="Arial"/>
          <w:b/>
          <w:sz w:val="28"/>
          <w:szCs w:val="28"/>
        </w:rPr>
        <w:t xml:space="preserve">, </w:t>
      </w:r>
      <w:r w:rsidR="001D0AF9" w:rsidRPr="00B70F28">
        <w:rPr>
          <w:rFonts w:ascii="Arial" w:hAnsi="Arial" w:cs="Arial"/>
          <w:b/>
          <w:sz w:val="28"/>
          <w:szCs w:val="28"/>
        </w:rPr>
        <w:t>UNEM</w:t>
      </w:r>
      <w:r w:rsidR="00B70F28" w:rsidRPr="00B70F28">
        <w:rPr>
          <w:rFonts w:ascii="Arial" w:hAnsi="Arial" w:cs="Arial"/>
          <w:b/>
          <w:sz w:val="28"/>
          <w:szCs w:val="28"/>
        </w:rPr>
        <w:t xml:space="preserve">, </w:t>
      </w:r>
      <w:r w:rsidR="001D0AF9" w:rsidRPr="00B70F28">
        <w:rPr>
          <w:rFonts w:ascii="Arial" w:hAnsi="Arial" w:cs="Arial"/>
          <w:b/>
          <w:sz w:val="28"/>
          <w:szCs w:val="28"/>
        </w:rPr>
        <w:t>PR</w:t>
      </w:r>
      <w:r w:rsidR="00B70F28" w:rsidRPr="00B70F28">
        <w:rPr>
          <w:rFonts w:ascii="Arial" w:hAnsi="Arial" w:cs="Arial"/>
          <w:b/>
          <w:sz w:val="28"/>
          <w:szCs w:val="28"/>
        </w:rPr>
        <w:t xml:space="preserve">, </w:t>
      </w:r>
      <w:r w:rsidR="001D0AF9" w:rsidRPr="00B70F28">
        <w:rPr>
          <w:rFonts w:ascii="Arial" w:hAnsi="Arial" w:cs="Arial"/>
          <w:b/>
          <w:sz w:val="28"/>
          <w:szCs w:val="28"/>
        </w:rPr>
        <w:t>ACC</w:t>
      </w:r>
      <w:r w:rsidR="00B70F28" w:rsidRPr="00B70F28">
        <w:rPr>
          <w:rFonts w:ascii="Arial" w:hAnsi="Arial" w:cs="Arial"/>
          <w:b/>
          <w:sz w:val="28"/>
          <w:szCs w:val="28"/>
        </w:rPr>
        <w:t>)</w:t>
      </w:r>
      <w:r w:rsidR="00DC17C8">
        <w:rPr>
          <w:rFonts w:ascii="Arial" w:hAnsi="Arial" w:cs="Arial"/>
          <w:b/>
          <w:sz w:val="28"/>
          <w:szCs w:val="28"/>
        </w:rPr>
        <w:t xml:space="preserve"> </w:t>
      </w:r>
      <w:r w:rsidR="00B70F28" w:rsidRPr="00B70F28">
        <w:rPr>
          <w:rFonts w:ascii="Arial" w:hAnsi="Arial" w:cs="Arial"/>
          <w:b/>
          <w:sz w:val="28"/>
          <w:szCs w:val="28"/>
        </w:rPr>
        <w:br/>
      </w:r>
    </w:p>
    <w:p w:rsidR="00E5065F" w:rsidRPr="00B70F28" w:rsidRDefault="00A72FE9" w:rsidP="0063121E">
      <w:pPr>
        <w:pStyle w:val="ListParagraph"/>
        <w:numPr>
          <w:ilvl w:val="0"/>
          <w:numId w:val="4"/>
        </w:numPr>
        <w:rPr>
          <w:rFonts w:ascii="Arial" w:hAnsi="Arial" w:cs="Arial"/>
          <w:b/>
          <w:sz w:val="28"/>
          <w:szCs w:val="28"/>
        </w:rPr>
      </w:pPr>
      <w:r w:rsidRPr="00B70F28">
        <w:rPr>
          <w:rFonts w:ascii="Arial" w:hAnsi="Arial" w:cs="Arial"/>
          <w:b/>
          <w:sz w:val="28"/>
          <w:szCs w:val="28"/>
        </w:rPr>
        <w:t xml:space="preserve">Hausman Tests </w:t>
      </w:r>
      <w:r w:rsidR="00B70F28" w:rsidRPr="00B70F28">
        <w:rPr>
          <w:rFonts w:ascii="Arial" w:hAnsi="Arial" w:cs="Arial"/>
          <w:b/>
          <w:sz w:val="28"/>
          <w:szCs w:val="28"/>
        </w:rPr>
        <w:t>On These 6 Suspected Endogenous</w:t>
      </w:r>
      <w:r w:rsidR="00DC17C8">
        <w:rPr>
          <w:rFonts w:ascii="Arial" w:hAnsi="Arial" w:cs="Arial"/>
          <w:b/>
          <w:sz w:val="28"/>
          <w:szCs w:val="28"/>
        </w:rPr>
        <w:t xml:space="preserve">, </w:t>
      </w:r>
      <w:r w:rsidR="00B70F28" w:rsidRPr="00B70F28">
        <w:rPr>
          <w:rFonts w:ascii="Arial" w:hAnsi="Arial" w:cs="Arial"/>
          <w:b/>
          <w:sz w:val="28"/>
          <w:szCs w:val="28"/>
        </w:rPr>
        <w:t xml:space="preserve"> Using All Others As </w:t>
      </w:r>
      <w:r w:rsidR="00E5065F" w:rsidRPr="00B70F28">
        <w:rPr>
          <w:rFonts w:ascii="Arial" w:hAnsi="Arial" w:cs="Arial"/>
          <w:b/>
          <w:sz w:val="28"/>
          <w:szCs w:val="28"/>
        </w:rPr>
        <w:t xml:space="preserve">Hausman </w:t>
      </w:r>
      <w:r w:rsidR="00B70F28" w:rsidRPr="00B70F28">
        <w:rPr>
          <w:rFonts w:ascii="Arial" w:hAnsi="Arial" w:cs="Arial"/>
          <w:b/>
          <w:sz w:val="28"/>
          <w:szCs w:val="28"/>
        </w:rPr>
        <w:t>1</w:t>
      </w:r>
      <w:r w:rsidR="00B70F28" w:rsidRPr="00B70F28">
        <w:rPr>
          <w:rFonts w:ascii="Arial" w:hAnsi="Arial" w:cs="Arial"/>
          <w:b/>
          <w:sz w:val="28"/>
          <w:szCs w:val="28"/>
          <w:vertAlign w:val="superscript"/>
        </w:rPr>
        <w:t>st</w:t>
      </w:r>
      <w:r w:rsidR="00B70F28" w:rsidRPr="00B70F28">
        <w:rPr>
          <w:rFonts w:ascii="Arial" w:hAnsi="Arial" w:cs="Arial"/>
          <w:b/>
          <w:sz w:val="28"/>
          <w:szCs w:val="28"/>
        </w:rPr>
        <w:t xml:space="preserve"> Stage Regressors, </w:t>
      </w:r>
      <w:r w:rsidR="00B70F28" w:rsidRPr="00B70F28">
        <w:rPr>
          <w:rFonts w:ascii="Arial" w:hAnsi="Arial" w:cs="Arial"/>
          <w:b/>
          <w:sz w:val="28"/>
          <w:szCs w:val="28"/>
        </w:rPr>
        <w:br/>
      </w:r>
    </w:p>
    <w:p w:rsidR="00B30BE0" w:rsidRPr="00B70F28" w:rsidRDefault="00E5065F" w:rsidP="0063121E">
      <w:pPr>
        <w:pStyle w:val="ListParagraph"/>
        <w:numPr>
          <w:ilvl w:val="0"/>
          <w:numId w:val="4"/>
        </w:numPr>
        <w:rPr>
          <w:rFonts w:ascii="Arial" w:hAnsi="Arial" w:cs="Arial"/>
          <w:b/>
          <w:sz w:val="28"/>
          <w:szCs w:val="28"/>
        </w:rPr>
      </w:pPr>
      <w:r w:rsidRPr="00B70F28">
        <w:rPr>
          <w:rFonts w:ascii="Arial" w:hAnsi="Arial" w:cs="Arial"/>
          <w:b/>
          <w:sz w:val="28"/>
          <w:szCs w:val="28"/>
        </w:rPr>
        <w:t xml:space="preserve">Hausman </w:t>
      </w:r>
      <w:r w:rsidR="00B70F28" w:rsidRPr="00B70F28">
        <w:rPr>
          <w:rFonts w:ascii="Arial" w:hAnsi="Arial" w:cs="Arial"/>
          <w:b/>
          <w:sz w:val="28"/>
          <w:szCs w:val="28"/>
        </w:rPr>
        <w:t>Tests On All Others,  Using All Others Except The One Being Tested As 1</w:t>
      </w:r>
      <w:r w:rsidR="00B70F28" w:rsidRPr="00B70F28">
        <w:rPr>
          <w:rFonts w:ascii="Arial" w:hAnsi="Arial" w:cs="Arial"/>
          <w:b/>
          <w:sz w:val="28"/>
          <w:szCs w:val="28"/>
          <w:vertAlign w:val="superscript"/>
        </w:rPr>
        <w:t>st</w:t>
      </w:r>
      <w:r w:rsidR="00B70F28" w:rsidRPr="00B70F28">
        <w:rPr>
          <w:rFonts w:ascii="Arial" w:hAnsi="Arial" w:cs="Arial"/>
          <w:b/>
          <w:sz w:val="28"/>
          <w:szCs w:val="28"/>
        </w:rPr>
        <w:t xml:space="preserve"> Stage Regressors </w:t>
      </w:r>
      <w:r w:rsidR="00B70F28" w:rsidRPr="00B70F28">
        <w:rPr>
          <w:rFonts w:ascii="Arial" w:hAnsi="Arial" w:cs="Arial"/>
          <w:b/>
          <w:sz w:val="28"/>
          <w:szCs w:val="28"/>
        </w:rPr>
        <w:br/>
      </w:r>
    </w:p>
    <w:p w:rsidR="00B30BE0" w:rsidRPr="00B70F28" w:rsidRDefault="00B30BE0" w:rsidP="0063121E">
      <w:pPr>
        <w:pStyle w:val="ListParagraph"/>
        <w:numPr>
          <w:ilvl w:val="0"/>
          <w:numId w:val="4"/>
        </w:numPr>
        <w:rPr>
          <w:rFonts w:ascii="Arial" w:hAnsi="Arial" w:cs="Arial"/>
          <w:b/>
          <w:sz w:val="28"/>
          <w:szCs w:val="28"/>
        </w:rPr>
      </w:pPr>
      <w:r w:rsidRPr="00B70F28">
        <w:rPr>
          <w:rFonts w:ascii="Arial" w:hAnsi="Arial" w:cs="Arial"/>
          <w:b/>
          <w:sz w:val="28"/>
          <w:szCs w:val="28"/>
        </w:rPr>
        <w:t xml:space="preserve">All </w:t>
      </w:r>
      <w:r w:rsidR="00B70F28" w:rsidRPr="00B70F28">
        <w:rPr>
          <w:rFonts w:ascii="Arial" w:hAnsi="Arial" w:cs="Arial"/>
          <w:b/>
          <w:sz w:val="28"/>
          <w:szCs w:val="28"/>
        </w:rPr>
        <w:t xml:space="preserve">Variables Found </w:t>
      </w:r>
      <w:r w:rsidR="0077482E">
        <w:rPr>
          <w:rFonts w:ascii="Arial" w:hAnsi="Arial" w:cs="Arial"/>
          <w:b/>
          <w:sz w:val="28"/>
          <w:szCs w:val="28"/>
        </w:rPr>
        <w:t>Exogenous/Lagged</w:t>
      </w:r>
      <w:r w:rsidR="00B70F28" w:rsidRPr="00B70F28">
        <w:rPr>
          <w:rFonts w:ascii="Arial" w:hAnsi="Arial" w:cs="Arial"/>
          <w:b/>
          <w:sz w:val="28"/>
          <w:szCs w:val="28"/>
        </w:rPr>
        <w:t xml:space="preserve"> Regressed On Each Endogenous To Obtain Instrument. </w:t>
      </w:r>
      <w:r w:rsidR="00B70F28" w:rsidRPr="00B70F28">
        <w:rPr>
          <w:rFonts w:ascii="Arial" w:hAnsi="Arial" w:cs="Arial"/>
          <w:b/>
          <w:sz w:val="28"/>
          <w:szCs w:val="28"/>
        </w:rPr>
        <w:br/>
      </w:r>
    </w:p>
    <w:p w:rsidR="006A14B4" w:rsidRPr="00B70F28" w:rsidRDefault="00E5065F" w:rsidP="0063121E">
      <w:pPr>
        <w:pStyle w:val="ListParagraph"/>
        <w:numPr>
          <w:ilvl w:val="0"/>
          <w:numId w:val="4"/>
        </w:numPr>
        <w:rPr>
          <w:rFonts w:ascii="Arial" w:hAnsi="Arial" w:cs="Arial"/>
          <w:b/>
          <w:sz w:val="28"/>
          <w:szCs w:val="28"/>
        </w:rPr>
      </w:pPr>
      <w:r w:rsidRPr="00B70F28">
        <w:rPr>
          <w:rFonts w:ascii="Arial" w:hAnsi="Arial" w:cs="Arial"/>
          <w:b/>
          <w:sz w:val="28"/>
          <w:szCs w:val="28"/>
        </w:rPr>
        <w:t>For</w:t>
      </w:r>
      <w:r w:rsidR="006A14B4" w:rsidRPr="00B70F28">
        <w:rPr>
          <w:rFonts w:ascii="Arial" w:hAnsi="Arial" w:cs="Arial"/>
          <w:b/>
          <w:sz w:val="28"/>
          <w:szCs w:val="28"/>
        </w:rPr>
        <w:t xml:space="preserve"> </w:t>
      </w:r>
      <w:r w:rsidR="00B70F28" w:rsidRPr="00B70F28">
        <w:rPr>
          <w:rFonts w:ascii="Arial" w:hAnsi="Arial" w:cs="Arial"/>
          <w:b/>
          <w:sz w:val="28"/>
          <w:szCs w:val="28"/>
        </w:rPr>
        <w:t>Weak Instruments, Add Lagged Versions Of The Endogenous Or Other Variables Used Originally</w:t>
      </w:r>
      <w:r w:rsidR="0077482E">
        <w:rPr>
          <w:rFonts w:ascii="Arial" w:hAnsi="Arial" w:cs="Arial"/>
          <w:b/>
          <w:sz w:val="28"/>
          <w:szCs w:val="28"/>
        </w:rPr>
        <w:t>.</w:t>
      </w:r>
      <w:r w:rsidR="00B70F28" w:rsidRPr="00B70F28">
        <w:rPr>
          <w:rFonts w:ascii="Arial" w:hAnsi="Arial" w:cs="Arial"/>
          <w:b/>
          <w:sz w:val="28"/>
          <w:szCs w:val="28"/>
        </w:rPr>
        <w:t xml:space="preserve">  </w:t>
      </w:r>
      <w:r w:rsidR="00830206" w:rsidRPr="00B70F28">
        <w:rPr>
          <w:rFonts w:ascii="Arial" w:hAnsi="Arial" w:cs="Arial"/>
          <w:b/>
          <w:sz w:val="28"/>
          <w:szCs w:val="28"/>
        </w:rPr>
        <w:t xml:space="preserve">Continue </w:t>
      </w:r>
      <w:r w:rsidR="00B70F28" w:rsidRPr="00B70F28">
        <w:rPr>
          <w:rFonts w:ascii="Arial" w:hAnsi="Arial" w:cs="Arial"/>
          <w:b/>
          <w:sz w:val="28"/>
          <w:szCs w:val="28"/>
        </w:rPr>
        <w:t xml:space="preserve">Until Either </w:t>
      </w:r>
      <w:r w:rsidR="006A14B4" w:rsidRPr="00B70F28">
        <w:rPr>
          <w:rFonts w:ascii="Arial" w:hAnsi="Arial" w:cs="Arial"/>
          <w:b/>
          <w:sz w:val="28"/>
          <w:szCs w:val="28"/>
        </w:rPr>
        <w:t xml:space="preserve">F </w:t>
      </w:r>
      <w:r w:rsidR="00B70F28" w:rsidRPr="00B70F28">
        <w:rPr>
          <w:rFonts w:ascii="Arial" w:hAnsi="Arial" w:cs="Arial"/>
          <w:b/>
          <w:sz w:val="28"/>
          <w:szCs w:val="28"/>
        </w:rPr>
        <w:t xml:space="preserve">Statistic Was </w:t>
      </w:r>
      <w:r w:rsidR="006A14B4" w:rsidRPr="00B70F28">
        <w:rPr>
          <w:rFonts w:ascii="Arial" w:hAnsi="Arial" w:cs="Arial"/>
          <w:b/>
          <w:sz w:val="28"/>
          <w:szCs w:val="28"/>
        </w:rPr>
        <w:t>F</w:t>
      </w:r>
      <w:r w:rsidR="00B70F28" w:rsidRPr="00B70F28">
        <w:rPr>
          <w:rFonts w:ascii="Arial" w:hAnsi="Arial" w:cs="Arial"/>
          <w:b/>
          <w:sz w:val="28"/>
          <w:szCs w:val="28"/>
        </w:rPr>
        <w:t xml:space="preserve">&gt;= 10,  Or At Least One Regressors Had </w:t>
      </w:r>
      <w:r w:rsidR="0077482E">
        <w:rPr>
          <w:rFonts w:ascii="Arial" w:hAnsi="Arial" w:cs="Arial"/>
          <w:b/>
          <w:sz w:val="28"/>
          <w:szCs w:val="28"/>
        </w:rPr>
        <w:t>t</w:t>
      </w:r>
      <w:r w:rsidR="00B70F28" w:rsidRPr="00B70F28">
        <w:rPr>
          <w:rFonts w:ascii="Arial" w:hAnsi="Arial" w:cs="Arial"/>
          <w:b/>
          <w:sz w:val="28"/>
          <w:szCs w:val="28"/>
        </w:rPr>
        <w:t xml:space="preserve"> &gt;= 3.3. (</w:t>
      </w:r>
      <w:r w:rsidR="00EB1FDA" w:rsidRPr="00B70F28">
        <w:rPr>
          <w:rFonts w:ascii="Arial" w:hAnsi="Arial" w:cs="Arial"/>
          <w:b/>
          <w:sz w:val="28"/>
          <w:szCs w:val="28"/>
        </w:rPr>
        <w:t xml:space="preserve">Wald </w:t>
      </w:r>
      <w:r w:rsidR="00B70F28" w:rsidRPr="00B70F28">
        <w:rPr>
          <w:rFonts w:ascii="Arial" w:hAnsi="Arial" w:cs="Arial"/>
          <w:b/>
          <w:sz w:val="28"/>
          <w:szCs w:val="28"/>
        </w:rPr>
        <w:t>Test)</w:t>
      </w:r>
      <w:r w:rsidR="00B70F28" w:rsidRPr="00B70F28">
        <w:rPr>
          <w:rFonts w:ascii="Arial" w:hAnsi="Arial" w:cs="Arial"/>
          <w:b/>
          <w:sz w:val="28"/>
          <w:szCs w:val="28"/>
        </w:rPr>
        <w:br/>
      </w:r>
    </w:p>
    <w:p w:rsidR="0060015F" w:rsidRPr="00B70F28" w:rsidRDefault="0060015F" w:rsidP="0063121E">
      <w:pPr>
        <w:pStyle w:val="ListParagraph"/>
        <w:numPr>
          <w:ilvl w:val="0"/>
          <w:numId w:val="4"/>
        </w:numPr>
        <w:contextualSpacing w:val="0"/>
        <w:rPr>
          <w:rFonts w:ascii="Arial" w:hAnsi="Arial" w:cs="Arial"/>
          <w:b/>
          <w:sz w:val="28"/>
          <w:szCs w:val="28"/>
        </w:rPr>
      </w:pPr>
      <w:r w:rsidRPr="00B70F28">
        <w:rPr>
          <w:rFonts w:ascii="Arial" w:hAnsi="Arial" w:cs="Arial"/>
          <w:b/>
          <w:sz w:val="28"/>
          <w:szCs w:val="28"/>
        </w:rPr>
        <w:t xml:space="preserve">To </w:t>
      </w:r>
      <w:r w:rsidR="0077482E">
        <w:rPr>
          <w:rFonts w:ascii="Arial" w:hAnsi="Arial" w:cs="Arial"/>
          <w:b/>
          <w:sz w:val="28"/>
          <w:szCs w:val="28"/>
        </w:rPr>
        <w:t xml:space="preserve">Ensure </w:t>
      </w:r>
      <w:r w:rsidR="00B70F28" w:rsidRPr="00B70F28">
        <w:rPr>
          <w:rFonts w:ascii="Arial" w:hAnsi="Arial" w:cs="Arial"/>
          <w:b/>
          <w:sz w:val="28"/>
          <w:szCs w:val="28"/>
        </w:rPr>
        <w:t xml:space="preserve">Strong Instrument Not Endogenous,  </w:t>
      </w:r>
      <w:r w:rsidRPr="00B70F28">
        <w:rPr>
          <w:rFonts w:ascii="Arial" w:hAnsi="Arial" w:cs="Arial"/>
          <w:b/>
          <w:sz w:val="28"/>
          <w:szCs w:val="28"/>
        </w:rPr>
        <w:t xml:space="preserve">Sargan </w:t>
      </w:r>
      <w:r w:rsidR="00B70F28" w:rsidRPr="00B70F28">
        <w:rPr>
          <w:rFonts w:ascii="Arial" w:hAnsi="Arial" w:cs="Arial"/>
          <w:b/>
          <w:sz w:val="28"/>
          <w:szCs w:val="28"/>
        </w:rPr>
        <w:t xml:space="preserve">Test Used.  </w:t>
      </w:r>
      <w:r w:rsidR="00830206" w:rsidRPr="00B70F28">
        <w:rPr>
          <w:rFonts w:ascii="Arial" w:hAnsi="Arial" w:cs="Arial"/>
          <w:b/>
          <w:sz w:val="28"/>
          <w:szCs w:val="28"/>
        </w:rPr>
        <w:t>R</w:t>
      </w:r>
      <w:r w:rsidRPr="00B70F28">
        <w:rPr>
          <w:rFonts w:ascii="Arial" w:hAnsi="Arial" w:cs="Arial"/>
          <w:b/>
          <w:sz w:val="28"/>
          <w:szCs w:val="28"/>
        </w:rPr>
        <w:t xml:space="preserve">esiduals </w:t>
      </w:r>
      <w:r w:rsidR="00B70F28" w:rsidRPr="00B70F28">
        <w:rPr>
          <w:rFonts w:ascii="Arial" w:hAnsi="Arial" w:cs="Arial"/>
          <w:b/>
          <w:sz w:val="28"/>
          <w:szCs w:val="28"/>
        </w:rPr>
        <w:t xml:space="preserve">From The Structural Model </w:t>
      </w:r>
      <w:r w:rsidR="0082375A">
        <w:rPr>
          <w:rFonts w:ascii="Arial" w:hAnsi="Arial" w:cs="Arial"/>
          <w:b/>
          <w:sz w:val="28"/>
          <w:szCs w:val="28"/>
        </w:rPr>
        <w:t>(</w:t>
      </w:r>
      <w:r w:rsidR="00B70F28" w:rsidRPr="00B70F28">
        <w:rPr>
          <w:rFonts w:ascii="Arial" w:hAnsi="Arial" w:cs="Arial"/>
          <w:b/>
          <w:sz w:val="28"/>
          <w:szCs w:val="28"/>
        </w:rPr>
        <w:t>With Instruments</w:t>
      </w:r>
      <w:r w:rsidR="0082375A">
        <w:rPr>
          <w:rFonts w:ascii="Arial" w:hAnsi="Arial" w:cs="Arial"/>
          <w:b/>
          <w:sz w:val="28"/>
          <w:szCs w:val="28"/>
        </w:rPr>
        <w:t>)</w:t>
      </w:r>
      <w:r w:rsidR="00B70F28" w:rsidRPr="00B70F28">
        <w:rPr>
          <w:rFonts w:ascii="Arial" w:hAnsi="Arial" w:cs="Arial"/>
          <w:b/>
          <w:sz w:val="28"/>
          <w:szCs w:val="28"/>
        </w:rPr>
        <w:t xml:space="preserve"> Regressed Against </w:t>
      </w:r>
      <w:r w:rsidR="0082375A">
        <w:rPr>
          <w:rFonts w:ascii="Arial" w:hAnsi="Arial" w:cs="Arial"/>
          <w:b/>
          <w:sz w:val="28"/>
          <w:szCs w:val="28"/>
        </w:rPr>
        <w:t>Instrument Components</w:t>
      </w:r>
      <w:r w:rsidR="00B70F28" w:rsidRPr="00B70F28">
        <w:rPr>
          <w:rFonts w:ascii="Arial" w:hAnsi="Arial" w:cs="Arial"/>
          <w:b/>
          <w:sz w:val="28"/>
          <w:szCs w:val="28"/>
        </w:rPr>
        <w:t xml:space="preserve">  </w:t>
      </w:r>
      <w:r w:rsidR="00830206" w:rsidRPr="00B70F28">
        <w:rPr>
          <w:rFonts w:ascii="Arial" w:hAnsi="Arial" w:cs="Arial"/>
          <w:b/>
          <w:sz w:val="28"/>
          <w:szCs w:val="28"/>
        </w:rPr>
        <w:t>C</w:t>
      </w:r>
      <w:r w:rsidRPr="00B70F28">
        <w:rPr>
          <w:rFonts w:ascii="Arial" w:hAnsi="Arial" w:cs="Arial"/>
          <w:b/>
          <w:sz w:val="28"/>
          <w:szCs w:val="28"/>
        </w:rPr>
        <w:t xml:space="preserve">hi Square </w:t>
      </w:r>
      <w:r w:rsidR="00B70F28" w:rsidRPr="00B70F28">
        <w:rPr>
          <w:rFonts w:ascii="Arial" w:hAnsi="Arial" w:cs="Arial"/>
          <w:b/>
          <w:sz w:val="28"/>
          <w:szCs w:val="28"/>
        </w:rPr>
        <w:t xml:space="preserve">Used As Test Criteria.  </w:t>
      </w:r>
      <w:r w:rsidR="00C0158E" w:rsidRPr="00B70F28">
        <w:rPr>
          <w:rFonts w:ascii="Arial" w:hAnsi="Arial" w:cs="Arial"/>
          <w:b/>
          <w:sz w:val="28"/>
          <w:szCs w:val="28"/>
        </w:rPr>
        <w:t xml:space="preserve">If </w:t>
      </w:r>
      <w:r w:rsidR="00B70F28" w:rsidRPr="00B70F28">
        <w:rPr>
          <w:rFonts w:ascii="Arial" w:hAnsi="Arial" w:cs="Arial"/>
          <w:b/>
          <w:sz w:val="28"/>
          <w:szCs w:val="28"/>
        </w:rPr>
        <w:t>(N)(</w:t>
      </w:r>
      <w:r w:rsidRPr="00B70F28">
        <w:rPr>
          <w:rFonts w:ascii="Arial" w:hAnsi="Arial" w:cs="Arial"/>
          <w:b/>
          <w:sz w:val="28"/>
          <w:szCs w:val="28"/>
        </w:rPr>
        <w:t>R</w:t>
      </w:r>
      <w:r w:rsidRPr="00B70F28">
        <w:rPr>
          <w:rFonts w:ascii="Arial" w:hAnsi="Arial" w:cs="Arial"/>
          <w:b/>
          <w:sz w:val="28"/>
          <w:szCs w:val="28"/>
          <w:vertAlign w:val="superscript"/>
        </w:rPr>
        <w:t>2</w:t>
      </w:r>
      <w:r w:rsidR="00B70F28" w:rsidRPr="00B70F28">
        <w:rPr>
          <w:rFonts w:ascii="Arial" w:hAnsi="Arial" w:cs="Arial"/>
          <w:b/>
          <w:sz w:val="28"/>
          <w:szCs w:val="28"/>
        </w:rPr>
        <w:t xml:space="preserve">) </w:t>
      </w:r>
      <w:r w:rsidR="00B70F28" w:rsidRPr="0082375A">
        <w:rPr>
          <w:rFonts w:ascii="Arial" w:hAnsi="Arial" w:cs="Arial"/>
          <w:b/>
          <w:sz w:val="44"/>
          <w:szCs w:val="44"/>
          <w:vertAlign w:val="subscript"/>
        </w:rPr>
        <w:t>&lt;</w:t>
      </w:r>
      <w:r w:rsidR="00B70F28" w:rsidRPr="00B70F28">
        <w:rPr>
          <w:rFonts w:ascii="Arial" w:hAnsi="Arial" w:cs="Arial"/>
          <w:b/>
          <w:sz w:val="28"/>
          <w:szCs w:val="28"/>
        </w:rPr>
        <w:t xml:space="preserve"> Χ</w:t>
      </w:r>
      <w:r w:rsidR="00B70F28" w:rsidRPr="00B70F28">
        <w:rPr>
          <w:rFonts w:ascii="Arial" w:hAnsi="Arial" w:cs="Arial"/>
          <w:b/>
          <w:sz w:val="28"/>
          <w:szCs w:val="28"/>
          <w:vertAlign w:val="superscript"/>
        </w:rPr>
        <w:t>2</w:t>
      </w:r>
      <w:r w:rsidR="00B70F28" w:rsidRPr="00B70F28">
        <w:rPr>
          <w:rFonts w:ascii="Arial" w:hAnsi="Arial" w:cs="Arial"/>
          <w:b/>
          <w:sz w:val="28"/>
          <w:szCs w:val="28"/>
          <w:vertAlign w:val="subscript"/>
        </w:rPr>
        <w:t>(.95,D F)</w:t>
      </w:r>
      <w:r w:rsidR="00B70F28" w:rsidRPr="00B70F28">
        <w:rPr>
          <w:rFonts w:ascii="Arial" w:hAnsi="Arial" w:cs="Arial"/>
          <w:b/>
          <w:sz w:val="28"/>
          <w:szCs w:val="28"/>
        </w:rPr>
        <w:t xml:space="preserve">  Conclude Endogeneity Eliminated </w:t>
      </w:r>
      <w:r w:rsidRPr="00B70F28">
        <w:rPr>
          <w:rFonts w:ascii="Arial" w:hAnsi="Arial" w:cs="Arial"/>
          <w:b/>
          <w:sz w:val="28"/>
          <w:szCs w:val="28"/>
        </w:rPr>
        <w:t>Hausman</w:t>
      </w:r>
      <w:r w:rsidR="00B70F28" w:rsidRPr="00B70F28">
        <w:rPr>
          <w:rFonts w:ascii="Arial" w:hAnsi="Arial" w:cs="Arial"/>
          <w:b/>
          <w:sz w:val="28"/>
          <w:szCs w:val="28"/>
        </w:rPr>
        <w:t xml:space="preserve">, </w:t>
      </w:r>
      <w:r w:rsidRPr="00B70F28">
        <w:rPr>
          <w:rFonts w:ascii="Arial" w:hAnsi="Arial" w:cs="Arial"/>
          <w:b/>
          <w:sz w:val="28"/>
          <w:szCs w:val="28"/>
        </w:rPr>
        <w:t xml:space="preserve">Wald </w:t>
      </w:r>
      <w:r w:rsidR="00B70F28" w:rsidRPr="00B70F28">
        <w:rPr>
          <w:rFonts w:ascii="Arial" w:hAnsi="Arial" w:cs="Arial"/>
          <w:b/>
          <w:sz w:val="28"/>
          <w:szCs w:val="28"/>
        </w:rPr>
        <w:t xml:space="preserve">And </w:t>
      </w:r>
      <w:r w:rsidRPr="00B70F28">
        <w:rPr>
          <w:rFonts w:ascii="Arial" w:hAnsi="Arial" w:cs="Arial"/>
          <w:b/>
          <w:sz w:val="28"/>
          <w:szCs w:val="28"/>
        </w:rPr>
        <w:t xml:space="preserve">Sargan </w:t>
      </w:r>
      <w:r w:rsidR="00B70F28" w:rsidRPr="00B70F28">
        <w:rPr>
          <w:rFonts w:ascii="Arial" w:hAnsi="Arial" w:cs="Arial"/>
          <w:b/>
          <w:sz w:val="28"/>
          <w:szCs w:val="28"/>
        </w:rPr>
        <w:t xml:space="preserve">Tests </w:t>
      </w:r>
      <w:r w:rsidR="0082375A">
        <w:rPr>
          <w:rFonts w:ascii="Arial" w:hAnsi="Arial" w:cs="Arial"/>
          <w:b/>
          <w:sz w:val="28"/>
          <w:szCs w:val="28"/>
        </w:rPr>
        <w:t>Used</w:t>
      </w:r>
      <w:r w:rsidR="00B70F28" w:rsidRPr="00B70F28">
        <w:rPr>
          <w:rFonts w:ascii="Arial" w:hAnsi="Arial" w:cs="Arial"/>
          <w:b/>
          <w:sz w:val="28"/>
          <w:szCs w:val="28"/>
        </w:rPr>
        <w:t xml:space="preserve"> For E</w:t>
      </w:r>
      <w:r w:rsidR="0082375A">
        <w:rPr>
          <w:rFonts w:ascii="Arial" w:hAnsi="Arial" w:cs="Arial"/>
          <w:b/>
          <w:sz w:val="28"/>
          <w:szCs w:val="28"/>
        </w:rPr>
        <w:t>very</w:t>
      </w:r>
      <w:r w:rsidR="00B70F28" w:rsidRPr="00B70F28">
        <w:rPr>
          <w:rFonts w:ascii="Arial" w:hAnsi="Arial" w:cs="Arial"/>
          <w:b/>
          <w:sz w:val="28"/>
          <w:szCs w:val="28"/>
        </w:rPr>
        <w:t xml:space="preserve"> Model Tested.</w:t>
      </w:r>
    </w:p>
    <w:p w:rsidR="0060015F" w:rsidRDefault="0060015F" w:rsidP="0060015F">
      <w:pPr>
        <w:rPr>
          <w:rFonts w:ascii="Arial" w:hAnsi="Arial" w:cs="Arial"/>
          <w:b/>
          <w:sz w:val="28"/>
          <w:szCs w:val="28"/>
        </w:rPr>
      </w:pPr>
    </w:p>
    <w:p w:rsidR="00856A2F" w:rsidRPr="00B70F28" w:rsidRDefault="00856A2F" w:rsidP="0060015F">
      <w:pPr>
        <w:rPr>
          <w:rFonts w:ascii="Arial" w:hAnsi="Arial" w:cs="Arial"/>
          <w:b/>
          <w:sz w:val="28"/>
          <w:szCs w:val="28"/>
        </w:rPr>
      </w:pPr>
    </w:p>
    <w:p w:rsidR="0082375A" w:rsidRDefault="0060015F" w:rsidP="00856A2F">
      <w:pPr>
        <w:rPr>
          <w:rFonts w:ascii="Arial" w:hAnsi="Arial" w:cs="Arial"/>
          <w:b/>
          <w:sz w:val="28"/>
          <w:szCs w:val="28"/>
        </w:rPr>
      </w:pPr>
      <w:r w:rsidRPr="00856A2F">
        <w:rPr>
          <w:rFonts w:ascii="Arial" w:hAnsi="Arial" w:cs="Arial"/>
          <w:b/>
          <w:sz w:val="28"/>
          <w:szCs w:val="28"/>
          <w:u w:val="single"/>
        </w:rPr>
        <w:t xml:space="preserve">Data </w:t>
      </w:r>
      <w:r w:rsidR="00B70F28" w:rsidRPr="00856A2F">
        <w:rPr>
          <w:rFonts w:ascii="Arial" w:hAnsi="Arial" w:cs="Arial"/>
          <w:b/>
          <w:sz w:val="28"/>
          <w:szCs w:val="28"/>
          <w:u w:val="single"/>
        </w:rPr>
        <w:t>Tested In First Differences</w:t>
      </w:r>
      <w:r w:rsidR="00B70F28" w:rsidRPr="00856A2F">
        <w:rPr>
          <w:rFonts w:ascii="Arial" w:hAnsi="Arial" w:cs="Arial"/>
          <w:b/>
          <w:sz w:val="28"/>
          <w:szCs w:val="28"/>
        </w:rPr>
        <w:t xml:space="preserve"> To Address Nonstationarity </w:t>
      </w:r>
      <w:r w:rsidR="000A1049">
        <w:rPr>
          <w:rFonts w:ascii="Arial" w:hAnsi="Arial" w:cs="Arial"/>
          <w:b/>
          <w:sz w:val="28"/>
          <w:szCs w:val="28"/>
        </w:rPr>
        <w:t xml:space="preserve">, </w:t>
      </w:r>
      <w:r w:rsidR="00B70F28" w:rsidRPr="00856A2F">
        <w:rPr>
          <w:rFonts w:ascii="Arial" w:hAnsi="Arial" w:cs="Arial"/>
          <w:b/>
          <w:sz w:val="28"/>
          <w:szCs w:val="28"/>
        </w:rPr>
        <w:t>Serial Correlation</w:t>
      </w:r>
      <w:r w:rsidR="000A1049">
        <w:rPr>
          <w:rFonts w:ascii="Arial" w:hAnsi="Arial" w:cs="Arial"/>
          <w:b/>
          <w:sz w:val="28"/>
          <w:szCs w:val="28"/>
        </w:rPr>
        <w:t xml:space="preserve"> </w:t>
      </w:r>
      <w:r w:rsidR="00B70F28" w:rsidRPr="00856A2F">
        <w:rPr>
          <w:rFonts w:ascii="Arial" w:hAnsi="Arial" w:cs="Arial"/>
          <w:b/>
          <w:sz w:val="28"/>
          <w:szCs w:val="28"/>
        </w:rPr>
        <w:t xml:space="preserve"> Issues.  </w:t>
      </w:r>
    </w:p>
    <w:p w:rsidR="0082375A" w:rsidRDefault="0082375A" w:rsidP="00856A2F">
      <w:pPr>
        <w:rPr>
          <w:rFonts w:ascii="Arial" w:hAnsi="Arial" w:cs="Arial"/>
          <w:b/>
          <w:sz w:val="28"/>
          <w:szCs w:val="28"/>
        </w:rPr>
      </w:pPr>
    </w:p>
    <w:p w:rsidR="00856A2F" w:rsidRPr="0082375A" w:rsidRDefault="0077482E" w:rsidP="003212BD">
      <w:pPr>
        <w:pStyle w:val="ListParagraph"/>
        <w:numPr>
          <w:ilvl w:val="0"/>
          <w:numId w:val="23"/>
        </w:numPr>
        <w:rPr>
          <w:rFonts w:ascii="Arial" w:hAnsi="Arial" w:cs="Arial"/>
          <w:b/>
          <w:sz w:val="28"/>
          <w:szCs w:val="28"/>
        </w:rPr>
      </w:pPr>
      <w:r w:rsidRPr="0082375A">
        <w:rPr>
          <w:rFonts w:ascii="Arial" w:hAnsi="Arial" w:cs="Arial"/>
          <w:b/>
          <w:sz w:val="28"/>
          <w:szCs w:val="28"/>
        </w:rPr>
        <w:t xml:space="preserve">All </w:t>
      </w:r>
      <w:r w:rsidR="00B70F28" w:rsidRPr="0082375A">
        <w:rPr>
          <w:rFonts w:ascii="Arial" w:hAnsi="Arial" w:cs="Arial"/>
          <w:b/>
          <w:sz w:val="28"/>
          <w:szCs w:val="28"/>
        </w:rPr>
        <w:t xml:space="preserve">Passed </w:t>
      </w:r>
      <w:r w:rsidR="0060015F" w:rsidRPr="0082375A">
        <w:rPr>
          <w:rFonts w:ascii="Arial" w:hAnsi="Arial" w:cs="Arial"/>
          <w:b/>
          <w:sz w:val="28"/>
          <w:szCs w:val="28"/>
        </w:rPr>
        <w:t>Augmented D</w:t>
      </w:r>
      <w:r w:rsidR="0082375A">
        <w:rPr>
          <w:rFonts w:ascii="Arial" w:hAnsi="Arial" w:cs="Arial"/>
          <w:b/>
          <w:sz w:val="28"/>
          <w:szCs w:val="28"/>
        </w:rPr>
        <w:t>ickey-</w:t>
      </w:r>
      <w:r w:rsidR="0060015F" w:rsidRPr="0082375A">
        <w:rPr>
          <w:rFonts w:ascii="Arial" w:hAnsi="Arial" w:cs="Arial"/>
          <w:b/>
          <w:sz w:val="28"/>
          <w:szCs w:val="28"/>
        </w:rPr>
        <w:t xml:space="preserve">Fuller </w:t>
      </w:r>
      <w:r w:rsidR="00B70F28" w:rsidRPr="0082375A">
        <w:rPr>
          <w:rFonts w:ascii="Arial" w:hAnsi="Arial" w:cs="Arial"/>
          <w:b/>
          <w:sz w:val="28"/>
          <w:szCs w:val="28"/>
        </w:rPr>
        <w:t>Unit Root Tests</w:t>
      </w:r>
      <w:r w:rsidR="0082375A">
        <w:rPr>
          <w:rFonts w:ascii="Arial" w:hAnsi="Arial" w:cs="Arial"/>
          <w:b/>
          <w:sz w:val="28"/>
          <w:szCs w:val="28"/>
        </w:rPr>
        <w:t xml:space="preserve">, </w:t>
      </w:r>
      <w:r w:rsidR="00B70F28" w:rsidRPr="0082375A">
        <w:rPr>
          <w:rFonts w:ascii="Arial" w:hAnsi="Arial" w:cs="Arial"/>
          <w:b/>
          <w:sz w:val="28"/>
          <w:szCs w:val="28"/>
        </w:rPr>
        <w:t xml:space="preserve"> Except </w:t>
      </w:r>
      <w:r w:rsidRPr="0082375A">
        <w:rPr>
          <w:rFonts w:ascii="Arial" w:hAnsi="Arial" w:cs="Arial"/>
          <w:b/>
          <w:sz w:val="28"/>
          <w:szCs w:val="28"/>
        </w:rPr>
        <w:t xml:space="preserve">3. </w:t>
      </w:r>
      <w:r w:rsidRPr="0082375A">
        <w:rPr>
          <w:rFonts w:ascii="Arial" w:hAnsi="Arial" w:cs="Arial"/>
          <w:b/>
          <w:sz w:val="28"/>
          <w:szCs w:val="28"/>
        </w:rPr>
        <w:br/>
      </w:r>
    </w:p>
    <w:p w:rsidR="00856A2F" w:rsidRPr="00856A2F" w:rsidRDefault="0077482E" w:rsidP="003212BD">
      <w:pPr>
        <w:pStyle w:val="ListParagraph"/>
        <w:numPr>
          <w:ilvl w:val="0"/>
          <w:numId w:val="19"/>
        </w:numPr>
        <w:rPr>
          <w:rFonts w:ascii="Arial" w:hAnsi="Arial" w:cs="Arial"/>
          <w:b/>
          <w:sz w:val="28"/>
          <w:szCs w:val="28"/>
        </w:rPr>
      </w:pPr>
      <w:r w:rsidRPr="00856A2F">
        <w:rPr>
          <w:rFonts w:ascii="Arial" w:hAnsi="Arial" w:cs="Arial"/>
          <w:b/>
          <w:sz w:val="28"/>
          <w:szCs w:val="28"/>
        </w:rPr>
        <w:t xml:space="preserve">The 3 </w:t>
      </w:r>
      <w:r w:rsidR="00B70F28" w:rsidRPr="00856A2F">
        <w:rPr>
          <w:rFonts w:ascii="Arial" w:hAnsi="Arial" w:cs="Arial"/>
          <w:b/>
          <w:sz w:val="28"/>
          <w:szCs w:val="28"/>
        </w:rPr>
        <w:t xml:space="preserve">Proved Cointegrated With Spending And Borrowing Dependent Variables </w:t>
      </w:r>
      <w:r w:rsidR="0082375A" w:rsidRPr="00856A2F">
        <w:rPr>
          <w:rFonts w:ascii="Arial" w:hAnsi="Arial" w:cs="Arial"/>
          <w:b/>
          <w:sz w:val="28"/>
          <w:szCs w:val="28"/>
        </w:rPr>
        <w:t>(The Dow Jones Average, Population Size And Population Young/Old Ratio Variables)</w:t>
      </w:r>
      <w:r w:rsidRPr="00856A2F">
        <w:rPr>
          <w:rFonts w:ascii="Arial" w:hAnsi="Arial" w:cs="Arial"/>
          <w:b/>
          <w:sz w:val="28"/>
          <w:szCs w:val="28"/>
        </w:rPr>
        <w:br/>
      </w:r>
    </w:p>
    <w:p w:rsidR="006A14B4" w:rsidRPr="00856A2F" w:rsidRDefault="00B70F28" w:rsidP="003212BD">
      <w:pPr>
        <w:pStyle w:val="ListParagraph"/>
        <w:numPr>
          <w:ilvl w:val="0"/>
          <w:numId w:val="19"/>
        </w:numPr>
        <w:rPr>
          <w:rFonts w:ascii="Arial" w:hAnsi="Arial" w:cs="Arial"/>
          <w:b/>
          <w:sz w:val="28"/>
          <w:szCs w:val="28"/>
        </w:rPr>
      </w:pPr>
      <w:r w:rsidRPr="00856A2F">
        <w:rPr>
          <w:rFonts w:ascii="Arial" w:hAnsi="Arial" w:cs="Arial"/>
          <w:b/>
          <w:sz w:val="28"/>
          <w:szCs w:val="28"/>
        </w:rPr>
        <w:t>1</w:t>
      </w:r>
      <w:r w:rsidRPr="00856A2F">
        <w:rPr>
          <w:rFonts w:ascii="Arial" w:hAnsi="Arial" w:cs="Arial"/>
          <w:b/>
          <w:sz w:val="28"/>
          <w:szCs w:val="28"/>
          <w:vertAlign w:val="superscript"/>
        </w:rPr>
        <w:t>st</w:t>
      </w:r>
      <w:r w:rsidRPr="00856A2F">
        <w:rPr>
          <w:rFonts w:ascii="Arial" w:hAnsi="Arial" w:cs="Arial"/>
          <w:b/>
          <w:sz w:val="28"/>
          <w:szCs w:val="28"/>
        </w:rPr>
        <w:t xml:space="preserve"> </w:t>
      </w:r>
      <w:r w:rsidR="0060015F" w:rsidRPr="00856A2F">
        <w:rPr>
          <w:rFonts w:ascii="Arial" w:hAnsi="Arial" w:cs="Arial"/>
          <w:b/>
          <w:sz w:val="28"/>
          <w:szCs w:val="28"/>
        </w:rPr>
        <w:t xml:space="preserve">Differences </w:t>
      </w:r>
      <w:r w:rsidRPr="00856A2F">
        <w:rPr>
          <w:rFonts w:ascii="Arial" w:hAnsi="Arial" w:cs="Arial"/>
          <w:b/>
          <w:sz w:val="28"/>
          <w:szCs w:val="28"/>
        </w:rPr>
        <w:t>Also Reduced Multicollinearity Levels By~ ½, Stabilizing Coefficients</w:t>
      </w:r>
    </w:p>
    <w:p w:rsidR="0060015F" w:rsidRPr="00B70F28" w:rsidRDefault="0060015F" w:rsidP="00856A2F">
      <w:pPr>
        <w:rPr>
          <w:rFonts w:ascii="Arial" w:hAnsi="Arial" w:cs="Arial"/>
          <w:b/>
          <w:sz w:val="28"/>
          <w:szCs w:val="28"/>
        </w:rPr>
      </w:pPr>
    </w:p>
    <w:p w:rsidR="00F309EA" w:rsidRPr="00856A2F" w:rsidRDefault="0060015F" w:rsidP="00856A2F">
      <w:pPr>
        <w:rPr>
          <w:rFonts w:ascii="Arial" w:hAnsi="Arial" w:cs="Arial"/>
          <w:b/>
          <w:sz w:val="28"/>
          <w:szCs w:val="28"/>
        </w:rPr>
      </w:pPr>
      <w:r w:rsidRPr="00856A2F">
        <w:rPr>
          <w:rFonts w:ascii="Arial" w:hAnsi="Arial" w:cs="Arial"/>
          <w:b/>
          <w:sz w:val="28"/>
          <w:szCs w:val="28"/>
          <w:u w:val="single"/>
        </w:rPr>
        <w:t xml:space="preserve">Durbin Watson </w:t>
      </w:r>
      <w:r w:rsidR="00B70F28" w:rsidRPr="00856A2F">
        <w:rPr>
          <w:rFonts w:ascii="Arial" w:hAnsi="Arial" w:cs="Arial"/>
          <w:b/>
          <w:sz w:val="28"/>
          <w:szCs w:val="28"/>
          <w:u w:val="single"/>
        </w:rPr>
        <w:t>Tests:</w:t>
      </w:r>
      <w:r w:rsidR="00B70F28" w:rsidRPr="00856A2F">
        <w:rPr>
          <w:rFonts w:ascii="Arial" w:hAnsi="Arial" w:cs="Arial"/>
          <w:b/>
          <w:sz w:val="28"/>
          <w:szCs w:val="28"/>
        </w:rPr>
        <w:t xml:space="preserve"> Evaluate Serial Correlation</w:t>
      </w:r>
      <w:r w:rsidR="0077482E" w:rsidRPr="00856A2F">
        <w:rPr>
          <w:rFonts w:ascii="Arial" w:hAnsi="Arial" w:cs="Arial"/>
          <w:b/>
          <w:sz w:val="28"/>
          <w:szCs w:val="28"/>
        </w:rPr>
        <w:t xml:space="preserve">. </w:t>
      </w:r>
      <w:r w:rsidR="00B70F28" w:rsidRPr="00856A2F">
        <w:rPr>
          <w:rFonts w:ascii="Arial" w:hAnsi="Arial" w:cs="Arial"/>
          <w:b/>
          <w:sz w:val="28"/>
          <w:szCs w:val="28"/>
        </w:rPr>
        <w:t>Most Appropriate Test For Small Samples, (</w:t>
      </w:r>
      <w:r w:rsidRPr="00856A2F">
        <w:rPr>
          <w:rFonts w:ascii="Arial" w:hAnsi="Arial" w:cs="Arial"/>
          <w:b/>
          <w:sz w:val="28"/>
          <w:szCs w:val="28"/>
        </w:rPr>
        <w:t>Hill</w:t>
      </w:r>
      <w:r w:rsidR="00B70F28" w:rsidRPr="00856A2F">
        <w:rPr>
          <w:rFonts w:ascii="Arial" w:hAnsi="Arial" w:cs="Arial"/>
          <w:b/>
          <w:sz w:val="28"/>
          <w:szCs w:val="28"/>
        </w:rPr>
        <w:t xml:space="preserve">, </w:t>
      </w:r>
      <w:r w:rsidRPr="00856A2F">
        <w:rPr>
          <w:rFonts w:ascii="Arial" w:hAnsi="Arial" w:cs="Arial"/>
          <w:b/>
          <w:sz w:val="28"/>
          <w:szCs w:val="28"/>
        </w:rPr>
        <w:t xml:space="preserve">Griffiths </w:t>
      </w:r>
      <w:r w:rsidR="00B70F28" w:rsidRPr="00856A2F">
        <w:rPr>
          <w:rFonts w:ascii="Arial" w:hAnsi="Arial" w:cs="Arial"/>
          <w:b/>
          <w:sz w:val="28"/>
          <w:szCs w:val="28"/>
        </w:rPr>
        <w:t xml:space="preserve">&amp; </w:t>
      </w:r>
      <w:r w:rsidRPr="00856A2F">
        <w:rPr>
          <w:rFonts w:ascii="Arial" w:hAnsi="Arial" w:cs="Arial"/>
          <w:b/>
          <w:sz w:val="28"/>
          <w:szCs w:val="28"/>
        </w:rPr>
        <w:t>Lim</w:t>
      </w:r>
      <w:r w:rsidR="00B70F28" w:rsidRPr="00856A2F">
        <w:rPr>
          <w:rFonts w:ascii="Arial" w:hAnsi="Arial" w:cs="Arial"/>
          <w:b/>
          <w:sz w:val="28"/>
          <w:szCs w:val="28"/>
        </w:rPr>
        <w:t>, 2011, P. 355)</w:t>
      </w:r>
      <w:r w:rsidR="00B70F28" w:rsidRPr="00856A2F">
        <w:rPr>
          <w:rFonts w:ascii="Arial" w:hAnsi="Arial" w:cs="Arial"/>
          <w:b/>
          <w:sz w:val="28"/>
          <w:szCs w:val="28"/>
        </w:rPr>
        <w:br/>
      </w:r>
    </w:p>
    <w:p w:rsidR="00856A2F" w:rsidRDefault="0060015F" w:rsidP="00856A2F">
      <w:pPr>
        <w:rPr>
          <w:rFonts w:ascii="Arial" w:hAnsi="Arial" w:cs="Arial"/>
          <w:b/>
          <w:sz w:val="28"/>
          <w:szCs w:val="28"/>
        </w:rPr>
      </w:pPr>
      <w:r w:rsidRPr="00856A2F">
        <w:rPr>
          <w:rFonts w:ascii="Arial" w:hAnsi="Arial" w:cs="Arial"/>
          <w:b/>
          <w:sz w:val="28"/>
          <w:szCs w:val="28"/>
          <w:u w:val="single"/>
        </w:rPr>
        <w:t xml:space="preserve">Newey West </w:t>
      </w:r>
      <w:r w:rsidR="00B70F28" w:rsidRPr="00856A2F">
        <w:rPr>
          <w:rFonts w:ascii="Arial" w:hAnsi="Arial" w:cs="Arial"/>
          <w:b/>
          <w:sz w:val="28"/>
          <w:szCs w:val="28"/>
        </w:rPr>
        <w:t xml:space="preserve">Standard Errors </w:t>
      </w:r>
      <w:r w:rsidR="00856A2F">
        <w:rPr>
          <w:rFonts w:ascii="Arial" w:hAnsi="Arial" w:cs="Arial"/>
          <w:b/>
          <w:sz w:val="28"/>
          <w:szCs w:val="28"/>
        </w:rPr>
        <w:t>(</w:t>
      </w:r>
      <w:r w:rsidR="00B70F28" w:rsidRPr="00856A2F">
        <w:rPr>
          <w:rFonts w:ascii="Arial" w:hAnsi="Arial" w:cs="Arial"/>
          <w:b/>
          <w:sz w:val="28"/>
          <w:szCs w:val="28"/>
        </w:rPr>
        <w:t>Heteroskedasticity</w:t>
      </w:r>
      <w:r w:rsidR="00856A2F">
        <w:rPr>
          <w:rFonts w:ascii="Arial" w:hAnsi="Arial" w:cs="Arial"/>
          <w:b/>
          <w:sz w:val="28"/>
          <w:szCs w:val="28"/>
        </w:rPr>
        <w:t xml:space="preserve">) </w:t>
      </w:r>
    </w:p>
    <w:p w:rsidR="00856A2F" w:rsidRDefault="00856A2F" w:rsidP="00856A2F">
      <w:pPr>
        <w:rPr>
          <w:rFonts w:ascii="Arial" w:hAnsi="Arial" w:cs="Arial"/>
          <w:b/>
          <w:sz w:val="28"/>
          <w:szCs w:val="28"/>
        </w:rPr>
      </w:pPr>
    </w:p>
    <w:p w:rsidR="00B40398" w:rsidRPr="00856A2F" w:rsidRDefault="00ED3A67" w:rsidP="00856A2F">
      <w:pPr>
        <w:rPr>
          <w:rFonts w:ascii="Arial" w:hAnsi="Arial" w:cs="Arial"/>
          <w:b/>
          <w:sz w:val="28"/>
          <w:szCs w:val="28"/>
        </w:rPr>
      </w:pPr>
      <w:r w:rsidRPr="00856A2F">
        <w:rPr>
          <w:rFonts w:ascii="Arial" w:hAnsi="Arial" w:cs="Arial"/>
          <w:b/>
          <w:sz w:val="28"/>
          <w:szCs w:val="28"/>
          <w:u w:val="single"/>
        </w:rPr>
        <w:t>IS Curve</w:t>
      </w:r>
      <w:r w:rsidR="0097289B">
        <w:rPr>
          <w:rFonts w:ascii="Arial" w:hAnsi="Arial" w:cs="Arial"/>
          <w:b/>
          <w:sz w:val="28"/>
          <w:szCs w:val="28"/>
          <w:u w:val="single"/>
        </w:rPr>
        <w:t xml:space="preserve"> Method</w:t>
      </w:r>
      <w:r w:rsidRPr="00856A2F">
        <w:rPr>
          <w:rFonts w:ascii="Arial" w:hAnsi="Arial" w:cs="Arial"/>
          <w:sz w:val="28"/>
          <w:szCs w:val="28"/>
        </w:rPr>
        <w:t xml:space="preserve">:  </w:t>
      </w:r>
      <w:r w:rsidR="00856A2F">
        <w:rPr>
          <w:rFonts w:ascii="Arial" w:hAnsi="Arial" w:cs="Arial"/>
          <w:b/>
          <w:sz w:val="28"/>
          <w:szCs w:val="28"/>
        </w:rPr>
        <w:t>Estimate</w:t>
      </w:r>
      <w:r w:rsidRPr="00856A2F">
        <w:rPr>
          <w:rFonts w:ascii="Arial" w:hAnsi="Arial" w:cs="Arial"/>
          <w:b/>
          <w:sz w:val="28"/>
          <w:szCs w:val="28"/>
        </w:rPr>
        <w:t xml:space="preserve"> Net Stimulus</w:t>
      </w:r>
      <w:r w:rsidR="00856A2F">
        <w:rPr>
          <w:rFonts w:ascii="Arial" w:hAnsi="Arial" w:cs="Arial"/>
          <w:b/>
          <w:sz w:val="28"/>
          <w:szCs w:val="28"/>
        </w:rPr>
        <w:t>/</w:t>
      </w:r>
      <w:r w:rsidRPr="00856A2F">
        <w:rPr>
          <w:rFonts w:ascii="Arial" w:hAnsi="Arial" w:cs="Arial"/>
          <w:b/>
          <w:sz w:val="28"/>
          <w:szCs w:val="28"/>
        </w:rPr>
        <w:t xml:space="preserve">Crowd </w:t>
      </w:r>
      <w:r w:rsidR="00856A2F">
        <w:rPr>
          <w:rFonts w:ascii="Arial" w:hAnsi="Arial" w:cs="Arial"/>
          <w:b/>
          <w:sz w:val="28"/>
          <w:szCs w:val="28"/>
        </w:rPr>
        <w:t xml:space="preserve">Out </w:t>
      </w:r>
      <w:r w:rsidR="00856A2F" w:rsidRPr="00856A2F">
        <w:rPr>
          <w:rFonts w:ascii="Arial" w:hAnsi="Arial" w:cs="Arial"/>
          <w:b/>
          <w:sz w:val="28"/>
          <w:szCs w:val="28"/>
        </w:rPr>
        <w:t>Effects On GDP</w:t>
      </w:r>
      <w:r w:rsidR="006117CD" w:rsidRPr="00856A2F">
        <w:rPr>
          <w:rFonts w:ascii="Arial" w:hAnsi="Arial" w:cs="Arial"/>
          <w:b/>
          <w:sz w:val="28"/>
          <w:szCs w:val="28"/>
        </w:rPr>
        <w:br/>
        <w:t xml:space="preserve">                      </w:t>
      </w:r>
    </w:p>
    <w:p w:rsidR="00EA7FF6" w:rsidRDefault="0097289B" w:rsidP="00856A2F">
      <w:pPr>
        <w:rPr>
          <w:rFonts w:ascii="Arial" w:hAnsi="Arial" w:cs="Arial"/>
          <w:b/>
          <w:sz w:val="28"/>
          <w:szCs w:val="28"/>
          <w:u w:val="single"/>
        </w:rPr>
      </w:pPr>
      <w:r>
        <w:rPr>
          <w:rFonts w:ascii="Arial" w:hAnsi="Arial" w:cs="Arial"/>
          <w:b/>
          <w:sz w:val="28"/>
          <w:szCs w:val="28"/>
          <w:u w:val="single"/>
        </w:rPr>
        <w:t xml:space="preserve">MODELS TESTED: </w:t>
      </w:r>
      <w:r w:rsidRPr="00EA7FF6">
        <w:rPr>
          <w:rFonts w:ascii="Arial" w:hAnsi="Arial" w:cs="Arial"/>
          <w:b/>
          <w:sz w:val="28"/>
          <w:szCs w:val="28"/>
          <w:u w:val="single"/>
        </w:rPr>
        <w:t xml:space="preserve"> </w:t>
      </w:r>
      <w:r w:rsidR="006117CD" w:rsidRPr="00856A2F">
        <w:rPr>
          <w:rFonts w:ascii="Arial" w:hAnsi="Arial" w:cs="Arial"/>
          <w:b/>
          <w:sz w:val="28"/>
          <w:szCs w:val="28"/>
          <w:u w:val="single"/>
        </w:rPr>
        <w:t xml:space="preserve">24 CONSUMPTION </w:t>
      </w:r>
      <w:r w:rsidR="00856A2F">
        <w:rPr>
          <w:rFonts w:ascii="Arial" w:hAnsi="Arial" w:cs="Arial"/>
          <w:b/>
          <w:sz w:val="28"/>
          <w:szCs w:val="28"/>
          <w:u w:val="single"/>
        </w:rPr>
        <w:t xml:space="preserve"> </w:t>
      </w:r>
      <w:r w:rsidR="006117CD" w:rsidRPr="00856A2F">
        <w:rPr>
          <w:rFonts w:ascii="Arial" w:hAnsi="Arial" w:cs="Arial"/>
          <w:b/>
          <w:sz w:val="28"/>
          <w:szCs w:val="28"/>
          <w:u w:val="single"/>
        </w:rPr>
        <w:t>&amp;</w:t>
      </w:r>
      <w:r w:rsidR="00856A2F">
        <w:rPr>
          <w:rFonts w:ascii="Arial" w:hAnsi="Arial" w:cs="Arial"/>
          <w:b/>
          <w:sz w:val="28"/>
          <w:szCs w:val="28"/>
          <w:u w:val="single"/>
        </w:rPr>
        <w:t xml:space="preserve"> </w:t>
      </w:r>
      <w:r w:rsidR="00D41B17">
        <w:rPr>
          <w:rFonts w:ascii="Arial" w:hAnsi="Arial" w:cs="Arial"/>
          <w:b/>
          <w:sz w:val="28"/>
          <w:szCs w:val="28"/>
          <w:u w:val="single"/>
        </w:rPr>
        <w:t>24</w:t>
      </w:r>
      <w:r w:rsidR="002F51AF">
        <w:rPr>
          <w:rFonts w:ascii="Arial" w:hAnsi="Arial" w:cs="Arial"/>
          <w:b/>
          <w:sz w:val="28"/>
          <w:szCs w:val="28"/>
          <w:u w:val="single"/>
        </w:rPr>
        <w:t xml:space="preserve"> INVESTMENT </w:t>
      </w:r>
      <w:r w:rsidR="00365488">
        <w:rPr>
          <w:rFonts w:ascii="Arial" w:hAnsi="Arial" w:cs="Arial"/>
          <w:b/>
          <w:sz w:val="28"/>
          <w:szCs w:val="28"/>
          <w:u w:val="single"/>
        </w:rPr>
        <w:br/>
      </w:r>
    </w:p>
    <w:p w:rsidR="00181A0C" w:rsidRDefault="00181A0C" w:rsidP="00856A2F">
      <w:pPr>
        <w:rPr>
          <w:rFonts w:ascii="Arial" w:hAnsi="Arial" w:cs="Arial"/>
          <w:b/>
          <w:sz w:val="28"/>
          <w:szCs w:val="28"/>
          <w:u w:val="single"/>
        </w:rPr>
      </w:pPr>
      <w:r>
        <w:rPr>
          <w:rFonts w:ascii="Arial" w:hAnsi="Arial" w:cs="Arial"/>
          <w:b/>
          <w:sz w:val="28"/>
          <w:szCs w:val="28"/>
          <w:u w:val="single"/>
        </w:rPr>
        <w:t>OF THE 24 IN EACH GROUP</w:t>
      </w:r>
    </w:p>
    <w:p w:rsidR="00181A0C" w:rsidRPr="00EA7FF6" w:rsidRDefault="00181A0C" w:rsidP="00072F5D">
      <w:pPr>
        <w:ind w:left="720" w:firstLine="720"/>
        <w:rPr>
          <w:rFonts w:ascii="Arial" w:hAnsi="Arial" w:cs="Arial"/>
          <w:b/>
          <w:sz w:val="28"/>
          <w:szCs w:val="28"/>
          <w:u w:val="single"/>
        </w:rPr>
      </w:pPr>
    </w:p>
    <w:p w:rsidR="00B03B03" w:rsidRDefault="00181A0C" w:rsidP="0063121E">
      <w:pPr>
        <w:pStyle w:val="ListParagraph"/>
        <w:numPr>
          <w:ilvl w:val="0"/>
          <w:numId w:val="7"/>
        </w:numPr>
        <w:rPr>
          <w:rFonts w:ascii="Arial" w:hAnsi="Arial" w:cs="Arial"/>
          <w:b/>
          <w:sz w:val="28"/>
          <w:szCs w:val="28"/>
        </w:rPr>
      </w:pPr>
      <w:r w:rsidRPr="009572CD">
        <w:rPr>
          <w:rFonts w:ascii="Arial" w:hAnsi="Arial" w:cs="Arial"/>
          <w:b/>
          <w:sz w:val="28"/>
          <w:szCs w:val="28"/>
          <w:u w:val="single"/>
        </w:rPr>
        <w:t>16</w:t>
      </w:r>
      <w:r w:rsidR="00B03B03" w:rsidRPr="009572CD">
        <w:rPr>
          <w:rFonts w:ascii="Arial" w:hAnsi="Arial" w:cs="Arial"/>
          <w:b/>
          <w:sz w:val="28"/>
          <w:szCs w:val="28"/>
          <w:u w:val="single"/>
        </w:rPr>
        <w:t xml:space="preserve"> SPENDING MODELS</w:t>
      </w:r>
      <w:r>
        <w:rPr>
          <w:rFonts w:ascii="Arial" w:hAnsi="Arial" w:cs="Arial"/>
          <w:b/>
          <w:sz w:val="28"/>
          <w:szCs w:val="28"/>
        </w:rPr>
        <w:t>:     8</w:t>
      </w:r>
      <w:r w:rsidR="00B03B03">
        <w:rPr>
          <w:rFonts w:ascii="Arial" w:hAnsi="Arial" w:cs="Arial"/>
          <w:b/>
          <w:sz w:val="28"/>
          <w:szCs w:val="28"/>
        </w:rPr>
        <w:t xml:space="preserve"> USE 1-VARIABLE DEFICIT, </w:t>
      </w:r>
      <w:r>
        <w:rPr>
          <w:rFonts w:ascii="Arial" w:hAnsi="Arial" w:cs="Arial"/>
          <w:b/>
          <w:sz w:val="28"/>
          <w:szCs w:val="28"/>
        </w:rPr>
        <w:b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B03B03">
        <w:rPr>
          <w:rFonts w:ascii="Arial" w:hAnsi="Arial" w:cs="Arial"/>
          <w:b/>
          <w:sz w:val="28"/>
          <w:szCs w:val="28"/>
        </w:rPr>
        <w:t>8 US</w:t>
      </w:r>
      <w:r>
        <w:rPr>
          <w:rFonts w:ascii="Arial" w:hAnsi="Arial" w:cs="Arial"/>
          <w:b/>
          <w:sz w:val="28"/>
          <w:szCs w:val="28"/>
        </w:rPr>
        <w:t>E</w:t>
      </w:r>
      <w:r w:rsidR="00B03B03">
        <w:rPr>
          <w:rFonts w:ascii="Arial" w:hAnsi="Arial" w:cs="Arial"/>
          <w:b/>
          <w:sz w:val="28"/>
          <w:szCs w:val="28"/>
        </w:rPr>
        <w:t xml:space="preserve"> 2-VARIABLE </w:t>
      </w:r>
      <w:r>
        <w:rPr>
          <w:rFonts w:ascii="Arial" w:hAnsi="Arial" w:cs="Arial"/>
          <w:b/>
          <w:sz w:val="28"/>
          <w:szCs w:val="28"/>
        </w:rPr>
        <w:t>DEFICIT</w:t>
      </w:r>
      <w:r w:rsidR="00B03B03">
        <w:rPr>
          <w:rFonts w:ascii="Arial" w:hAnsi="Arial" w:cs="Arial"/>
          <w:b/>
          <w:sz w:val="28"/>
          <w:szCs w:val="28"/>
        </w:rPr>
        <w:br/>
      </w:r>
    </w:p>
    <w:p w:rsidR="009572CD" w:rsidRDefault="00B03B03" w:rsidP="0063121E">
      <w:pPr>
        <w:pStyle w:val="ListParagraph"/>
        <w:numPr>
          <w:ilvl w:val="0"/>
          <w:numId w:val="7"/>
        </w:numPr>
        <w:ind w:left="2970"/>
        <w:rPr>
          <w:rFonts w:ascii="Arial" w:hAnsi="Arial" w:cs="Arial"/>
          <w:b/>
          <w:sz w:val="28"/>
          <w:szCs w:val="28"/>
        </w:rPr>
      </w:pPr>
      <w:r>
        <w:rPr>
          <w:rFonts w:ascii="Arial" w:hAnsi="Arial" w:cs="Arial"/>
          <w:b/>
          <w:sz w:val="28"/>
          <w:szCs w:val="28"/>
        </w:rPr>
        <w:t>OF EACH GROUP OF 8</w:t>
      </w:r>
      <w:r w:rsidR="00EA7FF6" w:rsidRPr="00365488">
        <w:rPr>
          <w:rFonts w:ascii="Arial" w:hAnsi="Arial" w:cs="Arial"/>
          <w:b/>
          <w:sz w:val="28"/>
          <w:szCs w:val="28"/>
        </w:rPr>
        <w:t xml:space="preserve">, </w:t>
      </w:r>
      <w:r>
        <w:rPr>
          <w:rFonts w:ascii="Arial" w:hAnsi="Arial" w:cs="Arial"/>
          <w:b/>
          <w:sz w:val="28"/>
          <w:szCs w:val="28"/>
        </w:rPr>
        <w:t>4</w:t>
      </w:r>
      <w:r w:rsidR="00EA7FF6" w:rsidRPr="00365488">
        <w:rPr>
          <w:rFonts w:ascii="Arial" w:hAnsi="Arial" w:cs="Arial"/>
          <w:b/>
          <w:sz w:val="28"/>
          <w:szCs w:val="28"/>
        </w:rPr>
        <w:t xml:space="preserve"> WITH BORROWING DETERMINANT, </w:t>
      </w:r>
      <w:r>
        <w:rPr>
          <w:rFonts w:ascii="Arial" w:hAnsi="Arial" w:cs="Arial"/>
          <w:b/>
          <w:sz w:val="28"/>
          <w:szCs w:val="28"/>
        </w:rPr>
        <w:t>4</w:t>
      </w:r>
      <w:r w:rsidR="00EA7FF6" w:rsidRPr="00365488">
        <w:rPr>
          <w:rFonts w:ascii="Arial" w:hAnsi="Arial" w:cs="Arial"/>
          <w:b/>
          <w:sz w:val="28"/>
          <w:szCs w:val="28"/>
        </w:rPr>
        <w:t xml:space="preserve"> WITHOUT, </w:t>
      </w:r>
      <w:r w:rsidR="009572CD">
        <w:rPr>
          <w:rFonts w:ascii="Arial" w:hAnsi="Arial" w:cs="Arial"/>
          <w:b/>
          <w:sz w:val="28"/>
          <w:szCs w:val="28"/>
        </w:rPr>
        <w:br/>
      </w:r>
    </w:p>
    <w:p w:rsidR="00EA7FF6" w:rsidRPr="00365488" w:rsidRDefault="001F37A2" w:rsidP="0063121E">
      <w:pPr>
        <w:pStyle w:val="ListParagraph"/>
        <w:numPr>
          <w:ilvl w:val="0"/>
          <w:numId w:val="7"/>
        </w:numPr>
        <w:ind w:left="2970"/>
        <w:rPr>
          <w:rFonts w:ascii="Arial" w:hAnsi="Arial" w:cs="Arial"/>
          <w:b/>
          <w:sz w:val="28"/>
          <w:szCs w:val="28"/>
        </w:rPr>
      </w:pPr>
      <w:r>
        <w:rPr>
          <w:rFonts w:ascii="Arial" w:hAnsi="Arial" w:cs="Arial"/>
          <w:b/>
          <w:sz w:val="28"/>
          <w:szCs w:val="28"/>
        </w:rPr>
        <w:t xml:space="preserve">EACH OF THE GROUP OF </w:t>
      </w:r>
      <w:r w:rsidR="00B03B03">
        <w:rPr>
          <w:rFonts w:ascii="Arial" w:hAnsi="Arial" w:cs="Arial"/>
          <w:b/>
          <w:sz w:val="28"/>
          <w:szCs w:val="28"/>
        </w:rPr>
        <w:t xml:space="preserve">4 </w:t>
      </w:r>
      <w:r>
        <w:rPr>
          <w:rFonts w:ascii="Arial" w:hAnsi="Arial" w:cs="Arial"/>
          <w:b/>
          <w:sz w:val="28"/>
          <w:szCs w:val="28"/>
        </w:rPr>
        <w:t xml:space="preserve">USE </w:t>
      </w:r>
      <w:r w:rsidR="00B03B03">
        <w:rPr>
          <w:rFonts w:ascii="Arial" w:hAnsi="Arial" w:cs="Arial"/>
          <w:b/>
          <w:sz w:val="28"/>
          <w:szCs w:val="28"/>
        </w:rPr>
        <w:t xml:space="preserve">DIFFERENT BUSINESS </w:t>
      </w:r>
      <w:r w:rsidR="00B03B03" w:rsidRPr="00365488">
        <w:rPr>
          <w:rFonts w:ascii="Arial" w:hAnsi="Arial" w:cs="Arial"/>
          <w:b/>
          <w:sz w:val="28"/>
          <w:szCs w:val="28"/>
        </w:rPr>
        <w:t>CYCLE CONTROL</w:t>
      </w:r>
      <w:r w:rsidR="00B03B03">
        <w:rPr>
          <w:rFonts w:ascii="Arial" w:hAnsi="Arial" w:cs="Arial"/>
          <w:b/>
          <w:sz w:val="28"/>
          <w:szCs w:val="28"/>
        </w:rPr>
        <w:t>S</w:t>
      </w:r>
      <w:r>
        <w:rPr>
          <w:rFonts w:ascii="Arial" w:hAnsi="Arial" w:cs="Arial"/>
          <w:b/>
          <w:sz w:val="28"/>
          <w:szCs w:val="28"/>
        </w:rPr>
        <w:t xml:space="preserve"> </w:t>
      </w:r>
      <w:r w:rsidR="00365488">
        <w:rPr>
          <w:rFonts w:ascii="Arial" w:hAnsi="Arial" w:cs="Arial"/>
          <w:b/>
          <w:sz w:val="28"/>
          <w:szCs w:val="28"/>
        </w:rPr>
        <w:br/>
      </w:r>
    </w:p>
    <w:p w:rsidR="009572CD" w:rsidRPr="001F37A2" w:rsidRDefault="00B03B03" w:rsidP="0063121E">
      <w:pPr>
        <w:pStyle w:val="ListParagraph"/>
        <w:numPr>
          <w:ilvl w:val="0"/>
          <w:numId w:val="7"/>
        </w:numPr>
        <w:rPr>
          <w:rFonts w:ascii="Arial" w:hAnsi="Arial" w:cs="Arial"/>
          <w:b/>
          <w:sz w:val="28"/>
          <w:szCs w:val="28"/>
        </w:rPr>
      </w:pPr>
      <w:r w:rsidRPr="001F37A2">
        <w:rPr>
          <w:rFonts w:ascii="Arial" w:hAnsi="Arial" w:cs="Arial"/>
          <w:b/>
          <w:sz w:val="28"/>
          <w:szCs w:val="28"/>
          <w:u w:val="single"/>
        </w:rPr>
        <w:t>8</w:t>
      </w:r>
      <w:r w:rsidR="00EA7FF6" w:rsidRPr="001F37A2">
        <w:rPr>
          <w:rFonts w:ascii="Arial" w:hAnsi="Arial" w:cs="Arial"/>
          <w:b/>
          <w:sz w:val="28"/>
          <w:szCs w:val="28"/>
          <w:u w:val="single"/>
        </w:rPr>
        <w:t xml:space="preserve"> BORROWING MODELS</w:t>
      </w:r>
      <w:r w:rsidR="009572CD" w:rsidRPr="001F37A2">
        <w:rPr>
          <w:rFonts w:ascii="Arial" w:hAnsi="Arial" w:cs="Arial"/>
          <w:b/>
          <w:sz w:val="28"/>
          <w:szCs w:val="28"/>
        </w:rPr>
        <w:t>:</w:t>
      </w:r>
      <w:r w:rsidR="007151ED" w:rsidRPr="001F37A2">
        <w:rPr>
          <w:rFonts w:ascii="Arial" w:hAnsi="Arial" w:cs="Arial"/>
          <w:b/>
          <w:sz w:val="28"/>
          <w:szCs w:val="28"/>
        </w:rPr>
        <w:t xml:space="preserve"> </w:t>
      </w:r>
      <w:r w:rsidR="009572CD" w:rsidRPr="001F37A2">
        <w:rPr>
          <w:rFonts w:ascii="Arial" w:hAnsi="Arial" w:cs="Arial"/>
          <w:b/>
          <w:sz w:val="28"/>
          <w:szCs w:val="28"/>
        </w:rPr>
        <w:br/>
      </w:r>
    </w:p>
    <w:p w:rsidR="009572CD" w:rsidRDefault="009572CD" w:rsidP="0063121E">
      <w:pPr>
        <w:pStyle w:val="ListParagraph"/>
        <w:numPr>
          <w:ilvl w:val="0"/>
          <w:numId w:val="7"/>
        </w:numPr>
        <w:ind w:left="2880"/>
        <w:rPr>
          <w:rFonts w:ascii="Arial" w:hAnsi="Arial" w:cs="Arial"/>
          <w:b/>
          <w:sz w:val="28"/>
          <w:szCs w:val="28"/>
        </w:rPr>
      </w:pPr>
      <w:r>
        <w:rPr>
          <w:rFonts w:ascii="Arial" w:hAnsi="Arial" w:cs="Arial"/>
          <w:b/>
          <w:sz w:val="28"/>
          <w:szCs w:val="28"/>
        </w:rPr>
        <w:t xml:space="preserve">4 HAVE 1-VARIABLE DEFICIT, 4 HAVE 2-VARIABLE) </w:t>
      </w:r>
    </w:p>
    <w:p w:rsidR="00EA7FF6" w:rsidRDefault="007151ED" w:rsidP="0063121E">
      <w:pPr>
        <w:pStyle w:val="ListParagraph"/>
        <w:numPr>
          <w:ilvl w:val="0"/>
          <w:numId w:val="7"/>
        </w:numPr>
        <w:ind w:left="2880"/>
        <w:rPr>
          <w:rFonts w:ascii="Arial" w:hAnsi="Arial" w:cs="Arial"/>
          <w:b/>
          <w:sz w:val="28"/>
          <w:szCs w:val="28"/>
        </w:rPr>
      </w:pPr>
      <w:r w:rsidRPr="00365488">
        <w:rPr>
          <w:rFonts w:ascii="Arial" w:hAnsi="Arial" w:cs="Arial"/>
          <w:b/>
          <w:sz w:val="28"/>
          <w:szCs w:val="28"/>
        </w:rPr>
        <w:t xml:space="preserve">EACH </w:t>
      </w:r>
      <w:r w:rsidR="009572CD">
        <w:rPr>
          <w:rFonts w:ascii="Arial" w:hAnsi="Arial" w:cs="Arial"/>
          <w:b/>
          <w:sz w:val="28"/>
          <w:szCs w:val="28"/>
        </w:rPr>
        <w:t xml:space="preserve">OF </w:t>
      </w:r>
      <w:r w:rsidR="001F37A2">
        <w:rPr>
          <w:rFonts w:ascii="Arial" w:hAnsi="Arial" w:cs="Arial"/>
          <w:b/>
          <w:sz w:val="28"/>
          <w:szCs w:val="28"/>
        </w:rPr>
        <w:t xml:space="preserve">THE </w:t>
      </w:r>
      <w:r w:rsidR="009572CD">
        <w:rPr>
          <w:rFonts w:ascii="Arial" w:hAnsi="Arial" w:cs="Arial"/>
          <w:b/>
          <w:sz w:val="28"/>
          <w:szCs w:val="28"/>
        </w:rPr>
        <w:t xml:space="preserve">4 </w:t>
      </w:r>
      <w:r w:rsidR="001F37A2">
        <w:rPr>
          <w:rFonts w:ascii="Arial" w:hAnsi="Arial" w:cs="Arial"/>
          <w:b/>
          <w:sz w:val="28"/>
          <w:szCs w:val="28"/>
        </w:rPr>
        <w:t xml:space="preserve">USE </w:t>
      </w:r>
      <w:r w:rsidRPr="00365488">
        <w:rPr>
          <w:rFonts w:ascii="Arial" w:hAnsi="Arial" w:cs="Arial"/>
          <w:b/>
          <w:sz w:val="28"/>
          <w:szCs w:val="28"/>
        </w:rPr>
        <w:t>DIFFERENT BUSINESS CYCLE CONTROL</w:t>
      </w:r>
      <w:r w:rsidR="009572CD">
        <w:rPr>
          <w:rFonts w:ascii="Arial" w:hAnsi="Arial" w:cs="Arial"/>
          <w:b/>
          <w:sz w:val="28"/>
          <w:szCs w:val="28"/>
        </w:rPr>
        <w:t>S</w:t>
      </w:r>
      <w:r w:rsidR="00365488">
        <w:rPr>
          <w:rFonts w:ascii="Arial" w:hAnsi="Arial" w:cs="Arial"/>
          <w:b/>
          <w:sz w:val="28"/>
          <w:szCs w:val="28"/>
        </w:rPr>
        <w:br/>
      </w:r>
      <w:r w:rsidR="009572CD">
        <w:rPr>
          <w:rFonts w:ascii="Arial" w:hAnsi="Arial" w:cs="Arial"/>
          <w:b/>
          <w:sz w:val="28"/>
          <w:szCs w:val="28"/>
        </w:rPr>
        <w:br/>
      </w:r>
    </w:p>
    <w:p w:rsidR="00A8161E" w:rsidRPr="00A8161E" w:rsidRDefault="007151ED" w:rsidP="00A8161E">
      <w:pPr>
        <w:pStyle w:val="ListParagraph"/>
        <w:numPr>
          <w:ilvl w:val="0"/>
          <w:numId w:val="7"/>
        </w:numPr>
        <w:rPr>
          <w:rFonts w:ascii="Arial" w:hAnsi="Arial" w:cs="Arial"/>
          <w:b/>
          <w:sz w:val="28"/>
          <w:szCs w:val="28"/>
        </w:rPr>
      </w:pPr>
      <w:r w:rsidRPr="00A8161E">
        <w:rPr>
          <w:rFonts w:ascii="Arial" w:hAnsi="Arial" w:cs="Arial"/>
          <w:b/>
          <w:sz w:val="28"/>
          <w:szCs w:val="28"/>
        </w:rPr>
        <w:t xml:space="preserve">EACH </w:t>
      </w:r>
      <w:r w:rsidR="001F37A2" w:rsidRPr="00A8161E">
        <w:rPr>
          <w:rFonts w:ascii="Arial" w:hAnsi="Arial" w:cs="Arial"/>
          <w:b/>
          <w:sz w:val="28"/>
          <w:szCs w:val="28"/>
        </w:rPr>
        <w:t xml:space="preserve">OF THE 48 </w:t>
      </w:r>
      <w:r w:rsidR="00856A2F" w:rsidRPr="00A8161E">
        <w:rPr>
          <w:rFonts w:ascii="Arial" w:hAnsi="Arial" w:cs="Arial"/>
          <w:b/>
          <w:sz w:val="28"/>
          <w:szCs w:val="28"/>
        </w:rPr>
        <w:t>TESTED</w:t>
      </w:r>
      <w:r w:rsidRPr="00A8161E">
        <w:rPr>
          <w:rFonts w:ascii="Arial" w:hAnsi="Arial" w:cs="Arial"/>
          <w:b/>
          <w:sz w:val="28"/>
          <w:szCs w:val="28"/>
        </w:rPr>
        <w:t xml:space="preserve"> 3 </w:t>
      </w:r>
      <w:r w:rsidR="00856A2F" w:rsidRPr="00A8161E">
        <w:rPr>
          <w:rFonts w:ascii="Arial" w:hAnsi="Arial" w:cs="Arial"/>
          <w:b/>
          <w:sz w:val="28"/>
          <w:szCs w:val="28"/>
        </w:rPr>
        <w:t>WAYS</w:t>
      </w:r>
      <w:r w:rsidR="00A8161E" w:rsidRPr="00A8161E">
        <w:rPr>
          <w:rFonts w:ascii="Arial" w:hAnsi="Arial" w:cs="Arial"/>
          <w:b/>
          <w:sz w:val="28"/>
          <w:szCs w:val="28"/>
        </w:rPr>
        <w:br/>
      </w:r>
    </w:p>
    <w:p w:rsidR="00A8161E" w:rsidRPr="00A8161E" w:rsidRDefault="007151ED" w:rsidP="00A8161E">
      <w:pPr>
        <w:pStyle w:val="ListParagraph"/>
        <w:numPr>
          <w:ilvl w:val="0"/>
          <w:numId w:val="7"/>
        </w:numPr>
        <w:ind w:left="2520"/>
        <w:rPr>
          <w:rFonts w:ascii="Arial" w:hAnsi="Arial" w:cs="Arial"/>
          <w:b/>
          <w:sz w:val="28"/>
          <w:szCs w:val="28"/>
        </w:rPr>
      </w:pPr>
      <w:r w:rsidRPr="00A8161E">
        <w:rPr>
          <w:rFonts w:ascii="Arial" w:hAnsi="Arial" w:cs="Arial"/>
          <w:b/>
          <w:sz w:val="28"/>
          <w:szCs w:val="28"/>
        </w:rPr>
        <w:t>OLS</w:t>
      </w:r>
    </w:p>
    <w:p w:rsidR="00A8161E" w:rsidRPr="00A8161E" w:rsidRDefault="007151ED" w:rsidP="00A8161E">
      <w:pPr>
        <w:pStyle w:val="ListParagraph"/>
        <w:numPr>
          <w:ilvl w:val="0"/>
          <w:numId w:val="7"/>
        </w:numPr>
        <w:ind w:left="2520"/>
        <w:rPr>
          <w:rFonts w:ascii="Arial" w:hAnsi="Arial" w:cs="Arial"/>
          <w:b/>
          <w:sz w:val="28"/>
          <w:szCs w:val="28"/>
        </w:rPr>
      </w:pPr>
      <w:r w:rsidRPr="00A8161E">
        <w:rPr>
          <w:rFonts w:ascii="Arial" w:hAnsi="Arial" w:cs="Arial"/>
          <w:b/>
          <w:sz w:val="28"/>
          <w:szCs w:val="28"/>
        </w:rPr>
        <w:t xml:space="preserve">2SLS (STRONG INSTRUMENT), </w:t>
      </w:r>
    </w:p>
    <w:p w:rsidR="00A8161E" w:rsidRPr="00A8161E" w:rsidRDefault="007151ED" w:rsidP="00A8161E">
      <w:pPr>
        <w:pStyle w:val="ListParagraph"/>
        <w:numPr>
          <w:ilvl w:val="0"/>
          <w:numId w:val="7"/>
        </w:numPr>
        <w:ind w:left="2520"/>
        <w:rPr>
          <w:rFonts w:ascii="Arial" w:hAnsi="Arial" w:cs="Arial"/>
          <w:b/>
          <w:sz w:val="28"/>
          <w:szCs w:val="28"/>
        </w:rPr>
      </w:pPr>
      <w:r w:rsidRPr="00A8161E">
        <w:rPr>
          <w:rFonts w:ascii="Arial" w:hAnsi="Arial" w:cs="Arial"/>
          <w:b/>
          <w:sz w:val="28"/>
          <w:szCs w:val="28"/>
        </w:rPr>
        <w:t>2SLS (WEAK INSTRUMENT</w:t>
      </w:r>
      <w:r w:rsidR="00365488" w:rsidRPr="00A8161E">
        <w:rPr>
          <w:rFonts w:ascii="Arial" w:hAnsi="Arial" w:cs="Arial"/>
          <w:b/>
          <w:sz w:val="28"/>
          <w:szCs w:val="28"/>
        </w:rPr>
        <w:t>, IF ENCOUNTERED)</w:t>
      </w:r>
    </w:p>
    <w:p w:rsidR="00A8161E" w:rsidRDefault="00A8161E" w:rsidP="00A8161E">
      <w:pPr>
        <w:rPr>
          <w:rFonts w:ascii="Arial" w:hAnsi="Arial" w:cs="Arial"/>
          <w:b/>
          <w:sz w:val="28"/>
          <w:szCs w:val="28"/>
        </w:rPr>
      </w:pPr>
    </w:p>
    <w:p w:rsidR="00A8161E" w:rsidRPr="00A8161E" w:rsidRDefault="00A8161E" w:rsidP="00A8161E">
      <w:pPr>
        <w:rPr>
          <w:rFonts w:ascii="Arial" w:hAnsi="Arial" w:cs="Arial"/>
          <w:b/>
          <w:sz w:val="28"/>
          <w:szCs w:val="28"/>
        </w:rPr>
      </w:pPr>
    </w:p>
    <w:p w:rsidR="00C26950" w:rsidRPr="009978E2" w:rsidRDefault="00671BF4" w:rsidP="0063121E">
      <w:pPr>
        <w:pStyle w:val="ListParagraph"/>
        <w:numPr>
          <w:ilvl w:val="0"/>
          <w:numId w:val="7"/>
        </w:numPr>
        <w:rPr>
          <w:rFonts w:ascii="Arial" w:hAnsi="Arial" w:cs="Arial"/>
          <w:b/>
          <w:sz w:val="28"/>
          <w:szCs w:val="28"/>
        </w:rPr>
      </w:pPr>
      <w:r w:rsidRPr="009978E2">
        <w:rPr>
          <w:rFonts w:ascii="Arial" w:hAnsi="Arial" w:cs="Arial"/>
          <w:b/>
          <w:sz w:val="28"/>
          <w:szCs w:val="28"/>
        </w:rPr>
        <w:t xml:space="preserve">TO ENSURE ROBUSTNESS, </w:t>
      </w:r>
      <w:r w:rsidR="00C26950" w:rsidRPr="009978E2">
        <w:rPr>
          <w:rFonts w:ascii="Arial" w:hAnsi="Arial" w:cs="Arial"/>
          <w:b/>
          <w:sz w:val="28"/>
          <w:szCs w:val="28"/>
        </w:rPr>
        <w:t>RESULTS COMPARED FOR 4 VARYING SAMPLE  PERIODS (</w:t>
      </w:r>
      <w:r w:rsidR="00CD55B1" w:rsidRPr="009978E2">
        <w:rPr>
          <w:rFonts w:ascii="Arial" w:hAnsi="Arial" w:cs="Arial"/>
          <w:b/>
          <w:sz w:val="28"/>
          <w:szCs w:val="28"/>
        </w:rPr>
        <w:t>8</w:t>
      </w:r>
      <w:r w:rsidRPr="009978E2">
        <w:rPr>
          <w:rFonts w:ascii="Arial" w:hAnsi="Arial" w:cs="Arial"/>
          <w:b/>
          <w:sz w:val="28"/>
          <w:szCs w:val="28"/>
        </w:rPr>
        <w:t xml:space="preserve"> </w:t>
      </w:r>
      <w:r w:rsidR="00C26950" w:rsidRPr="009978E2">
        <w:rPr>
          <w:rFonts w:ascii="Arial" w:hAnsi="Arial" w:cs="Arial"/>
          <w:b/>
          <w:sz w:val="28"/>
          <w:szCs w:val="28"/>
        </w:rPr>
        <w:t>MODELS)</w:t>
      </w:r>
      <w:r w:rsidR="00072F5D" w:rsidRPr="009978E2">
        <w:rPr>
          <w:rFonts w:ascii="Arial" w:hAnsi="Arial" w:cs="Arial"/>
          <w:b/>
          <w:sz w:val="28"/>
          <w:szCs w:val="28"/>
        </w:rPr>
        <w:t xml:space="preserve"> </w:t>
      </w:r>
      <w:r w:rsidRPr="009978E2">
        <w:rPr>
          <w:rFonts w:ascii="Arial" w:hAnsi="Arial" w:cs="Arial"/>
          <w:b/>
          <w:sz w:val="28"/>
          <w:szCs w:val="28"/>
        </w:rPr>
        <w:br/>
      </w:r>
    </w:p>
    <w:p w:rsidR="00C26950" w:rsidRPr="00C26950" w:rsidRDefault="00671BF4" w:rsidP="0063121E">
      <w:pPr>
        <w:pStyle w:val="ListParagraph"/>
        <w:numPr>
          <w:ilvl w:val="0"/>
          <w:numId w:val="7"/>
        </w:numPr>
        <w:ind w:left="3960"/>
        <w:rPr>
          <w:rFonts w:ascii="Arial" w:hAnsi="Arial" w:cs="Arial"/>
          <w:b/>
          <w:sz w:val="28"/>
          <w:szCs w:val="28"/>
        </w:rPr>
      </w:pPr>
      <w:r w:rsidRPr="00C26950">
        <w:rPr>
          <w:rFonts w:ascii="Arial" w:hAnsi="Arial" w:cs="Arial"/>
          <w:b/>
          <w:sz w:val="28"/>
          <w:szCs w:val="28"/>
        </w:rPr>
        <w:t>1960-2000</w:t>
      </w:r>
    </w:p>
    <w:p w:rsidR="00C26950" w:rsidRPr="00C26950" w:rsidRDefault="00671BF4" w:rsidP="0063121E">
      <w:pPr>
        <w:pStyle w:val="ListParagraph"/>
        <w:numPr>
          <w:ilvl w:val="0"/>
          <w:numId w:val="7"/>
        </w:numPr>
        <w:ind w:left="3960"/>
        <w:rPr>
          <w:rFonts w:ascii="Arial" w:hAnsi="Arial" w:cs="Arial"/>
          <w:b/>
          <w:sz w:val="28"/>
          <w:szCs w:val="28"/>
        </w:rPr>
      </w:pPr>
      <w:r w:rsidRPr="00C26950">
        <w:rPr>
          <w:rFonts w:ascii="Arial" w:hAnsi="Arial" w:cs="Arial"/>
          <w:b/>
          <w:sz w:val="28"/>
          <w:szCs w:val="28"/>
        </w:rPr>
        <w:t>1960-2010</w:t>
      </w:r>
    </w:p>
    <w:p w:rsidR="00C26950" w:rsidRPr="00C26950" w:rsidRDefault="00671BF4" w:rsidP="0063121E">
      <w:pPr>
        <w:pStyle w:val="ListParagraph"/>
        <w:numPr>
          <w:ilvl w:val="0"/>
          <w:numId w:val="7"/>
        </w:numPr>
        <w:ind w:left="3960"/>
        <w:rPr>
          <w:rFonts w:ascii="Arial" w:hAnsi="Arial" w:cs="Arial"/>
          <w:b/>
          <w:sz w:val="28"/>
          <w:szCs w:val="28"/>
        </w:rPr>
      </w:pPr>
      <w:r w:rsidRPr="00C26950">
        <w:rPr>
          <w:rFonts w:ascii="Arial" w:hAnsi="Arial" w:cs="Arial"/>
          <w:b/>
          <w:sz w:val="28"/>
          <w:szCs w:val="28"/>
        </w:rPr>
        <w:t>1970-2000</w:t>
      </w:r>
    </w:p>
    <w:p w:rsidR="00072F5D" w:rsidRDefault="00671BF4" w:rsidP="0063121E">
      <w:pPr>
        <w:pStyle w:val="ListParagraph"/>
        <w:numPr>
          <w:ilvl w:val="0"/>
          <w:numId w:val="7"/>
        </w:numPr>
        <w:ind w:left="3960"/>
        <w:rPr>
          <w:rFonts w:ascii="Arial" w:hAnsi="Arial" w:cs="Arial"/>
          <w:b/>
          <w:sz w:val="28"/>
          <w:szCs w:val="28"/>
        </w:rPr>
      </w:pPr>
      <w:r w:rsidRPr="00C26950">
        <w:rPr>
          <w:rFonts w:ascii="Arial" w:hAnsi="Arial" w:cs="Arial"/>
          <w:b/>
          <w:sz w:val="28"/>
          <w:szCs w:val="28"/>
        </w:rPr>
        <w:t>1970-2010</w:t>
      </w:r>
    </w:p>
    <w:p w:rsidR="00C26950" w:rsidRDefault="00C26950" w:rsidP="00C26950">
      <w:pPr>
        <w:ind w:left="360"/>
        <w:rPr>
          <w:rFonts w:ascii="Arial" w:hAnsi="Arial" w:cs="Arial"/>
          <w:b/>
          <w:sz w:val="28"/>
          <w:szCs w:val="28"/>
        </w:rPr>
      </w:pPr>
    </w:p>
    <w:p w:rsidR="0097289B" w:rsidRDefault="0097289B" w:rsidP="00C26950">
      <w:pPr>
        <w:ind w:left="360"/>
        <w:rPr>
          <w:rFonts w:ascii="Arial" w:hAnsi="Arial" w:cs="Arial"/>
          <w:b/>
          <w:sz w:val="28"/>
          <w:szCs w:val="28"/>
        </w:rPr>
      </w:pPr>
    </w:p>
    <w:p w:rsidR="0097289B" w:rsidRDefault="0097289B" w:rsidP="00C26950">
      <w:pPr>
        <w:ind w:left="360"/>
        <w:rPr>
          <w:rFonts w:ascii="Arial" w:hAnsi="Arial" w:cs="Arial"/>
          <w:b/>
          <w:sz w:val="28"/>
          <w:szCs w:val="28"/>
        </w:rPr>
      </w:pPr>
    </w:p>
    <w:p w:rsidR="00990FA2" w:rsidRDefault="00990FA2" w:rsidP="00990FA2">
      <w:pPr>
        <w:rPr>
          <w:rFonts w:ascii="Arial" w:hAnsi="Arial" w:cs="Arial"/>
          <w:b/>
          <w:sz w:val="32"/>
          <w:szCs w:val="32"/>
        </w:rPr>
      </w:pPr>
      <w:r>
        <w:rPr>
          <w:rFonts w:ascii="Arial" w:hAnsi="Arial" w:cs="Arial"/>
          <w:b/>
          <w:sz w:val="32"/>
          <w:szCs w:val="32"/>
        </w:rPr>
        <w:t>TYPICAL</w:t>
      </w:r>
      <w:r w:rsidRPr="009572CD">
        <w:rPr>
          <w:rFonts w:ascii="Arial" w:hAnsi="Arial" w:cs="Arial"/>
          <w:b/>
          <w:sz w:val="32"/>
          <w:szCs w:val="32"/>
        </w:rPr>
        <w:t xml:space="preserve"> MODEL RESULTS</w:t>
      </w:r>
      <w:r>
        <w:rPr>
          <w:rFonts w:ascii="Arial" w:hAnsi="Arial" w:cs="Arial"/>
          <w:b/>
          <w:sz w:val="32"/>
          <w:szCs w:val="32"/>
        </w:rPr>
        <w:t xml:space="preserve"> </w:t>
      </w:r>
      <w:r w:rsidRPr="009572CD">
        <w:rPr>
          <w:rFonts w:ascii="Arial" w:hAnsi="Arial" w:cs="Arial"/>
          <w:b/>
          <w:sz w:val="32"/>
          <w:szCs w:val="32"/>
        </w:rPr>
        <w:t>(2SLS STRONG INSTRUMENT)</w:t>
      </w:r>
    </w:p>
    <w:p w:rsidR="00990FA2" w:rsidRDefault="00990FA2" w:rsidP="00E83A6C">
      <w:pPr>
        <w:rPr>
          <w:sz w:val="28"/>
          <w:szCs w:val="28"/>
        </w:rPr>
      </w:pPr>
    </w:p>
    <w:p w:rsidR="00AE4F1E" w:rsidRPr="00283AFE" w:rsidRDefault="00AE4F1E" w:rsidP="00AE4F1E">
      <w:pPr>
        <w:ind w:left="360"/>
        <w:rPr>
          <w:rFonts w:ascii="Arial" w:hAnsi="Arial" w:cs="Arial"/>
          <w:b/>
          <w:sz w:val="24"/>
          <w:szCs w:val="24"/>
        </w:rPr>
      </w:pPr>
      <w:r w:rsidRPr="00990FA2">
        <w:rPr>
          <w:rFonts w:ascii="Arial" w:hAnsi="Arial" w:cs="Arial"/>
          <w:b/>
          <w:sz w:val="24"/>
          <w:szCs w:val="24"/>
          <w:u w:val="single"/>
        </w:rPr>
        <w:t>TESTED</w:t>
      </w:r>
      <w:r w:rsidRPr="00283AFE">
        <w:rPr>
          <w:rFonts w:ascii="Arial" w:hAnsi="Arial" w:cs="Arial"/>
          <w:b/>
          <w:sz w:val="24"/>
          <w:szCs w:val="24"/>
        </w:rPr>
        <w:t>:</w:t>
      </w:r>
      <w:r>
        <w:rPr>
          <w:rFonts w:ascii="Arial" w:hAnsi="Arial" w:cs="Arial"/>
          <w:b/>
          <w:sz w:val="24"/>
          <w:szCs w:val="24"/>
        </w:rPr>
        <w:t xml:space="preserve"> </w:t>
      </w:r>
      <w:r w:rsidRPr="00283AFE">
        <w:rPr>
          <w:rFonts w:ascii="Arial" w:hAnsi="Arial" w:cs="Arial"/>
          <w:b/>
          <w:sz w:val="24"/>
          <w:szCs w:val="24"/>
        </w:rPr>
        <w:t>DETERMINANTS OF CONSUMPTION</w:t>
      </w:r>
      <w:r>
        <w:rPr>
          <w:rFonts w:ascii="Arial" w:hAnsi="Arial" w:cs="Arial"/>
          <w:b/>
          <w:sz w:val="24"/>
          <w:szCs w:val="24"/>
        </w:rPr>
        <w:t xml:space="preserve"> (C</w:t>
      </w:r>
      <w:r w:rsidRPr="00990FA2">
        <w:rPr>
          <w:rFonts w:ascii="Arial" w:hAnsi="Arial" w:cs="Arial"/>
          <w:b/>
          <w:sz w:val="24"/>
          <w:szCs w:val="24"/>
          <w:vertAlign w:val="subscript"/>
        </w:rPr>
        <w:t>T</w:t>
      </w:r>
      <w:r>
        <w:rPr>
          <w:rFonts w:ascii="Arial" w:hAnsi="Arial" w:cs="Arial"/>
          <w:b/>
          <w:sz w:val="24"/>
          <w:szCs w:val="24"/>
        </w:rPr>
        <w:t>)</w:t>
      </w:r>
      <w:r w:rsidRPr="00283AFE">
        <w:rPr>
          <w:rFonts w:ascii="Arial" w:hAnsi="Arial" w:cs="Arial"/>
          <w:b/>
          <w:sz w:val="24"/>
          <w:szCs w:val="24"/>
        </w:rPr>
        <w:t xml:space="preserve">, INVESTMENT </w:t>
      </w:r>
      <w:r>
        <w:rPr>
          <w:rFonts w:ascii="Arial" w:hAnsi="Arial" w:cs="Arial"/>
          <w:b/>
          <w:sz w:val="24"/>
          <w:szCs w:val="24"/>
        </w:rPr>
        <w:t>(I</w:t>
      </w:r>
      <w:r w:rsidRPr="00990FA2">
        <w:rPr>
          <w:rFonts w:ascii="Arial" w:hAnsi="Arial" w:cs="Arial"/>
          <w:b/>
          <w:sz w:val="24"/>
          <w:szCs w:val="24"/>
          <w:vertAlign w:val="subscript"/>
        </w:rPr>
        <w:t>T</w:t>
      </w:r>
      <w:r>
        <w:rPr>
          <w:rFonts w:ascii="Arial" w:hAnsi="Arial" w:cs="Arial"/>
          <w:b/>
          <w:sz w:val="24"/>
          <w:szCs w:val="24"/>
        </w:rPr>
        <w:t>)</w:t>
      </w:r>
    </w:p>
    <w:p w:rsidR="00AE4F1E" w:rsidRDefault="00AE4F1E" w:rsidP="00AE4F1E">
      <w:pPr>
        <w:jc w:val="center"/>
        <w:rPr>
          <w:rFonts w:ascii="Arial" w:hAnsi="Arial" w:cs="Arial"/>
          <w:b/>
          <w:sz w:val="28"/>
          <w:szCs w:val="28"/>
        </w:rPr>
      </w:pPr>
    </w:p>
    <w:p w:rsidR="00AE4F1E" w:rsidRPr="00283AFE" w:rsidRDefault="00AE4F1E" w:rsidP="00AE4F1E">
      <w:pPr>
        <w:ind w:left="720" w:firstLine="450"/>
        <w:rPr>
          <w:rFonts w:ascii="Arial" w:hAnsi="Arial" w:cs="Arial"/>
          <w:b/>
          <w:sz w:val="24"/>
          <w:szCs w:val="24"/>
        </w:rPr>
      </w:pPr>
      <w:r w:rsidRPr="00283AFE">
        <w:rPr>
          <w:rFonts w:ascii="Arial" w:hAnsi="Arial" w:cs="Arial"/>
          <w:b/>
          <w:sz w:val="24"/>
          <w:szCs w:val="24"/>
          <w:u w:val="single"/>
        </w:rPr>
        <w:t>Consumption</w:t>
      </w:r>
      <w:r w:rsidRPr="00283AFE">
        <w:rPr>
          <w:rFonts w:ascii="Arial" w:hAnsi="Arial" w:cs="Arial"/>
          <w:b/>
          <w:sz w:val="24"/>
          <w:szCs w:val="24"/>
        </w:rPr>
        <w:t xml:space="preserve"> </w:t>
      </w:r>
      <w:r>
        <w:rPr>
          <w:rFonts w:ascii="Arial" w:hAnsi="Arial" w:cs="Arial"/>
          <w:b/>
          <w:sz w:val="24"/>
          <w:szCs w:val="24"/>
        </w:rPr>
        <w:tab/>
      </w:r>
      <w:r w:rsidRPr="00283AFE">
        <w:rPr>
          <w:rFonts w:ascii="Arial" w:hAnsi="Arial" w:cs="Arial"/>
          <w:b/>
          <w:sz w:val="24"/>
          <w:szCs w:val="24"/>
        </w:rPr>
        <w:tab/>
      </w:r>
      <w:r w:rsidRPr="00283AFE">
        <w:rPr>
          <w:rFonts w:ascii="Arial" w:hAnsi="Arial" w:cs="Arial"/>
          <w:b/>
          <w:sz w:val="24"/>
          <w:szCs w:val="24"/>
        </w:rPr>
        <w:tab/>
      </w:r>
      <w:r>
        <w:rPr>
          <w:rFonts w:ascii="Arial" w:hAnsi="Arial" w:cs="Arial"/>
          <w:b/>
          <w:sz w:val="24"/>
          <w:szCs w:val="24"/>
        </w:rPr>
        <w:t xml:space="preserve">     </w:t>
      </w:r>
      <w:r w:rsidRPr="00283AFE">
        <w:rPr>
          <w:rFonts w:ascii="Arial" w:hAnsi="Arial" w:cs="Arial"/>
          <w:b/>
          <w:sz w:val="24"/>
          <w:szCs w:val="24"/>
          <w:u w:val="single"/>
        </w:rPr>
        <w:t>Investment</w:t>
      </w:r>
    </w:p>
    <w:p w:rsidR="00AE4F1E" w:rsidRPr="00283AFE" w:rsidRDefault="00AE4F1E" w:rsidP="00AE4F1E">
      <w:pPr>
        <w:ind w:left="720"/>
        <w:rPr>
          <w:rFonts w:ascii="Arial" w:hAnsi="Arial" w:cs="Arial"/>
          <w:b/>
          <w:sz w:val="24"/>
          <w:szCs w:val="24"/>
        </w:rPr>
      </w:pPr>
      <w:r w:rsidRPr="00283AFE">
        <w:rPr>
          <w:rFonts w:ascii="Arial" w:hAnsi="Arial" w:cs="Arial"/>
          <w:b/>
          <w:sz w:val="24"/>
          <w:szCs w:val="24"/>
        </w:rPr>
        <w:t>Disposable Income (Y-T)</w:t>
      </w:r>
      <w:r w:rsidRPr="00283AFE">
        <w:rPr>
          <w:rFonts w:ascii="Arial" w:hAnsi="Arial" w:cs="Arial"/>
          <w:b/>
          <w:sz w:val="24"/>
          <w:szCs w:val="24"/>
        </w:rPr>
        <w:tab/>
      </w:r>
      <w:r w:rsidRPr="00283AFE">
        <w:rPr>
          <w:rFonts w:ascii="Arial" w:hAnsi="Arial" w:cs="Arial"/>
          <w:b/>
          <w:sz w:val="24"/>
          <w:szCs w:val="24"/>
        </w:rPr>
        <w:tab/>
        <w:t>Samuelson’s Accelerator (ACC)</w:t>
      </w:r>
    </w:p>
    <w:p w:rsidR="00AE4F1E" w:rsidRDefault="00AE4F1E" w:rsidP="00AE4F1E">
      <w:pPr>
        <w:ind w:left="720"/>
        <w:rPr>
          <w:rFonts w:ascii="Arial" w:hAnsi="Arial" w:cs="Arial"/>
          <w:b/>
          <w:sz w:val="24"/>
          <w:szCs w:val="24"/>
        </w:rPr>
      </w:pPr>
      <w:r>
        <w:rPr>
          <w:rFonts w:ascii="Arial" w:hAnsi="Arial" w:cs="Arial"/>
          <w:b/>
          <w:sz w:val="24"/>
          <w:szCs w:val="24"/>
        </w:rPr>
        <w:t>Crowd Out</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Crowd Out</w:t>
      </w:r>
    </w:p>
    <w:p w:rsidR="00AE4F1E" w:rsidRPr="00603137" w:rsidRDefault="00AE4F1E" w:rsidP="003212BD">
      <w:pPr>
        <w:pStyle w:val="ListParagraph"/>
        <w:numPr>
          <w:ilvl w:val="0"/>
          <w:numId w:val="22"/>
        </w:numPr>
        <w:rPr>
          <w:rFonts w:ascii="Arial" w:hAnsi="Arial" w:cs="Arial"/>
          <w:b/>
          <w:sz w:val="24"/>
          <w:szCs w:val="24"/>
        </w:rPr>
      </w:pPr>
      <w:r w:rsidRPr="00603137">
        <w:rPr>
          <w:rFonts w:ascii="Arial" w:hAnsi="Arial" w:cs="Arial"/>
          <w:b/>
          <w:sz w:val="24"/>
          <w:szCs w:val="24"/>
        </w:rPr>
        <w:t>Taxes   (T</w:t>
      </w:r>
      <w:r w:rsidRPr="00603137">
        <w:rPr>
          <w:rFonts w:ascii="Arial" w:hAnsi="Arial" w:cs="Arial"/>
          <w:b/>
          <w:sz w:val="24"/>
          <w:szCs w:val="24"/>
          <w:vertAlign w:val="subscript"/>
        </w:rPr>
        <w:t>T</w:t>
      </w:r>
      <w:r w:rsidRPr="00603137">
        <w:rPr>
          <w:rFonts w:ascii="Arial" w:hAnsi="Arial" w:cs="Arial"/>
          <w:b/>
          <w:sz w:val="24"/>
          <w:szCs w:val="24"/>
        </w:rPr>
        <w:t xml:space="preserve">)  </w:t>
      </w:r>
      <w:r w:rsidRPr="00603137">
        <w:rPr>
          <w:rFonts w:ascii="Arial" w:hAnsi="Arial" w:cs="Arial"/>
          <w:b/>
          <w:sz w:val="24"/>
          <w:szCs w:val="24"/>
        </w:rPr>
        <w:tab/>
      </w:r>
      <w:r w:rsidRPr="00603137">
        <w:rPr>
          <w:rFonts w:ascii="Arial" w:hAnsi="Arial" w:cs="Arial"/>
          <w:b/>
          <w:sz w:val="24"/>
          <w:szCs w:val="24"/>
        </w:rPr>
        <w:tab/>
      </w:r>
      <w:r w:rsidRPr="00603137">
        <w:rPr>
          <w:rFonts w:ascii="Arial" w:hAnsi="Arial" w:cs="Arial"/>
          <w:b/>
          <w:sz w:val="24"/>
          <w:szCs w:val="24"/>
        </w:rPr>
        <w:tab/>
      </w:r>
      <w:r>
        <w:rPr>
          <w:rFonts w:ascii="Arial" w:hAnsi="Arial" w:cs="Arial"/>
          <w:b/>
          <w:sz w:val="24"/>
          <w:szCs w:val="24"/>
        </w:rPr>
        <w:t xml:space="preserve">     ●   </w:t>
      </w:r>
      <w:r w:rsidRPr="00603137">
        <w:rPr>
          <w:rFonts w:ascii="Arial" w:hAnsi="Arial" w:cs="Arial"/>
          <w:b/>
          <w:sz w:val="24"/>
          <w:szCs w:val="24"/>
        </w:rPr>
        <w:t>Taxes   (T</w:t>
      </w:r>
      <w:r w:rsidRPr="00603137">
        <w:rPr>
          <w:rFonts w:ascii="Arial" w:hAnsi="Arial" w:cs="Arial"/>
          <w:b/>
          <w:sz w:val="24"/>
          <w:szCs w:val="24"/>
          <w:vertAlign w:val="subscript"/>
        </w:rPr>
        <w:t>T</w:t>
      </w:r>
      <w:r w:rsidRPr="00603137">
        <w:rPr>
          <w:rFonts w:ascii="Arial" w:hAnsi="Arial" w:cs="Arial"/>
          <w:b/>
          <w:sz w:val="24"/>
          <w:szCs w:val="24"/>
        </w:rPr>
        <w:t xml:space="preserve">)  </w:t>
      </w:r>
    </w:p>
    <w:p w:rsidR="00AE4F1E" w:rsidRPr="00603137" w:rsidRDefault="00AE4F1E" w:rsidP="003212BD">
      <w:pPr>
        <w:pStyle w:val="ListParagraph"/>
        <w:numPr>
          <w:ilvl w:val="0"/>
          <w:numId w:val="21"/>
        </w:numPr>
        <w:rPr>
          <w:rFonts w:ascii="Arial" w:hAnsi="Arial" w:cs="Arial"/>
          <w:b/>
          <w:sz w:val="24"/>
          <w:szCs w:val="24"/>
        </w:rPr>
      </w:pPr>
      <w:r w:rsidRPr="00603137">
        <w:rPr>
          <w:rFonts w:ascii="Arial" w:hAnsi="Arial" w:cs="Arial"/>
          <w:b/>
          <w:sz w:val="24"/>
          <w:szCs w:val="24"/>
        </w:rPr>
        <w:t>Gov’t. Spending (G</w:t>
      </w:r>
      <w:r w:rsidRPr="00603137">
        <w:rPr>
          <w:rFonts w:ascii="Arial" w:hAnsi="Arial" w:cs="Arial"/>
          <w:b/>
          <w:sz w:val="24"/>
          <w:szCs w:val="24"/>
          <w:vertAlign w:val="subscript"/>
        </w:rPr>
        <w:t>T&amp;I</w:t>
      </w:r>
      <w:r w:rsidRPr="00603137">
        <w:rPr>
          <w:rFonts w:ascii="Arial" w:hAnsi="Arial" w:cs="Arial"/>
          <w:b/>
          <w:sz w:val="24"/>
          <w:szCs w:val="24"/>
        </w:rPr>
        <w:t>)</w:t>
      </w:r>
      <w:r w:rsidRPr="00603137">
        <w:rPr>
          <w:rFonts w:ascii="Arial" w:hAnsi="Arial" w:cs="Arial"/>
          <w:b/>
          <w:sz w:val="24"/>
          <w:szCs w:val="24"/>
        </w:rPr>
        <w:tab/>
      </w:r>
      <w:r>
        <w:rPr>
          <w:rFonts w:ascii="Arial" w:hAnsi="Arial" w:cs="Arial"/>
          <w:b/>
          <w:sz w:val="24"/>
          <w:szCs w:val="24"/>
        </w:rPr>
        <w:t xml:space="preserve">     ●   </w:t>
      </w:r>
      <w:r w:rsidRPr="00603137">
        <w:rPr>
          <w:rFonts w:ascii="Arial" w:hAnsi="Arial" w:cs="Arial"/>
          <w:b/>
          <w:sz w:val="24"/>
          <w:szCs w:val="24"/>
        </w:rPr>
        <w:t>Gov’t. Spending (G</w:t>
      </w:r>
      <w:r w:rsidRPr="00603137">
        <w:rPr>
          <w:rFonts w:ascii="Arial" w:hAnsi="Arial" w:cs="Arial"/>
          <w:b/>
          <w:sz w:val="24"/>
          <w:szCs w:val="24"/>
          <w:vertAlign w:val="subscript"/>
        </w:rPr>
        <w:t>T&amp;I</w:t>
      </w:r>
      <w:r w:rsidRPr="00603137">
        <w:rPr>
          <w:rFonts w:ascii="Arial" w:hAnsi="Arial" w:cs="Arial"/>
          <w:b/>
          <w:sz w:val="24"/>
          <w:szCs w:val="24"/>
        </w:rPr>
        <w:t>)</w:t>
      </w:r>
    </w:p>
    <w:p w:rsidR="00AE4F1E" w:rsidRPr="00283AFE" w:rsidRDefault="00AE4F1E" w:rsidP="00AE4F1E">
      <w:pPr>
        <w:ind w:left="720"/>
        <w:rPr>
          <w:rFonts w:ascii="Arial" w:hAnsi="Arial" w:cs="Arial"/>
          <w:b/>
          <w:sz w:val="24"/>
          <w:szCs w:val="24"/>
        </w:rPr>
      </w:pPr>
      <w:r w:rsidRPr="00283AFE">
        <w:rPr>
          <w:rFonts w:ascii="Arial" w:hAnsi="Arial" w:cs="Arial"/>
          <w:b/>
          <w:sz w:val="24"/>
          <w:szCs w:val="24"/>
        </w:rPr>
        <w:t>Wealth (DJ)</w:t>
      </w:r>
      <w:r w:rsidRPr="00283AFE">
        <w:rPr>
          <w:rFonts w:ascii="Arial" w:hAnsi="Arial" w:cs="Arial"/>
          <w:b/>
          <w:sz w:val="24"/>
          <w:szCs w:val="24"/>
        </w:rPr>
        <w:tab/>
      </w:r>
      <w:r w:rsidRPr="00283AFE">
        <w:rPr>
          <w:rFonts w:ascii="Arial" w:hAnsi="Arial" w:cs="Arial"/>
          <w:b/>
          <w:sz w:val="24"/>
          <w:szCs w:val="24"/>
        </w:rPr>
        <w:tab/>
      </w:r>
      <w:r w:rsidRPr="00283AFE">
        <w:rPr>
          <w:rFonts w:ascii="Arial" w:hAnsi="Arial" w:cs="Arial"/>
          <w:b/>
          <w:sz w:val="24"/>
          <w:szCs w:val="24"/>
        </w:rPr>
        <w:tab/>
      </w:r>
      <w:r w:rsidRPr="00283AFE">
        <w:rPr>
          <w:rFonts w:ascii="Arial" w:hAnsi="Arial" w:cs="Arial"/>
          <w:b/>
          <w:sz w:val="24"/>
          <w:szCs w:val="24"/>
        </w:rPr>
        <w:tab/>
        <w:t>Depreciation Allowances (DEP)</w:t>
      </w:r>
    </w:p>
    <w:p w:rsidR="00AE4F1E" w:rsidRPr="00283AFE" w:rsidRDefault="00AE4F1E" w:rsidP="00AE4F1E">
      <w:pPr>
        <w:ind w:left="720"/>
        <w:rPr>
          <w:rFonts w:ascii="Arial" w:hAnsi="Arial" w:cs="Arial"/>
          <w:b/>
          <w:sz w:val="24"/>
          <w:szCs w:val="24"/>
        </w:rPr>
      </w:pPr>
      <w:r w:rsidRPr="00283AFE">
        <w:rPr>
          <w:rFonts w:ascii="Arial" w:hAnsi="Arial" w:cs="Arial"/>
          <w:b/>
          <w:sz w:val="24"/>
          <w:szCs w:val="24"/>
        </w:rPr>
        <w:t>Interest rates (PR)</w:t>
      </w:r>
      <w:r w:rsidRPr="00283AFE">
        <w:rPr>
          <w:rFonts w:ascii="Arial" w:hAnsi="Arial" w:cs="Arial"/>
          <w:b/>
          <w:sz w:val="24"/>
          <w:szCs w:val="24"/>
        </w:rPr>
        <w:tab/>
      </w:r>
      <w:r w:rsidRPr="00283AFE">
        <w:rPr>
          <w:rFonts w:ascii="Arial" w:hAnsi="Arial" w:cs="Arial"/>
          <w:b/>
          <w:sz w:val="24"/>
          <w:szCs w:val="24"/>
        </w:rPr>
        <w:tab/>
      </w:r>
      <w:r w:rsidRPr="00283AFE">
        <w:rPr>
          <w:rFonts w:ascii="Arial" w:hAnsi="Arial" w:cs="Arial"/>
          <w:b/>
          <w:sz w:val="24"/>
          <w:szCs w:val="24"/>
        </w:rPr>
        <w:tab/>
        <w:t>Interest Rates (r)</w:t>
      </w:r>
    </w:p>
    <w:p w:rsidR="00AE4F1E" w:rsidRPr="00283AFE" w:rsidRDefault="00AE4F1E" w:rsidP="00AE4F1E">
      <w:pPr>
        <w:ind w:left="720"/>
        <w:rPr>
          <w:rFonts w:ascii="Arial" w:hAnsi="Arial" w:cs="Arial"/>
          <w:b/>
          <w:sz w:val="24"/>
          <w:szCs w:val="24"/>
        </w:rPr>
      </w:pPr>
      <w:r w:rsidRPr="00283AFE">
        <w:rPr>
          <w:rFonts w:ascii="Arial" w:hAnsi="Arial" w:cs="Arial"/>
          <w:b/>
          <w:sz w:val="24"/>
          <w:szCs w:val="24"/>
        </w:rPr>
        <w:t xml:space="preserve">Exchange </w:t>
      </w:r>
      <w:r>
        <w:rPr>
          <w:rFonts w:ascii="Arial" w:hAnsi="Arial" w:cs="Arial"/>
          <w:b/>
          <w:sz w:val="24"/>
          <w:szCs w:val="24"/>
        </w:rPr>
        <w:t>R</w:t>
      </w:r>
      <w:r w:rsidRPr="00283AFE">
        <w:rPr>
          <w:rFonts w:ascii="Arial" w:hAnsi="Arial" w:cs="Arial"/>
          <w:b/>
          <w:sz w:val="24"/>
          <w:szCs w:val="24"/>
        </w:rPr>
        <w:t>ates</w:t>
      </w:r>
      <w:r w:rsidRPr="00283AFE">
        <w:rPr>
          <w:rFonts w:ascii="Arial" w:hAnsi="Arial" w:cs="Arial"/>
          <w:b/>
          <w:sz w:val="24"/>
          <w:szCs w:val="24"/>
        </w:rPr>
        <w:tab/>
        <w:t>(XR)</w:t>
      </w:r>
      <w:r w:rsidRPr="00283AFE">
        <w:rPr>
          <w:rFonts w:ascii="Arial" w:hAnsi="Arial" w:cs="Arial"/>
          <w:b/>
          <w:sz w:val="24"/>
          <w:szCs w:val="24"/>
        </w:rPr>
        <w:tab/>
      </w:r>
      <w:r w:rsidRPr="00283AFE">
        <w:rPr>
          <w:rFonts w:ascii="Arial" w:hAnsi="Arial" w:cs="Arial"/>
          <w:b/>
          <w:sz w:val="24"/>
          <w:szCs w:val="24"/>
        </w:rPr>
        <w:tab/>
        <w:t xml:space="preserve">Tobin’s q (DJ as </w:t>
      </w:r>
      <w:r>
        <w:rPr>
          <w:rFonts w:ascii="Arial" w:hAnsi="Arial" w:cs="Arial"/>
          <w:b/>
          <w:sz w:val="24"/>
          <w:szCs w:val="24"/>
        </w:rPr>
        <w:t>P</w:t>
      </w:r>
      <w:r w:rsidRPr="00283AFE">
        <w:rPr>
          <w:rFonts w:ascii="Arial" w:hAnsi="Arial" w:cs="Arial"/>
          <w:b/>
          <w:sz w:val="24"/>
          <w:szCs w:val="24"/>
        </w:rPr>
        <w:t>roxy)</w:t>
      </w:r>
    </w:p>
    <w:p w:rsidR="00AE4F1E" w:rsidRPr="00283AFE" w:rsidRDefault="00AE4F1E" w:rsidP="00AE4F1E">
      <w:pPr>
        <w:ind w:left="720"/>
        <w:rPr>
          <w:rFonts w:ascii="Arial" w:hAnsi="Arial" w:cs="Arial"/>
          <w:b/>
          <w:sz w:val="24"/>
          <w:szCs w:val="24"/>
        </w:rPr>
      </w:pPr>
      <w:r w:rsidRPr="00283AFE">
        <w:rPr>
          <w:rFonts w:ascii="Arial" w:hAnsi="Arial" w:cs="Arial"/>
          <w:b/>
          <w:sz w:val="24"/>
          <w:szCs w:val="24"/>
        </w:rPr>
        <w:t>Consumer Confidence (CCI)</w:t>
      </w:r>
      <w:r w:rsidRPr="00283AFE">
        <w:rPr>
          <w:rFonts w:ascii="Arial" w:hAnsi="Arial" w:cs="Arial"/>
          <w:b/>
          <w:sz w:val="24"/>
          <w:szCs w:val="24"/>
        </w:rPr>
        <w:tab/>
        <w:t>Profits (PROF)</w:t>
      </w:r>
    </w:p>
    <w:p w:rsidR="00AE4F1E" w:rsidRPr="00283AFE" w:rsidRDefault="00AE4F1E" w:rsidP="00AE4F1E">
      <w:pPr>
        <w:ind w:left="720"/>
        <w:rPr>
          <w:rFonts w:ascii="Arial" w:hAnsi="Arial" w:cs="Arial"/>
          <w:b/>
          <w:sz w:val="24"/>
          <w:szCs w:val="24"/>
        </w:rPr>
      </w:pPr>
      <w:r w:rsidRPr="00283AFE">
        <w:rPr>
          <w:rFonts w:ascii="Arial" w:hAnsi="Arial" w:cs="Arial"/>
          <w:b/>
          <w:sz w:val="24"/>
          <w:szCs w:val="24"/>
        </w:rPr>
        <w:t>Population Size</w:t>
      </w:r>
      <w:r w:rsidRPr="00283AFE">
        <w:rPr>
          <w:rFonts w:ascii="Arial" w:hAnsi="Arial" w:cs="Arial"/>
          <w:b/>
          <w:sz w:val="24"/>
          <w:szCs w:val="24"/>
        </w:rPr>
        <w:tab/>
        <w:t>(POP)</w:t>
      </w:r>
      <w:r w:rsidRPr="00283AFE">
        <w:rPr>
          <w:rFonts w:ascii="Arial" w:hAnsi="Arial" w:cs="Arial"/>
          <w:b/>
          <w:sz w:val="24"/>
          <w:szCs w:val="24"/>
        </w:rPr>
        <w:tab/>
      </w:r>
      <w:r w:rsidRPr="00283AFE">
        <w:rPr>
          <w:rFonts w:ascii="Arial" w:hAnsi="Arial" w:cs="Arial"/>
          <w:b/>
          <w:sz w:val="24"/>
          <w:szCs w:val="24"/>
        </w:rPr>
        <w:tab/>
        <w:t xml:space="preserve">Exchange </w:t>
      </w:r>
      <w:r>
        <w:rPr>
          <w:rFonts w:ascii="Arial" w:hAnsi="Arial" w:cs="Arial"/>
          <w:b/>
          <w:sz w:val="24"/>
          <w:szCs w:val="24"/>
        </w:rPr>
        <w:t>R</w:t>
      </w:r>
      <w:r w:rsidRPr="00283AFE">
        <w:rPr>
          <w:rFonts w:ascii="Arial" w:hAnsi="Arial" w:cs="Arial"/>
          <w:b/>
          <w:sz w:val="24"/>
          <w:szCs w:val="24"/>
        </w:rPr>
        <w:t>ates (XR)</w:t>
      </w:r>
    </w:p>
    <w:p w:rsidR="00AE4F1E" w:rsidRPr="00283AFE" w:rsidRDefault="00AE4F1E" w:rsidP="00AE4F1E">
      <w:pPr>
        <w:ind w:firstLine="720"/>
        <w:rPr>
          <w:rFonts w:ascii="Arial" w:hAnsi="Arial" w:cs="Arial"/>
          <w:b/>
          <w:sz w:val="24"/>
          <w:szCs w:val="24"/>
        </w:rPr>
      </w:pPr>
      <w:r w:rsidRPr="00283AFE">
        <w:rPr>
          <w:rFonts w:ascii="Arial" w:hAnsi="Arial" w:cs="Arial"/>
          <w:b/>
          <w:sz w:val="24"/>
          <w:szCs w:val="24"/>
        </w:rPr>
        <w:t>Pop. Age Composition (POP</w:t>
      </w:r>
      <w:r w:rsidRPr="00283AFE">
        <w:rPr>
          <w:rFonts w:ascii="Arial" w:hAnsi="Arial" w:cs="Arial"/>
          <w:b/>
          <w:sz w:val="24"/>
          <w:szCs w:val="24"/>
          <w:vertAlign w:val="subscript"/>
        </w:rPr>
        <w:t>16</w:t>
      </w:r>
      <w:r w:rsidRPr="00283AFE">
        <w:rPr>
          <w:rFonts w:ascii="Arial" w:hAnsi="Arial" w:cs="Arial"/>
          <w:b/>
          <w:sz w:val="24"/>
          <w:szCs w:val="24"/>
        </w:rPr>
        <w:t>)</w:t>
      </w:r>
      <w:r w:rsidRPr="00283AFE">
        <w:rPr>
          <w:rFonts w:ascii="Arial" w:hAnsi="Arial" w:cs="Arial"/>
          <w:b/>
          <w:sz w:val="24"/>
          <w:szCs w:val="24"/>
        </w:rPr>
        <w:tab/>
        <w:t>Population Size(POP)</w:t>
      </w:r>
    </w:p>
    <w:p w:rsidR="00AE4F1E" w:rsidRPr="00283AFE" w:rsidRDefault="00AE4F1E" w:rsidP="00AE4F1E">
      <w:pPr>
        <w:ind w:firstLine="720"/>
        <w:rPr>
          <w:rFonts w:ascii="Arial" w:hAnsi="Arial" w:cs="Arial"/>
          <w:b/>
          <w:sz w:val="24"/>
          <w:szCs w:val="24"/>
        </w:rPr>
      </w:pPr>
      <w:r w:rsidRPr="00283AFE">
        <w:rPr>
          <w:rFonts w:ascii="Arial" w:hAnsi="Arial" w:cs="Arial"/>
          <w:b/>
          <w:sz w:val="24"/>
          <w:szCs w:val="24"/>
        </w:rPr>
        <w:t>Money Supply (M2, M1)</w:t>
      </w:r>
      <w:r w:rsidRPr="00283AFE">
        <w:rPr>
          <w:rFonts w:ascii="Arial" w:hAnsi="Arial" w:cs="Arial"/>
          <w:b/>
          <w:sz w:val="24"/>
          <w:szCs w:val="24"/>
        </w:rPr>
        <w:tab/>
      </w:r>
      <w:r w:rsidRPr="00283AFE">
        <w:rPr>
          <w:rFonts w:ascii="Arial" w:hAnsi="Arial" w:cs="Arial"/>
          <w:b/>
          <w:sz w:val="24"/>
          <w:szCs w:val="24"/>
        </w:rPr>
        <w:tab/>
        <w:t>Money Supply (M2, M1)</w:t>
      </w:r>
    </w:p>
    <w:p w:rsidR="00AE4F1E" w:rsidRPr="00283AFE" w:rsidRDefault="00AE4F1E" w:rsidP="00AE4F1E">
      <w:pPr>
        <w:ind w:firstLine="720"/>
        <w:rPr>
          <w:rFonts w:ascii="Arial" w:hAnsi="Arial" w:cs="Arial"/>
          <w:b/>
          <w:sz w:val="24"/>
          <w:szCs w:val="24"/>
        </w:rPr>
      </w:pPr>
      <w:r w:rsidRPr="00283AFE">
        <w:rPr>
          <w:rFonts w:ascii="Arial" w:hAnsi="Arial" w:cs="Arial"/>
          <w:b/>
          <w:sz w:val="24"/>
          <w:szCs w:val="24"/>
        </w:rPr>
        <w:t>Business Cycle Controls</w:t>
      </w:r>
      <w:r w:rsidRPr="00283AFE">
        <w:rPr>
          <w:rFonts w:ascii="Arial" w:hAnsi="Arial" w:cs="Arial"/>
          <w:b/>
          <w:sz w:val="24"/>
          <w:szCs w:val="24"/>
        </w:rPr>
        <w:tab/>
      </w:r>
      <w:r w:rsidRPr="00283AFE">
        <w:rPr>
          <w:rFonts w:ascii="Arial" w:hAnsi="Arial" w:cs="Arial"/>
          <w:b/>
          <w:sz w:val="24"/>
          <w:szCs w:val="24"/>
        </w:rPr>
        <w:tab/>
        <w:t>Business Cycle Controls</w:t>
      </w:r>
    </w:p>
    <w:p w:rsidR="00AE4F1E" w:rsidRPr="00283AFE" w:rsidRDefault="00AE4F1E" w:rsidP="003212BD">
      <w:pPr>
        <w:pStyle w:val="ListParagraph"/>
        <w:numPr>
          <w:ilvl w:val="0"/>
          <w:numId w:val="20"/>
        </w:numPr>
        <w:ind w:left="1350"/>
        <w:rPr>
          <w:rFonts w:ascii="Arial" w:hAnsi="Arial" w:cs="Arial"/>
          <w:b/>
          <w:sz w:val="24"/>
          <w:szCs w:val="24"/>
        </w:rPr>
      </w:pPr>
      <w:r w:rsidRPr="00283AFE">
        <w:rPr>
          <w:rFonts w:ascii="Arial" w:hAnsi="Arial" w:cs="Arial"/>
          <w:b/>
          <w:sz w:val="24"/>
          <w:szCs w:val="24"/>
        </w:rPr>
        <w:t>Unem. Rate (UNEM)</w:t>
      </w:r>
      <w:r w:rsidRPr="00283AFE">
        <w:rPr>
          <w:rFonts w:ascii="Arial" w:hAnsi="Arial" w:cs="Arial"/>
          <w:b/>
          <w:sz w:val="24"/>
          <w:szCs w:val="24"/>
        </w:rPr>
        <w:tab/>
        <w:t>Business Borrowing (I</w:t>
      </w:r>
      <w:r w:rsidRPr="00283AFE">
        <w:rPr>
          <w:rFonts w:ascii="Arial" w:hAnsi="Arial" w:cs="Arial"/>
          <w:b/>
          <w:sz w:val="24"/>
          <w:szCs w:val="24"/>
          <w:vertAlign w:val="subscript"/>
        </w:rPr>
        <w:t>B</w:t>
      </w:r>
      <w:r w:rsidRPr="00603137">
        <w:rPr>
          <w:rFonts w:ascii="Arial" w:hAnsi="Arial" w:cs="Arial"/>
          <w:b/>
          <w:sz w:val="24"/>
          <w:szCs w:val="24"/>
        </w:rPr>
        <w:t>)</w:t>
      </w:r>
    </w:p>
    <w:p w:rsidR="00AE4F1E" w:rsidRPr="00283AFE" w:rsidRDefault="00AE4F1E" w:rsidP="003212BD">
      <w:pPr>
        <w:pStyle w:val="ListParagraph"/>
        <w:numPr>
          <w:ilvl w:val="0"/>
          <w:numId w:val="20"/>
        </w:numPr>
        <w:ind w:left="1350"/>
        <w:rPr>
          <w:rFonts w:ascii="Arial" w:hAnsi="Arial" w:cs="Arial"/>
          <w:b/>
          <w:sz w:val="24"/>
          <w:szCs w:val="24"/>
        </w:rPr>
      </w:pPr>
      <w:r w:rsidRPr="00283AFE">
        <w:rPr>
          <w:rFonts w:ascii="Arial" w:hAnsi="Arial" w:cs="Arial"/>
          <w:b/>
          <w:sz w:val="24"/>
          <w:szCs w:val="24"/>
        </w:rPr>
        <w:t>GDP</w:t>
      </w:r>
      <w:r w:rsidRPr="00283AFE">
        <w:rPr>
          <w:rFonts w:ascii="Arial" w:hAnsi="Arial" w:cs="Arial"/>
          <w:b/>
          <w:sz w:val="24"/>
          <w:szCs w:val="24"/>
          <w:vertAlign w:val="subscript"/>
        </w:rPr>
        <w:t>0</w:t>
      </w:r>
      <w:r w:rsidRPr="00283AFE">
        <w:rPr>
          <w:rFonts w:ascii="Arial" w:hAnsi="Arial" w:cs="Arial"/>
          <w:b/>
          <w:sz w:val="24"/>
          <w:szCs w:val="24"/>
        </w:rPr>
        <w:t>, GDP</w:t>
      </w:r>
      <w:r w:rsidRPr="00283AFE">
        <w:rPr>
          <w:rFonts w:ascii="Arial" w:hAnsi="Arial" w:cs="Arial"/>
          <w:b/>
          <w:sz w:val="24"/>
          <w:szCs w:val="24"/>
          <w:vertAlign w:val="subscript"/>
        </w:rPr>
        <w:t>-3</w:t>
      </w:r>
      <w:r w:rsidRPr="00283AFE">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p>
    <w:p w:rsidR="00AE4F1E" w:rsidRPr="00283AFE" w:rsidRDefault="00AE4F1E" w:rsidP="00AE4F1E">
      <w:pPr>
        <w:ind w:firstLine="720"/>
        <w:rPr>
          <w:rFonts w:ascii="Arial" w:hAnsi="Arial" w:cs="Arial"/>
          <w:b/>
          <w:sz w:val="24"/>
          <w:szCs w:val="24"/>
        </w:rPr>
      </w:pPr>
      <w:r w:rsidRPr="00283AFE">
        <w:rPr>
          <w:rFonts w:ascii="Arial" w:hAnsi="Arial" w:cs="Arial"/>
          <w:b/>
          <w:sz w:val="24"/>
          <w:szCs w:val="24"/>
        </w:rPr>
        <w:t>Consumer Borrowing (C</w:t>
      </w:r>
      <w:r w:rsidRPr="00283AFE">
        <w:rPr>
          <w:rFonts w:ascii="Arial" w:hAnsi="Arial" w:cs="Arial"/>
          <w:b/>
          <w:sz w:val="24"/>
          <w:szCs w:val="24"/>
          <w:vertAlign w:val="subscript"/>
        </w:rPr>
        <w:t>B</w:t>
      </w:r>
      <w:r w:rsidRPr="00283AFE">
        <w:rPr>
          <w:rFonts w:ascii="Arial" w:hAnsi="Arial" w:cs="Arial"/>
          <w:b/>
          <w:sz w:val="24"/>
          <w:szCs w:val="24"/>
        </w:rPr>
        <w:t>)</w:t>
      </w:r>
      <w:r w:rsidRPr="00283AFE">
        <w:rPr>
          <w:rFonts w:ascii="Arial" w:hAnsi="Arial" w:cs="Arial"/>
          <w:b/>
          <w:sz w:val="24"/>
          <w:szCs w:val="24"/>
        </w:rPr>
        <w:tab/>
      </w:r>
    </w:p>
    <w:p w:rsidR="00306F48" w:rsidRDefault="00306F48" w:rsidP="00306F48">
      <w:pPr>
        <w:ind w:left="2160" w:firstLine="720"/>
        <w:rPr>
          <w:rFonts w:ascii="Arial" w:hAnsi="Arial" w:cs="Arial"/>
          <w:b/>
          <w:sz w:val="32"/>
          <w:szCs w:val="32"/>
          <w:u w:val="single"/>
        </w:rPr>
      </w:pPr>
    </w:p>
    <w:p w:rsidR="00E83A6C" w:rsidRPr="00306F48" w:rsidRDefault="00E83A6C" w:rsidP="00306F48">
      <w:pPr>
        <w:ind w:left="2160" w:firstLine="720"/>
        <w:rPr>
          <w:rFonts w:ascii="Arial" w:hAnsi="Arial" w:cs="Arial"/>
          <w:b/>
          <w:sz w:val="32"/>
          <w:szCs w:val="32"/>
          <w:u w:val="single"/>
        </w:rPr>
      </w:pPr>
      <w:r w:rsidRPr="00306F48">
        <w:rPr>
          <w:rFonts w:ascii="Arial" w:hAnsi="Arial" w:cs="Arial"/>
          <w:b/>
          <w:sz w:val="32"/>
          <w:szCs w:val="32"/>
          <w:u w:val="single"/>
        </w:rPr>
        <w:t>CONSUMPTION SPENDING</w:t>
      </w:r>
      <w:r w:rsidR="008F4D89" w:rsidRPr="00306F48">
        <w:rPr>
          <w:rFonts w:ascii="Arial" w:hAnsi="Arial" w:cs="Arial"/>
          <w:b/>
          <w:sz w:val="32"/>
          <w:szCs w:val="32"/>
          <w:u w:val="single"/>
        </w:rPr>
        <w:t xml:space="preserve"> </w:t>
      </w:r>
    </w:p>
    <w:p w:rsidR="00E83A6C" w:rsidRDefault="00E83A6C" w:rsidP="00E83A6C"/>
    <w:p w:rsidR="00A0546F" w:rsidRPr="00E426A3" w:rsidRDefault="00A0546F" w:rsidP="00A0546F">
      <w:pPr>
        <w:rPr>
          <w:rFonts w:ascii="Arial" w:hAnsi="Arial" w:cs="Arial"/>
          <w:sz w:val="16"/>
          <w:szCs w:val="16"/>
        </w:rPr>
      </w:pPr>
      <w:r w:rsidRPr="00E426A3">
        <w:rPr>
          <w:rFonts w:ascii="Arial" w:hAnsi="Arial" w:cs="Arial"/>
          <w:sz w:val="16"/>
          <w:szCs w:val="16"/>
        </w:rPr>
        <w:t>ΔC</w:t>
      </w:r>
      <w:r w:rsidRPr="00E426A3">
        <w:rPr>
          <w:rFonts w:ascii="Arial" w:hAnsi="Arial" w:cs="Arial"/>
          <w:sz w:val="16"/>
          <w:szCs w:val="16"/>
          <w:vertAlign w:val="subscript"/>
        </w:rPr>
        <w:t xml:space="preserve">T </w:t>
      </w:r>
      <w:r w:rsidRPr="00E426A3">
        <w:rPr>
          <w:rFonts w:ascii="Arial" w:hAnsi="Arial" w:cs="Arial"/>
          <w:sz w:val="16"/>
          <w:szCs w:val="16"/>
        </w:rPr>
        <w:t>=.</w:t>
      </w:r>
      <w:r>
        <w:rPr>
          <w:rFonts w:ascii="Arial" w:hAnsi="Arial" w:cs="Arial"/>
          <w:sz w:val="16"/>
          <w:szCs w:val="16"/>
        </w:rPr>
        <w:t>50</w:t>
      </w:r>
      <w:r w:rsidRPr="00E426A3">
        <w:rPr>
          <w:rFonts w:ascii="Arial" w:hAnsi="Arial" w:cs="Arial"/>
          <w:sz w:val="16"/>
          <w:szCs w:val="16"/>
        </w:rPr>
        <w:t>Δ(Y-T</w:t>
      </w:r>
      <w:r w:rsidRPr="00E426A3">
        <w:rPr>
          <w:rFonts w:ascii="Arial" w:hAnsi="Arial" w:cs="Arial"/>
          <w:sz w:val="16"/>
          <w:szCs w:val="16"/>
          <w:vertAlign w:val="subscript"/>
        </w:rPr>
        <w:t>T</w:t>
      </w:r>
      <w:r w:rsidRPr="00E426A3">
        <w:rPr>
          <w:rFonts w:ascii="Arial" w:hAnsi="Arial" w:cs="Arial"/>
          <w:sz w:val="16"/>
          <w:szCs w:val="16"/>
        </w:rPr>
        <w:t xml:space="preserve">) </w:t>
      </w:r>
      <w:r w:rsidRPr="00E426A3">
        <w:rPr>
          <w:rFonts w:ascii="Arial" w:hAnsi="Arial" w:cs="Arial"/>
          <w:b/>
          <w:sz w:val="16"/>
          <w:szCs w:val="16"/>
        </w:rPr>
        <w:t>+.</w:t>
      </w:r>
      <w:r>
        <w:rPr>
          <w:rFonts w:ascii="Arial" w:hAnsi="Arial" w:cs="Arial"/>
          <w:b/>
          <w:sz w:val="16"/>
          <w:szCs w:val="16"/>
        </w:rPr>
        <w:t>55</w:t>
      </w:r>
      <w:r w:rsidRPr="00E426A3">
        <w:rPr>
          <w:rFonts w:ascii="Arial" w:hAnsi="Arial" w:cs="Arial"/>
          <w:b/>
          <w:sz w:val="16"/>
          <w:szCs w:val="16"/>
        </w:rPr>
        <w:t>Δ(T</w:t>
      </w:r>
      <w:r w:rsidRPr="00E426A3">
        <w:rPr>
          <w:rFonts w:ascii="Arial" w:hAnsi="Arial" w:cs="Arial"/>
          <w:sz w:val="16"/>
          <w:szCs w:val="16"/>
          <w:vertAlign w:val="subscript"/>
        </w:rPr>
        <w:t>T</w:t>
      </w:r>
      <w:r>
        <w:rPr>
          <w:rFonts w:ascii="Arial" w:hAnsi="Arial" w:cs="Arial"/>
          <w:b/>
          <w:sz w:val="16"/>
          <w:szCs w:val="16"/>
        </w:rPr>
        <w:t>) -.26</w:t>
      </w:r>
      <w:r w:rsidRPr="00E426A3">
        <w:rPr>
          <w:rFonts w:ascii="Arial" w:hAnsi="Arial" w:cs="Arial"/>
          <w:b/>
          <w:sz w:val="16"/>
          <w:szCs w:val="16"/>
        </w:rPr>
        <w:t>Δ</w:t>
      </w:r>
      <w:r>
        <w:rPr>
          <w:rFonts w:ascii="Arial" w:hAnsi="Arial" w:cs="Arial"/>
          <w:b/>
          <w:sz w:val="16"/>
          <w:szCs w:val="16"/>
        </w:rPr>
        <w:t>(</w:t>
      </w:r>
      <w:r w:rsidRPr="00E426A3">
        <w:rPr>
          <w:rFonts w:ascii="Arial" w:hAnsi="Arial" w:cs="Arial"/>
          <w:b/>
          <w:sz w:val="16"/>
          <w:szCs w:val="16"/>
        </w:rPr>
        <w:t>G</w:t>
      </w:r>
      <w:r w:rsidRPr="00E426A3">
        <w:rPr>
          <w:rFonts w:ascii="Arial" w:hAnsi="Arial" w:cs="Arial"/>
          <w:sz w:val="16"/>
          <w:szCs w:val="16"/>
          <w:vertAlign w:val="subscript"/>
        </w:rPr>
        <w:t>T&amp;I</w:t>
      </w:r>
      <w:r w:rsidRPr="00E426A3">
        <w:rPr>
          <w:rFonts w:ascii="Arial" w:hAnsi="Arial" w:cs="Arial"/>
          <w:b/>
          <w:sz w:val="16"/>
          <w:szCs w:val="16"/>
        </w:rPr>
        <w:t xml:space="preserve">) </w:t>
      </w:r>
      <w:r w:rsidRPr="00E426A3">
        <w:rPr>
          <w:rFonts w:ascii="Arial" w:hAnsi="Arial" w:cs="Arial"/>
          <w:sz w:val="16"/>
          <w:szCs w:val="16"/>
        </w:rPr>
        <w:t>-</w:t>
      </w:r>
      <w:r>
        <w:rPr>
          <w:rFonts w:ascii="Arial" w:hAnsi="Arial" w:cs="Arial"/>
          <w:sz w:val="16"/>
          <w:szCs w:val="16"/>
        </w:rPr>
        <w:t>11.81</w:t>
      </w:r>
      <w:r w:rsidRPr="00E426A3">
        <w:rPr>
          <w:rFonts w:ascii="Arial" w:hAnsi="Arial" w:cs="Arial"/>
          <w:sz w:val="16"/>
          <w:szCs w:val="16"/>
        </w:rPr>
        <w:t>ΔPR +.</w:t>
      </w:r>
      <w:r>
        <w:rPr>
          <w:rFonts w:ascii="Arial" w:hAnsi="Arial" w:cs="Arial"/>
          <w:sz w:val="16"/>
          <w:szCs w:val="16"/>
        </w:rPr>
        <w:t>42</w:t>
      </w:r>
      <w:r w:rsidRPr="00E426A3">
        <w:rPr>
          <w:rFonts w:ascii="Arial" w:hAnsi="Arial" w:cs="Arial"/>
          <w:sz w:val="16"/>
          <w:szCs w:val="16"/>
        </w:rPr>
        <w:t xml:space="preserve"> ΔDJ</w:t>
      </w:r>
      <w:r w:rsidRPr="00E426A3">
        <w:rPr>
          <w:rFonts w:ascii="Arial" w:hAnsi="Arial" w:cs="Arial"/>
          <w:sz w:val="16"/>
          <w:szCs w:val="16"/>
          <w:vertAlign w:val="subscript"/>
        </w:rPr>
        <w:t xml:space="preserve">-2 </w:t>
      </w:r>
      <w:r w:rsidRPr="00E426A3">
        <w:rPr>
          <w:rFonts w:ascii="Arial" w:hAnsi="Arial" w:cs="Arial"/>
          <w:sz w:val="16"/>
          <w:szCs w:val="16"/>
        </w:rPr>
        <w:t>+</w:t>
      </w:r>
      <w:r>
        <w:rPr>
          <w:rFonts w:ascii="Arial" w:hAnsi="Arial" w:cs="Arial"/>
          <w:sz w:val="16"/>
          <w:szCs w:val="16"/>
        </w:rPr>
        <w:t>3.42</w:t>
      </w:r>
      <w:r w:rsidRPr="00E426A3">
        <w:rPr>
          <w:rFonts w:ascii="Arial" w:hAnsi="Arial" w:cs="Arial"/>
          <w:sz w:val="16"/>
          <w:szCs w:val="16"/>
        </w:rPr>
        <w:t xml:space="preserve"> ΔXR</w:t>
      </w:r>
      <w:r w:rsidRPr="00E426A3">
        <w:rPr>
          <w:rFonts w:ascii="Arial" w:hAnsi="Arial" w:cs="Arial"/>
          <w:sz w:val="16"/>
          <w:szCs w:val="16"/>
          <w:vertAlign w:val="subscript"/>
        </w:rPr>
        <w:t xml:space="preserve">AV </w:t>
      </w:r>
      <w:r w:rsidRPr="00E426A3">
        <w:rPr>
          <w:rFonts w:ascii="Arial" w:hAnsi="Arial" w:cs="Arial"/>
          <w:sz w:val="16"/>
          <w:szCs w:val="16"/>
        </w:rPr>
        <w:t xml:space="preserve"> -</w:t>
      </w:r>
      <w:r>
        <w:rPr>
          <w:rFonts w:ascii="Arial" w:hAnsi="Arial" w:cs="Arial"/>
          <w:sz w:val="16"/>
          <w:szCs w:val="16"/>
        </w:rPr>
        <w:t>336</w:t>
      </w:r>
      <w:r w:rsidRPr="00E426A3">
        <w:rPr>
          <w:rFonts w:ascii="Arial" w:hAnsi="Arial" w:cs="Arial"/>
          <w:sz w:val="16"/>
          <w:szCs w:val="16"/>
        </w:rPr>
        <w:t>.</w:t>
      </w:r>
      <w:r>
        <w:rPr>
          <w:rFonts w:ascii="Arial" w:hAnsi="Arial" w:cs="Arial"/>
          <w:sz w:val="16"/>
          <w:szCs w:val="16"/>
        </w:rPr>
        <w:t>65</w:t>
      </w:r>
      <w:r w:rsidRPr="00E426A3">
        <w:rPr>
          <w:rFonts w:ascii="Arial" w:hAnsi="Arial" w:cs="Arial"/>
          <w:sz w:val="16"/>
          <w:szCs w:val="16"/>
        </w:rPr>
        <w:t>ΔPOP</w:t>
      </w:r>
      <w:r w:rsidRPr="00E426A3">
        <w:rPr>
          <w:rFonts w:ascii="Arial" w:hAnsi="Arial" w:cs="Arial"/>
          <w:sz w:val="16"/>
          <w:szCs w:val="16"/>
          <w:vertAlign w:val="subscript"/>
        </w:rPr>
        <w:t xml:space="preserve">16  </w:t>
      </w:r>
      <w:r w:rsidRPr="00E426A3">
        <w:rPr>
          <w:rFonts w:ascii="Arial" w:hAnsi="Arial" w:cs="Arial"/>
          <w:sz w:val="16"/>
          <w:szCs w:val="16"/>
        </w:rPr>
        <w:t>+.0</w:t>
      </w:r>
      <w:r>
        <w:rPr>
          <w:rFonts w:ascii="Arial" w:hAnsi="Arial" w:cs="Arial"/>
          <w:sz w:val="16"/>
          <w:szCs w:val="16"/>
        </w:rPr>
        <w:t>12</w:t>
      </w:r>
      <w:r w:rsidRPr="00E426A3">
        <w:rPr>
          <w:rFonts w:ascii="Arial" w:hAnsi="Arial" w:cs="Arial"/>
          <w:sz w:val="16"/>
          <w:szCs w:val="16"/>
        </w:rPr>
        <w:t>ΔPOP +</w:t>
      </w:r>
      <w:r>
        <w:rPr>
          <w:rFonts w:ascii="Arial" w:hAnsi="Arial" w:cs="Arial"/>
          <w:sz w:val="16"/>
          <w:szCs w:val="16"/>
        </w:rPr>
        <w:t>.36</w:t>
      </w:r>
      <w:r w:rsidRPr="00E426A3">
        <w:rPr>
          <w:rFonts w:ascii="Arial" w:hAnsi="Arial" w:cs="Arial"/>
          <w:sz w:val="16"/>
          <w:szCs w:val="16"/>
        </w:rPr>
        <w:t>ΔICC</w:t>
      </w:r>
      <w:r w:rsidRPr="00E426A3">
        <w:rPr>
          <w:rFonts w:ascii="Arial" w:hAnsi="Arial" w:cs="Arial"/>
          <w:sz w:val="16"/>
          <w:szCs w:val="16"/>
          <w:vertAlign w:val="subscript"/>
        </w:rPr>
        <w:t xml:space="preserve">-1  </w:t>
      </w:r>
      <w:r w:rsidRPr="00E426A3">
        <w:rPr>
          <w:rFonts w:ascii="Arial" w:hAnsi="Arial" w:cs="Arial"/>
          <w:sz w:val="16"/>
          <w:szCs w:val="16"/>
        </w:rPr>
        <w:t>+</w:t>
      </w:r>
      <w:r>
        <w:rPr>
          <w:rFonts w:ascii="Arial" w:hAnsi="Arial" w:cs="Arial"/>
          <w:sz w:val="16"/>
          <w:szCs w:val="16"/>
        </w:rPr>
        <w:t>40.86</w:t>
      </w:r>
      <w:r w:rsidRPr="00E426A3">
        <w:rPr>
          <w:rFonts w:ascii="Arial" w:hAnsi="Arial" w:cs="Arial"/>
          <w:sz w:val="16"/>
          <w:szCs w:val="16"/>
        </w:rPr>
        <w:t>ΔM2</w:t>
      </w:r>
      <w:r w:rsidRPr="00E426A3">
        <w:rPr>
          <w:rFonts w:ascii="Arial" w:hAnsi="Arial" w:cs="Arial"/>
          <w:sz w:val="16"/>
          <w:szCs w:val="16"/>
          <w:vertAlign w:val="subscript"/>
        </w:rPr>
        <w:t xml:space="preserve">AV </w:t>
      </w:r>
    </w:p>
    <w:p w:rsidR="00A0546F" w:rsidRPr="00E426A3" w:rsidRDefault="00A0546F" w:rsidP="00A0546F">
      <w:pPr>
        <w:rPr>
          <w:rFonts w:ascii="Arial" w:hAnsi="Arial" w:cs="Arial"/>
          <w:sz w:val="16"/>
          <w:szCs w:val="16"/>
        </w:rPr>
      </w:pPr>
      <w:r w:rsidRPr="00E426A3">
        <w:rPr>
          <w:rFonts w:ascii="Arial" w:hAnsi="Arial" w:cs="Arial"/>
          <w:sz w:val="16"/>
          <w:szCs w:val="16"/>
        </w:rPr>
        <w:t xml:space="preserve"> (t =)   (</w:t>
      </w:r>
      <w:r>
        <w:rPr>
          <w:rFonts w:ascii="Arial" w:hAnsi="Arial" w:cs="Arial"/>
          <w:sz w:val="16"/>
          <w:szCs w:val="16"/>
        </w:rPr>
        <w:t>11.4</w:t>
      </w:r>
      <w:r w:rsidRPr="003010C1">
        <w:rPr>
          <w:rFonts w:ascii="Arial" w:hAnsi="Arial" w:cs="Arial"/>
          <w:sz w:val="16"/>
          <w:szCs w:val="16"/>
        </w:rPr>
        <w:t xml:space="preserve">)          </w:t>
      </w:r>
      <w:r w:rsidRPr="003010C1">
        <w:rPr>
          <w:rFonts w:ascii="Arial" w:hAnsi="Arial" w:cs="Arial"/>
          <w:b/>
          <w:sz w:val="16"/>
          <w:szCs w:val="16"/>
        </w:rPr>
        <w:t xml:space="preserve">(11.4)     (-3.7)  </w:t>
      </w:r>
      <w:r w:rsidRPr="00E426A3">
        <w:rPr>
          <w:rFonts w:ascii="Arial" w:hAnsi="Arial" w:cs="Arial"/>
          <w:sz w:val="16"/>
          <w:szCs w:val="16"/>
        </w:rPr>
        <w:t xml:space="preserve"> </w:t>
      </w:r>
      <w:r>
        <w:rPr>
          <w:rFonts w:ascii="Arial" w:hAnsi="Arial" w:cs="Arial"/>
          <w:sz w:val="16"/>
          <w:szCs w:val="16"/>
        </w:rPr>
        <w:t xml:space="preserve"> </w:t>
      </w:r>
      <w:r w:rsidRPr="00E426A3">
        <w:rPr>
          <w:rFonts w:ascii="Arial" w:hAnsi="Arial" w:cs="Arial"/>
          <w:sz w:val="16"/>
          <w:szCs w:val="16"/>
        </w:rPr>
        <w:t xml:space="preserve">  </w:t>
      </w:r>
      <w:r>
        <w:rPr>
          <w:rFonts w:ascii="Arial" w:hAnsi="Arial" w:cs="Arial"/>
          <w:sz w:val="16"/>
          <w:szCs w:val="16"/>
        </w:rPr>
        <w:t xml:space="preserve">     </w:t>
      </w:r>
      <w:r w:rsidRPr="00E426A3">
        <w:rPr>
          <w:rFonts w:ascii="Arial" w:hAnsi="Arial" w:cs="Arial"/>
          <w:sz w:val="16"/>
          <w:szCs w:val="16"/>
        </w:rPr>
        <w:t>(-</w:t>
      </w:r>
      <w:r>
        <w:rPr>
          <w:rFonts w:ascii="Arial" w:hAnsi="Arial" w:cs="Arial"/>
          <w:sz w:val="16"/>
          <w:szCs w:val="16"/>
        </w:rPr>
        <w:t>5.1</w:t>
      </w:r>
      <w:r w:rsidRPr="00E426A3">
        <w:rPr>
          <w:rFonts w:ascii="Arial" w:hAnsi="Arial" w:cs="Arial"/>
          <w:sz w:val="16"/>
          <w:szCs w:val="16"/>
        </w:rPr>
        <w:t>)</w:t>
      </w:r>
      <w:r>
        <w:rPr>
          <w:rFonts w:ascii="Arial" w:hAnsi="Arial" w:cs="Arial"/>
          <w:sz w:val="16"/>
          <w:szCs w:val="16"/>
        </w:rPr>
        <w:t xml:space="preserve">           </w:t>
      </w:r>
      <w:r w:rsidRPr="00E426A3">
        <w:rPr>
          <w:rFonts w:ascii="Arial" w:hAnsi="Arial" w:cs="Arial"/>
          <w:sz w:val="16"/>
          <w:szCs w:val="16"/>
        </w:rPr>
        <w:t xml:space="preserve"> (</w:t>
      </w:r>
      <w:r>
        <w:rPr>
          <w:rFonts w:ascii="Arial" w:hAnsi="Arial" w:cs="Arial"/>
          <w:sz w:val="16"/>
          <w:szCs w:val="16"/>
        </w:rPr>
        <w:t>5.3</w:t>
      </w:r>
      <w:r w:rsidRPr="00E426A3">
        <w:rPr>
          <w:rFonts w:ascii="Arial" w:hAnsi="Arial" w:cs="Arial"/>
          <w:sz w:val="16"/>
          <w:szCs w:val="16"/>
        </w:rPr>
        <w:t xml:space="preserve">)   </w:t>
      </w:r>
      <w:r>
        <w:rPr>
          <w:rFonts w:ascii="Arial" w:hAnsi="Arial" w:cs="Arial"/>
          <w:sz w:val="16"/>
          <w:szCs w:val="16"/>
        </w:rPr>
        <w:t xml:space="preserve"> </w:t>
      </w:r>
      <w:r w:rsidRPr="00E426A3">
        <w:rPr>
          <w:rFonts w:ascii="Arial" w:hAnsi="Arial" w:cs="Arial"/>
          <w:sz w:val="16"/>
          <w:szCs w:val="16"/>
        </w:rPr>
        <w:t xml:space="preserve">  </w:t>
      </w:r>
      <w:r>
        <w:rPr>
          <w:rFonts w:ascii="Arial" w:hAnsi="Arial" w:cs="Arial"/>
          <w:sz w:val="16"/>
          <w:szCs w:val="16"/>
        </w:rPr>
        <w:t xml:space="preserve">    </w:t>
      </w:r>
      <w:r w:rsidRPr="00E426A3">
        <w:rPr>
          <w:rFonts w:ascii="Arial" w:hAnsi="Arial" w:cs="Arial"/>
          <w:sz w:val="16"/>
          <w:szCs w:val="16"/>
        </w:rPr>
        <w:t>(</w:t>
      </w:r>
      <w:r>
        <w:rPr>
          <w:rFonts w:ascii="Arial" w:hAnsi="Arial" w:cs="Arial"/>
          <w:sz w:val="16"/>
          <w:szCs w:val="16"/>
        </w:rPr>
        <w:t>2.3</w:t>
      </w:r>
      <w:r w:rsidRPr="00E426A3">
        <w:rPr>
          <w:rFonts w:ascii="Arial" w:hAnsi="Arial" w:cs="Arial"/>
          <w:sz w:val="16"/>
          <w:szCs w:val="16"/>
        </w:rPr>
        <w:t xml:space="preserve">) </w:t>
      </w:r>
      <w:r w:rsidRPr="00E426A3">
        <w:rPr>
          <w:rFonts w:ascii="Arial" w:hAnsi="Arial" w:cs="Arial"/>
          <w:sz w:val="16"/>
          <w:szCs w:val="16"/>
        </w:rPr>
        <w:tab/>
      </w:r>
      <w:r>
        <w:rPr>
          <w:rFonts w:ascii="Arial" w:hAnsi="Arial" w:cs="Arial"/>
          <w:sz w:val="16"/>
          <w:szCs w:val="16"/>
        </w:rPr>
        <w:t xml:space="preserve">        </w:t>
      </w:r>
      <w:r w:rsidRPr="00E426A3">
        <w:rPr>
          <w:rFonts w:ascii="Arial" w:hAnsi="Arial" w:cs="Arial"/>
          <w:sz w:val="16"/>
          <w:szCs w:val="16"/>
        </w:rPr>
        <w:t>(-</w:t>
      </w:r>
      <w:r>
        <w:rPr>
          <w:rFonts w:ascii="Arial" w:hAnsi="Arial" w:cs="Arial"/>
          <w:sz w:val="16"/>
          <w:szCs w:val="16"/>
        </w:rPr>
        <w:t>1.3</w:t>
      </w:r>
      <w:r w:rsidRPr="00E426A3">
        <w:rPr>
          <w:rFonts w:ascii="Arial" w:hAnsi="Arial" w:cs="Arial"/>
          <w:sz w:val="16"/>
          <w:szCs w:val="16"/>
        </w:rPr>
        <w:t xml:space="preserve">) </w:t>
      </w:r>
      <w:r w:rsidRPr="00E426A3">
        <w:rPr>
          <w:rFonts w:ascii="Arial" w:hAnsi="Arial" w:cs="Arial"/>
          <w:sz w:val="16"/>
          <w:szCs w:val="16"/>
        </w:rPr>
        <w:tab/>
      </w:r>
      <w:r>
        <w:rPr>
          <w:rFonts w:ascii="Arial" w:hAnsi="Arial" w:cs="Arial"/>
          <w:sz w:val="16"/>
          <w:szCs w:val="16"/>
        </w:rPr>
        <w:t xml:space="preserve"> </w:t>
      </w:r>
      <w:r w:rsidRPr="00E426A3">
        <w:rPr>
          <w:rFonts w:ascii="Arial" w:hAnsi="Arial" w:cs="Arial"/>
          <w:sz w:val="16"/>
          <w:szCs w:val="16"/>
        </w:rPr>
        <w:t xml:space="preserve">   (</w:t>
      </w:r>
      <w:r>
        <w:rPr>
          <w:rFonts w:ascii="Arial" w:hAnsi="Arial" w:cs="Arial"/>
          <w:sz w:val="16"/>
          <w:szCs w:val="16"/>
        </w:rPr>
        <w:t>2.6</w:t>
      </w:r>
      <w:r w:rsidRPr="00E426A3">
        <w:rPr>
          <w:rFonts w:ascii="Arial" w:hAnsi="Arial" w:cs="Arial"/>
          <w:sz w:val="16"/>
          <w:szCs w:val="16"/>
        </w:rPr>
        <w:t>)</w:t>
      </w:r>
      <w:r w:rsidRPr="00E426A3">
        <w:rPr>
          <w:rFonts w:ascii="Arial" w:hAnsi="Arial" w:cs="Arial"/>
          <w:sz w:val="16"/>
          <w:szCs w:val="16"/>
        </w:rPr>
        <w:tab/>
        <w:t xml:space="preserve"> </w:t>
      </w:r>
      <w:r>
        <w:rPr>
          <w:rFonts w:ascii="Arial" w:hAnsi="Arial" w:cs="Arial"/>
          <w:sz w:val="16"/>
          <w:szCs w:val="16"/>
        </w:rPr>
        <w:t xml:space="preserve">       </w:t>
      </w:r>
      <w:r w:rsidRPr="00E426A3">
        <w:rPr>
          <w:rFonts w:ascii="Arial" w:hAnsi="Arial" w:cs="Arial"/>
          <w:sz w:val="16"/>
          <w:szCs w:val="16"/>
        </w:rPr>
        <w:t>(</w:t>
      </w:r>
      <w:r>
        <w:rPr>
          <w:rFonts w:ascii="Arial" w:hAnsi="Arial" w:cs="Arial"/>
          <w:sz w:val="16"/>
          <w:szCs w:val="16"/>
        </w:rPr>
        <w:t>1.3</w:t>
      </w:r>
      <w:r w:rsidRPr="00E426A3">
        <w:rPr>
          <w:rFonts w:ascii="Arial" w:hAnsi="Arial" w:cs="Arial"/>
          <w:sz w:val="16"/>
          <w:szCs w:val="16"/>
        </w:rPr>
        <w:t>)          (</w:t>
      </w:r>
      <w:r>
        <w:rPr>
          <w:rFonts w:ascii="Arial" w:hAnsi="Arial" w:cs="Arial"/>
          <w:sz w:val="16"/>
          <w:szCs w:val="16"/>
        </w:rPr>
        <w:t>3.8</w:t>
      </w:r>
      <w:r w:rsidRPr="00E426A3">
        <w:rPr>
          <w:rFonts w:ascii="Arial" w:hAnsi="Arial" w:cs="Arial"/>
          <w:sz w:val="16"/>
          <w:szCs w:val="16"/>
        </w:rPr>
        <w:t xml:space="preserve">)  </w:t>
      </w:r>
    </w:p>
    <w:p w:rsidR="00A0546F" w:rsidRPr="00E426A3" w:rsidRDefault="00A0546F" w:rsidP="00A0546F">
      <w:pPr>
        <w:rPr>
          <w:rFonts w:ascii="Arial" w:hAnsi="Arial" w:cs="Arial"/>
          <w:sz w:val="16"/>
          <w:szCs w:val="16"/>
        </w:rPr>
      </w:pPr>
    </w:p>
    <w:p w:rsidR="00A0546F" w:rsidRPr="00E426A3" w:rsidRDefault="00A0546F" w:rsidP="00A0546F">
      <w:pPr>
        <w:rPr>
          <w:rFonts w:ascii="Arial" w:hAnsi="Arial" w:cs="Arial"/>
          <w:sz w:val="16"/>
          <w:szCs w:val="16"/>
        </w:rPr>
      </w:pPr>
      <w:r w:rsidRPr="00E426A3">
        <w:rPr>
          <w:rFonts w:ascii="Arial" w:hAnsi="Arial" w:cs="Arial"/>
          <w:sz w:val="16"/>
          <w:szCs w:val="16"/>
        </w:rPr>
        <w:t xml:space="preserve">+ </w:t>
      </w:r>
      <w:r w:rsidRPr="00A90CB4">
        <w:rPr>
          <w:rFonts w:ascii="Arial" w:hAnsi="Arial" w:cs="Arial"/>
          <w:b/>
          <w:sz w:val="16"/>
          <w:szCs w:val="16"/>
        </w:rPr>
        <w:t>.</w:t>
      </w:r>
      <w:r>
        <w:rPr>
          <w:rFonts w:ascii="Arial" w:hAnsi="Arial" w:cs="Arial"/>
          <w:b/>
          <w:sz w:val="16"/>
          <w:szCs w:val="16"/>
        </w:rPr>
        <w:t>12</w:t>
      </w:r>
      <w:r w:rsidRPr="00A90CB4">
        <w:rPr>
          <w:rFonts w:ascii="Arial" w:hAnsi="Arial" w:cs="Arial"/>
          <w:b/>
          <w:sz w:val="16"/>
          <w:szCs w:val="16"/>
        </w:rPr>
        <w:t xml:space="preserve"> ΔC</w:t>
      </w:r>
      <w:r w:rsidRPr="00A90CB4">
        <w:rPr>
          <w:rFonts w:ascii="Arial" w:hAnsi="Arial" w:cs="Arial"/>
          <w:b/>
          <w:sz w:val="16"/>
          <w:szCs w:val="16"/>
          <w:vertAlign w:val="subscript"/>
        </w:rPr>
        <w:t>B</w:t>
      </w:r>
      <w:r>
        <w:rPr>
          <w:rFonts w:ascii="Arial" w:hAnsi="Arial" w:cs="Arial"/>
          <w:b/>
          <w:sz w:val="16"/>
          <w:szCs w:val="16"/>
          <w:vertAlign w:val="subscript"/>
        </w:rPr>
        <w:t>2</w:t>
      </w:r>
      <w:r w:rsidRPr="00E426A3">
        <w:rPr>
          <w:rFonts w:ascii="Arial" w:hAnsi="Arial" w:cs="Arial"/>
          <w:sz w:val="16"/>
          <w:szCs w:val="16"/>
        </w:rPr>
        <w:t xml:space="preserve"> </w:t>
      </w:r>
      <w:r>
        <w:rPr>
          <w:rFonts w:ascii="Arial" w:hAnsi="Arial" w:cs="Arial"/>
          <w:sz w:val="16"/>
          <w:szCs w:val="16"/>
        </w:rPr>
        <w:t>+.04</w:t>
      </w:r>
      <w:r w:rsidRPr="00E426A3">
        <w:rPr>
          <w:rFonts w:ascii="Arial" w:hAnsi="Arial" w:cs="Arial"/>
          <w:sz w:val="16"/>
          <w:szCs w:val="16"/>
        </w:rPr>
        <w:t xml:space="preserve"> Δ</w:t>
      </w:r>
      <w:r>
        <w:rPr>
          <w:rFonts w:ascii="Arial" w:hAnsi="Arial" w:cs="Arial"/>
          <w:sz w:val="16"/>
          <w:szCs w:val="16"/>
        </w:rPr>
        <w:t>GDP</w:t>
      </w:r>
      <w:r w:rsidRPr="003010C1">
        <w:rPr>
          <w:rFonts w:ascii="Arial" w:hAnsi="Arial" w:cs="Arial"/>
          <w:sz w:val="16"/>
          <w:szCs w:val="16"/>
          <w:vertAlign w:val="subscript"/>
        </w:rPr>
        <w:t>Real(-3)</w:t>
      </w:r>
      <w:r w:rsidRPr="00E426A3">
        <w:rPr>
          <w:rFonts w:ascii="Arial" w:hAnsi="Arial" w:cs="Arial"/>
          <w:sz w:val="16"/>
          <w:szCs w:val="16"/>
        </w:rPr>
        <w:t xml:space="preserve">     </w:t>
      </w:r>
      <w:r w:rsidR="00CF5393">
        <w:rPr>
          <w:rFonts w:ascii="Arial" w:hAnsi="Arial" w:cs="Arial"/>
          <w:sz w:val="16"/>
          <w:szCs w:val="16"/>
        </w:rPr>
        <w:tab/>
      </w:r>
      <w:r w:rsidR="00CF5393">
        <w:rPr>
          <w:rFonts w:ascii="Arial" w:hAnsi="Arial" w:cs="Arial"/>
          <w:sz w:val="16"/>
          <w:szCs w:val="16"/>
        </w:rPr>
        <w:tab/>
      </w:r>
      <w:r w:rsidR="00CF5393">
        <w:rPr>
          <w:rFonts w:ascii="Arial" w:hAnsi="Arial" w:cs="Arial"/>
          <w:sz w:val="16"/>
          <w:szCs w:val="16"/>
        </w:rPr>
        <w:tab/>
      </w:r>
      <w:r w:rsidR="00CF5393">
        <w:rPr>
          <w:rFonts w:ascii="Arial" w:hAnsi="Arial" w:cs="Arial"/>
          <w:sz w:val="16"/>
          <w:szCs w:val="16"/>
        </w:rPr>
        <w:tab/>
      </w:r>
      <w:r w:rsidRPr="00E426A3">
        <w:rPr>
          <w:rFonts w:ascii="Arial" w:hAnsi="Arial" w:cs="Arial"/>
          <w:b/>
          <w:sz w:val="16"/>
          <w:szCs w:val="16"/>
        </w:rPr>
        <w:t>R</w:t>
      </w:r>
      <w:r w:rsidRPr="00E426A3">
        <w:rPr>
          <w:rFonts w:ascii="Arial" w:hAnsi="Arial" w:cs="Arial"/>
          <w:b/>
          <w:sz w:val="16"/>
          <w:szCs w:val="16"/>
          <w:vertAlign w:val="superscript"/>
        </w:rPr>
        <w:t>2</w:t>
      </w:r>
      <w:r w:rsidRPr="00E426A3">
        <w:rPr>
          <w:rFonts w:ascii="Arial" w:hAnsi="Arial" w:cs="Arial"/>
          <w:b/>
          <w:sz w:val="16"/>
          <w:szCs w:val="16"/>
        </w:rPr>
        <w:t>=</w:t>
      </w:r>
      <w:r>
        <w:rPr>
          <w:rFonts w:ascii="Arial" w:hAnsi="Arial" w:cs="Arial"/>
          <w:b/>
          <w:sz w:val="16"/>
          <w:szCs w:val="16"/>
        </w:rPr>
        <w:t>94.9</w:t>
      </w:r>
      <w:r w:rsidRPr="00E426A3">
        <w:rPr>
          <w:rFonts w:ascii="Arial" w:hAnsi="Arial" w:cs="Arial"/>
          <w:b/>
          <w:sz w:val="16"/>
          <w:szCs w:val="16"/>
        </w:rPr>
        <w:t>%</w:t>
      </w:r>
      <w:r w:rsidRPr="00E426A3">
        <w:rPr>
          <w:rFonts w:ascii="Arial" w:hAnsi="Arial" w:cs="Arial"/>
          <w:sz w:val="16"/>
          <w:szCs w:val="16"/>
        </w:rPr>
        <w:t xml:space="preserve">    D.W.</w:t>
      </w:r>
      <w:r w:rsidR="008F4D89">
        <w:rPr>
          <w:rFonts w:ascii="Arial" w:hAnsi="Arial" w:cs="Arial"/>
          <w:sz w:val="16"/>
          <w:szCs w:val="16"/>
        </w:rPr>
        <w:t xml:space="preserve">  </w:t>
      </w:r>
      <w:r w:rsidRPr="00E426A3">
        <w:rPr>
          <w:rFonts w:ascii="Arial" w:hAnsi="Arial" w:cs="Arial"/>
          <w:sz w:val="16"/>
          <w:szCs w:val="16"/>
        </w:rPr>
        <w:t>=</w:t>
      </w:r>
      <w:r w:rsidR="008F4D89">
        <w:rPr>
          <w:rFonts w:ascii="Arial" w:hAnsi="Arial" w:cs="Arial"/>
          <w:sz w:val="16"/>
          <w:szCs w:val="16"/>
        </w:rPr>
        <w:t xml:space="preserve"> </w:t>
      </w:r>
      <w:r>
        <w:rPr>
          <w:rFonts w:ascii="Arial" w:hAnsi="Arial" w:cs="Arial"/>
          <w:sz w:val="16"/>
          <w:szCs w:val="16"/>
        </w:rPr>
        <w:t>1.8</w:t>
      </w:r>
      <w:r w:rsidRPr="00E426A3">
        <w:rPr>
          <w:rFonts w:ascii="Arial" w:hAnsi="Arial" w:cs="Arial"/>
          <w:sz w:val="16"/>
          <w:szCs w:val="16"/>
        </w:rPr>
        <w:t xml:space="preserve">  MSE</w:t>
      </w:r>
      <w:r w:rsidR="008F4D89">
        <w:rPr>
          <w:rFonts w:ascii="Arial" w:hAnsi="Arial" w:cs="Arial"/>
          <w:sz w:val="16"/>
          <w:szCs w:val="16"/>
        </w:rPr>
        <w:t xml:space="preserve"> </w:t>
      </w:r>
      <w:r w:rsidRPr="00E426A3">
        <w:rPr>
          <w:rFonts w:ascii="Arial" w:hAnsi="Arial" w:cs="Arial"/>
          <w:sz w:val="16"/>
          <w:szCs w:val="16"/>
        </w:rPr>
        <w:t>=</w:t>
      </w:r>
      <w:r w:rsidR="008F4D89">
        <w:rPr>
          <w:rFonts w:ascii="Arial" w:hAnsi="Arial" w:cs="Arial"/>
          <w:sz w:val="16"/>
          <w:szCs w:val="16"/>
        </w:rPr>
        <w:t xml:space="preserve"> </w:t>
      </w:r>
      <w:r>
        <w:rPr>
          <w:rFonts w:ascii="Arial" w:hAnsi="Arial" w:cs="Arial"/>
          <w:sz w:val="16"/>
          <w:szCs w:val="16"/>
        </w:rPr>
        <w:t xml:space="preserve">25.45  </w:t>
      </w:r>
      <w:r w:rsidR="00283AFE">
        <w:rPr>
          <w:rFonts w:ascii="Arial" w:hAnsi="Arial" w:cs="Arial"/>
          <w:sz w:val="16"/>
          <w:szCs w:val="16"/>
        </w:rPr>
        <w:t xml:space="preserve"> </w:t>
      </w:r>
      <w:r>
        <w:rPr>
          <w:rFonts w:ascii="Arial" w:hAnsi="Arial" w:cs="Arial"/>
          <w:sz w:val="16"/>
          <w:szCs w:val="16"/>
        </w:rPr>
        <w:t xml:space="preserve">       </w:t>
      </w:r>
      <w:r>
        <w:rPr>
          <w:rFonts w:ascii="Arial" w:hAnsi="Arial" w:cs="Arial"/>
          <w:sz w:val="16"/>
          <w:szCs w:val="16"/>
        </w:rPr>
        <w:tab/>
      </w:r>
      <w:r w:rsidRPr="00E426A3">
        <w:rPr>
          <w:rFonts w:ascii="Arial" w:hAnsi="Arial" w:cs="Arial"/>
          <w:sz w:val="16"/>
          <w:szCs w:val="16"/>
        </w:rPr>
        <w:t xml:space="preserve">(Eq. </w:t>
      </w:r>
      <w:r>
        <w:rPr>
          <w:rFonts w:ascii="Arial" w:hAnsi="Arial" w:cs="Arial"/>
          <w:sz w:val="16"/>
          <w:szCs w:val="16"/>
        </w:rPr>
        <w:t>7</w:t>
      </w:r>
      <w:r w:rsidRPr="00E426A3">
        <w:rPr>
          <w:rFonts w:ascii="Arial" w:hAnsi="Arial" w:cs="Arial"/>
          <w:sz w:val="16"/>
          <w:szCs w:val="16"/>
        </w:rPr>
        <w:t>.</w:t>
      </w:r>
      <w:r>
        <w:rPr>
          <w:rFonts w:ascii="Arial" w:hAnsi="Arial" w:cs="Arial"/>
          <w:sz w:val="16"/>
          <w:szCs w:val="16"/>
        </w:rPr>
        <w:t>1</w:t>
      </w:r>
      <w:r w:rsidRPr="00E426A3">
        <w:rPr>
          <w:rFonts w:ascii="Arial" w:hAnsi="Arial" w:cs="Arial"/>
          <w:sz w:val="16"/>
          <w:szCs w:val="16"/>
        </w:rPr>
        <w:t>)</w:t>
      </w:r>
    </w:p>
    <w:p w:rsidR="00A0546F" w:rsidRPr="00E426A3" w:rsidRDefault="00A0546F" w:rsidP="00A0546F">
      <w:pPr>
        <w:rPr>
          <w:rFonts w:ascii="Arial" w:hAnsi="Arial" w:cs="Arial"/>
          <w:sz w:val="16"/>
          <w:szCs w:val="16"/>
        </w:rPr>
      </w:pPr>
      <w:r w:rsidRPr="00E426A3">
        <w:rPr>
          <w:rFonts w:ascii="Arial" w:hAnsi="Arial" w:cs="Arial"/>
          <w:sz w:val="16"/>
          <w:szCs w:val="16"/>
        </w:rPr>
        <w:t xml:space="preserve">    </w:t>
      </w:r>
      <w:r w:rsidRPr="00A90CB4">
        <w:rPr>
          <w:rFonts w:ascii="Arial" w:hAnsi="Arial" w:cs="Arial"/>
          <w:b/>
          <w:sz w:val="16"/>
          <w:szCs w:val="16"/>
        </w:rPr>
        <w:t>(</w:t>
      </w:r>
      <w:r>
        <w:rPr>
          <w:rFonts w:ascii="Arial" w:hAnsi="Arial" w:cs="Arial"/>
          <w:b/>
          <w:sz w:val="16"/>
          <w:szCs w:val="16"/>
        </w:rPr>
        <w:t>3.1</w:t>
      </w:r>
      <w:r w:rsidRPr="00A90CB4">
        <w:rPr>
          <w:rFonts w:ascii="Arial" w:hAnsi="Arial" w:cs="Arial"/>
          <w:b/>
          <w:sz w:val="16"/>
          <w:szCs w:val="16"/>
        </w:rPr>
        <w:t>)</w:t>
      </w:r>
      <w:r w:rsidRPr="00E426A3">
        <w:rPr>
          <w:rFonts w:ascii="Arial" w:hAnsi="Arial" w:cs="Arial"/>
          <w:sz w:val="16"/>
          <w:szCs w:val="16"/>
        </w:rPr>
        <w:tab/>
        <w:t xml:space="preserve">     (</w:t>
      </w:r>
      <w:r>
        <w:rPr>
          <w:rFonts w:ascii="Arial" w:hAnsi="Arial" w:cs="Arial"/>
          <w:sz w:val="16"/>
          <w:szCs w:val="16"/>
        </w:rPr>
        <w:t>1.1</w:t>
      </w:r>
      <w:r w:rsidRPr="00E426A3">
        <w:rPr>
          <w:rFonts w:ascii="Arial" w:hAnsi="Arial" w:cs="Arial"/>
          <w:sz w:val="16"/>
          <w:szCs w:val="16"/>
        </w:rPr>
        <w:t xml:space="preserve">)      </w:t>
      </w:r>
    </w:p>
    <w:p w:rsidR="00A0546F" w:rsidRDefault="00A0546F" w:rsidP="00A0546F">
      <w:pPr>
        <w:rPr>
          <w:rFonts w:ascii="Arial" w:hAnsi="Arial" w:cs="Arial"/>
          <w:sz w:val="20"/>
          <w:szCs w:val="20"/>
        </w:rPr>
      </w:pPr>
    </w:p>
    <w:p w:rsidR="003E3989" w:rsidRDefault="003E3989" w:rsidP="00A0546F">
      <w:pPr>
        <w:rPr>
          <w:rFonts w:ascii="Arial" w:hAnsi="Arial" w:cs="Arial"/>
          <w:sz w:val="20"/>
          <w:szCs w:val="20"/>
        </w:rPr>
      </w:pPr>
      <w:r>
        <w:rPr>
          <w:rFonts w:ascii="Arial" w:hAnsi="Arial" w:cs="Arial"/>
          <w:noProof/>
          <w:sz w:val="20"/>
          <w:szCs w:val="20"/>
        </w:rPr>
        <w:drawing>
          <wp:inline distT="0" distB="0" distL="0" distR="0">
            <wp:extent cx="4889500" cy="32131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9500" cy="3213100"/>
                    </a:xfrm>
                    <a:prstGeom prst="rect">
                      <a:avLst/>
                    </a:prstGeom>
                    <a:noFill/>
                    <a:ln>
                      <a:noFill/>
                    </a:ln>
                  </pic:spPr>
                </pic:pic>
              </a:graphicData>
            </a:graphic>
          </wp:inline>
        </w:drawing>
      </w:r>
    </w:p>
    <w:p w:rsidR="003E3989" w:rsidRDefault="003E3989" w:rsidP="00A0546F">
      <w:pPr>
        <w:rPr>
          <w:rFonts w:ascii="Arial" w:hAnsi="Arial" w:cs="Arial"/>
          <w:sz w:val="20"/>
          <w:szCs w:val="20"/>
        </w:rPr>
      </w:pPr>
    </w:p>
    <w:p w:rsidR="003E3989" w:rsidRDefault="003E3989" w:rsidP="00A0546F">
      <w:pPr>
        <w:rPr>
          <w:rFonts w:ascii="Arial" w:hAnsi="Arial" w:cs="Arial"/>
          <w:sz w:val="20"/>
          <w:szCs w:val="20"/>
        </w:rPr>
      </w:pPr>
    </w:p>
    <w:p w:rsidR="003E3989" w:rsidRDefault="003E3989" w:rsidP="00A0546F">
      <w:pPr>
        <w:rPr>
          <w:rFonts w:ascii="Arial" w:hAnsi="Arial" w:cs="Arial"/>
          <w:sz w:val="20"/>
          <w:szCs w:val="20"/>
        </w:rPr>
      </w:pPr>
    </w:p>
    <w:p w:rsidR="00990FA2" w:rsidRDefault="00990FA2" w:rsidP="00A0546F">
      <w:pPr>
        <w:rPr>
          <w:rFonts w:ascii="Arial" w:hAnsi="Arial" w:cs="Arial"/>
          <w:sz w:val="20"/>
          <w:szCs w:val="20"/>
        </w:rPr>
      </w:pPr>
    </w:p>
    <w:p w:rsidR="00E83A6C" w:rsidRPr="00E83A6C" w:rsidRDefault="00E83A6C" w:rsidP="00E83A6C">
      <w:pPr>
        <w:rPr>
          <w:rFonts w:ascii="Arial" w:hAnsi="Arial" w:cs="Arial"/>
          <w:b/>
          <w:sz w:val="16"/>
          <w:szCs w:val="16"/>
        </w:rPr>
      </w:pPr>
      <w:r w:rsidRPr="00E83A6C">
        <w:rPr>
          <w:rFonts w:ascii="Arial" w:hAnsi="Arial" w:cs="Arial"/>
          <w:b/>
          <w:sz w:val="20"/>
          <w:szCs w:val="20"/>
          <w:u w:val="single"/>
        </w:rPr>
        <w:t>CONSUM</w:t>
      </w:r>
      <w:r w:rsidR="00E953F4">
        <w:rPr>
          <w:rFonts w:ascii="Arial" w:hAnsi="Arial" w:cs="Arial"/>
          <w:b/>
          <w:sz w:val="20"/>
          <w:szCs w:val="20"/>
          <w:u w:val="single"/>
        </w:rPr>
        <w:t>ER</w:t>
      </w:r>
      <w:r w:rsidRPr="00E83A6C">
        <w:rPr>
          <w:rFonts w:ascii="Arial" w:hAnsi="Arial" w:cs="Arial"/>
          <w:b/>
          <w:sz w:val="20"/>
          <w:szCs w:val="20"/>
          <w:u w:val="single"/>
        </w:rPr>
        <w:t xml:space="preserve"> BORROWING</w:t>
      </w:r>
    </w:p>
    <w:p w:rsidR="00E83A6C" w:rsidRDefault="00E83A6C" w:rsidP="00E83A6C">
      <w:pPr>
        <w:rPr>
          <w:rFonts w:ascii="Arial" w:hAnsi="Arial" w:cs="Arial"/>
          <w:sz w:val="16"/>
          <w:szCs w:val="16"/>
        </w:rPr>
      </w:pPr>
    </w:p>
    <w:p w:rsidR="00E83A6C" w:rsidRPr="003447F9" w:rsidRDefault="00E83A6C" w:rsidP="00E83A6C">
      <w:pPr>
        <w:rPr>
          <w:rFonts w:ascii="Arial" w:hAnsi="Arial" w:cs="Arial"/>
          <w:sz w:val="16"/>
          <w:szCs w:val="16"/>
        </w:rPr>
      </w:pPr>
      <w:r w:rsidRPr="003447F9">
        <w:rPr>
          <w:rFonts w:ascii="Arial" w:hAnsi="Arial" w:cs="Arial"/>
          <w:sz w:val="16"/>
          <w:szCs w:val="16"/>
        </w:rPr>
        <w:t>ΔC</w:t>
      </w:r>
      <w:r w:rsidRPr="003447F9">
        <w:rPr>
          <w:rFonts w:ascii="Arial" w:hAnsi="Arial" w:cs="Arial"/>
          <w:sz w:val="16"/>
          <w:szCs w:val="16"/>
          <w:vertAlign w:val="subscript"/>
        </w:rPr>
        <w:t xml:space="preserve">B </w:t>
      </w:r>
      <w:r w:rsidRPr="003447F9">
        <w:rPr>
          <w:rFonts w:ascii="Arial" w:hAnsi="Arial" w:cs="Arial"/>
          <w:sz w:val="16"/>
          <w:szCs w:val="16"/>
        </w:rPr>
        <w:t>=.34Δ(Y-T</w:t>
      </w:r>
      <w:r w:rsidRPr="003447F9">
        <w:rPr>
          <w:rFonts w:ascii="Arial" w:hAnsi="Arial" w:cs="Arial"/>
          <w:sz w:val="16"/>
          <w:szCs w:val="16"/>
          <w:vertAlign w:val="subscript"/>
        </w:rPr>
        <w:t>T</w:t>
      </w:r>
      <w:r w:rsidRPr="003447F9">
        <w:rPr>
          <w:rFonts w:ascii="Arial" w:hAnsi="Arial" w:cs="Arial"/>
          <w:sz w:val="16"/>
          <w:szCs w:val="16"/>
        </w:rPr>
        <w:t>)</w:t>
      </w:r>
      <w:r w:rsidRPr="003447F9">
        <w:rPr>
          <w:rFonts w:ascii="Arial" w:hAnsi="Arial" w:cs="Arial"/>
          <w:b/>
          <w:sz w:val="16"/>
          <w:szCs w:val="16"/>
        </w:rPr>
        <w:t>+.61Δ(T</w:t>
      </w:r>
      <w:r w:rsidRPr="003447F9">
        <w:rPr>
          <w:rFonts w:ascii="Arial" w:hAnsi="Arial" w:cs="Arial"/>
          <w:b/>
          <w:sz w:val="16"/>
          <w:szCs w:val="16"/>
          <w:vertAlign w:val="subscript"/>
        </w:rPr>
        <w:t>T</w:t>
      </w:r>
      <w:r w:rsidRPr="003447F9">
        <w:rPr>
          <w:rFonts w:ascii="Arial" w:hAnsi="Arial" w:cs="Arial"/>
          <w:b/>
          <w:sz w:val="16"/>
          <w:szCs w:val="16"/>
        </w:rPr>
        <w:t>) -.55Δ(G</w:t>
      </w:r>
      <w:r w:rsidRPr="003447F9">
        <w:rPr>
          <w:rFonts w:ascii="Arial" w:hAnsi="Arial" w:cs="Arial"/>
          <w:b/>
          <w:sz w:val="16"/>
          <w:szCs w:val="16"/>
          <w:vertAlign w:val="subscript"/>
        </w:rPr>
        <w:t>T&amp;I</w:t>
      </w:r>
      <w:r w:rsidRPr="003447F9">
        <w:rPr>
          <w:rFonts w:ascii="Arial" w:hAnsi="Arial" w:cs="Arial"/>
          <w:b/>
          <w:sz w:val="16"/>
          <w:szCs w:val="16"/>
        </w:rPr>
        <w:t>)</w:t>
      </w:r>
      <w:r w:rsidRPr="003447F9">
        <w:rPr>
          <w:rFonts w:ascii="Arial" w:hAnsi="Arial" w:cs="Arial"/>
          <w:sz w:val="16"/>
          <w:szCs w:val="16"/>
        </w:rPr>
        <w:t xml:space="preserve"> -22.89ΔPR-1.62 ΔDJ</w:t>
      </w:r>
      <w:r w:rsidRPr="003447F9">
        <w:rPr>
          <w:rFonts w:ascii="Arial" w:hAnsi="Arial" w:cs="Arial"/>
          <w:sz w:val="16"/>
          <w:szCs w:val="16"/>
          <w:vertAlign w:val="subscript"/>
        </w:rPr>
        <w:t xml:space="preserve">-1 </w:t>
      </w:r>
      <w:r w:rsidRPr="003447F9">
        <w:rPr>
          <w:rFonts w:ascii="Arial" w:hAnsi="Arial" w:cs="Arial"/>
          <w:sz w:val="16"/>
          <w:szCs w:val="16"/>
        </w:rPr>
        <w:t>+24.06ΔXR</w:t>
      </w:r>
      <w:r w:rsidRPr="003447F9">
        <w:rPr>
          <w:rFonts w:ascii="Arial" w:hAnsi="Arial" w:cs="Arial"/>
          <w:sz w:val="16"/>
          <w:szCs w:val="16"/>
          <w:vertAlign w:val="subscript"/>
        </w:rPr>
        <w:t xml:space="preserve">AV </w:t>
      </w:r>
      <w:r w:rsidRPr="003447F9">
        <w:rPr>
          <w:rFonts w:ascii="Arial" w:hAnsi="Arial" w:cs="Arial"/>
          <w:sz w:val="16"/>
          <w:szCs w:val="16"/>
        </w:rPr>
        <w:t>+102.23ΔPOP</w:t>
      </w:r>
      <w:r w:rsidRPr="003447F9">
        <w:rPr>
          <w:rFonts w:ascii="Arial" w:hAnsi="Arial" w:cs="Arial"/>
          <w:sz w:val="16"/>
          <w:szCs w:val="16"/>
          <w:vertAlign w:val="subscript"/>
        </w:rPr>
        <w:t xml:space="preserve">16  </w:t>
      </w:r>
      <w:r w:rsidRPr="003447F9">
        <w:rPr>
          <w:rFonts w:ascii="Arial" w:hAnsi="Arial" w:cs="Arial"/>
          <w:sz w:val="16"/>
          <w:szCs w:val="16"/>
        </w:rPr>
        <w:t>+.005ΔPOP +.12ΔICC</w:t>
      </w:r>
      <w:r w:rsidRPr="003447F9">
        <w:rPr>
          <w:rFonts w:ascii="Arial" w:hAnsi="Arial" w:cs="Arial"/>
          <w:sz w:val="16"/>
          <w:szCs w:val="16"/>
          <w:vertAlign w:val="subscript"/>
        </w:rPr>
        <w:t xml:space="preserve">-1  </w:t>
      </w:r>
      <w:r w:rsidRPr="003447F9">
        <w:rPr>
          <w:rFonts w:ascii="Arial" w:hAnsi="Arial" w:cs="Arial"/>
          <w:sz w:val="16"/>
          <w:szCs w:val="16"/>
        </w:rPr>
        <w:t>-30.82ΔM2</w:t>
      </w:r>
      <w:r w:rsidRPr="003447F9">
        <w:rPr>
          <w:rFonts w:ascii="Arial" w:hAnsi="Arial" w:cs="Arial"/>
          <w:sz w:val="16"/>
          <w:szCs w:val="16"/>
          <w:vertAlign w:val="subscript"/>
        </w:rPr>
        <w:t xml:space="preserve">AV </w:t>
      </w:r>
    </w:p>
    <w:p w:rsidR="00E83A6C" w:rsidRPr="003447F9" w:rsidRDefault="00E83A6C" w:rsidP="00E83A6C">
      <w:pPr>
        <w:rPr>
          <w:rFonts w:ascii="Arial" w:hAnsi="Arial" w:cs="Arial"/>
          <w:sz w:val="16"/>
          <w:szCs w:val="16"/>
        </w:rPr>
      </w:pPr>
      <w:r w:rsidRPr="003447F9">
        <w:rPr>
          <w:rFonts w:ascii="Arial" w:hAnsi="Arial" w:cs="Arial"/>
          <w:sz w:val="16"/>
          <w:szCs w:val="16"/>
        </w:rPr>
        <w:t xml:space="preserve"> (t =)   (1.3)            </w:t>
      </w:r>
      <w:r w:rsidRPr="003447F9">
        <w:rPr>
          <w:rFonts w:ascii="Arial" w:hAnsi="Arial" w:cs="Arial"/>
          <w:b/>
          <w:sz w:val="16"/>
          <w:szCs w:val="16"/>
        </w:rPr>
        <w:t xml:space="preserve">(1.8)       (-1.7) </w:t>
      </w:r>
      <w:r w:rsidRPr="003447F9">
        <w:rPr>
          <w:rFonts w:ascii="Arial" w:hAnsi="Arial" w:cs="Arial"/>
          <w:sz w:val="16"/>
          <w:szCs w:val="16"/>
        </w:rPr>
        <w:t xml:space="preserve">          (-3.7)          (-3.4)            (2.8) </w:t>
      </w:r>
      <w:r w:rsidRPr="003447F9">
        <w:rPr>
          <w:rFonts w:ascii="Arial" w:hAnsi="Arial" w:cs="Arial"/>
          <w:sz w:val="16"/>
          <w:szCs w:val="16"/>
        </w:rPr>
        <w:tab/>
        <w:t xml:space="preserve">            (0.1) </w:t>
      </w:r>
      <w:r w:rsidRPr="003447F9">
        <w:rPr>
          <w:rFonts w:ascii="Arial" w:hAnsi="Arial" w:cs="Arial"/>
          <w:sz w:val="16"/>
          <w:szCs w:val="16"/>
        </w:rPr>
        <w:tab/>
        <w:t xml:space="preserve">  </w:t>
      </w:r>
      <w:r w:rsidR="003447F9" w:rsidRPr="003447F9">
        <w:rPr>
          <w:rFonts w:ascii="Arial" w:hAnsi="Arial" w:cs="Arial"/>
          <w:sz w:val="16"/>
          <w:szCs w:val="16"/>
        </w:rPr>
        <w:t xml:space="preserve">  </w:t>
      </w:r>
      <w:r w:rsidRPr="003447F9">
        <w:rPr>
          <w:rFonts w:ascii="Arial" w:hAnsi="Arial" w:cs="Arial"/>
          <w:sz w:val="16"/>
          <w:szCs w:val="16"/>
        </w:rPr>
        <w:t xml:space="preserve">  (0.3)</w:t>
      </w:r>
      <w:r w:rsidRPr="003447F9">
        <w:rPr>
          <w:rFonts w:ascii="Arial" w:hAnsi="Arial" w:cs="Arial"/>
          <w:sz w:val="16"/>
          <w:szCs w:val="16"/>
        </w:rPr>
        <w:tab/>
        <w:t xml:space="preserve">   </w:t>
      </w:r>
      <w:r w:rsidR="003447F9" w:rsidRPr="003447F9">
        <w:rPr>
          <w:rFonts w:ascii="Arial" w:hAnsi="Arial" w:cs="Arial"/>
          <w:sz w:val="16"/>
          <w:szCs w:val="16"/>
        </w:rPr>
        <w:t xml:space="preserve">      </w:t>
      </w:r>
      <w:r w:rsidRPr="003447F9">
        <w:rPr>
          <w:rFonts w:ascii="Arial" w:hAnsi="Arial" w:cs="Arial"/>
          <w:sz w:val="16"/>
          <w:szCs w:val="16"/>
        </w:rPr>
        <w:t xml:space="preserve">  (0.1)           (-0.9)  </w:t>
      </w:r>
    </w:p>
    <w:p w:rsidR="00E83A6C" w:rsidRPr="003447F9" w:rsidRDefault="00E83A6C" w:rsidP="00E83A6C">
      <w:pPr>
        <w:rPr>
          <w:rFonts w:ascii="Arial" w:hAnsi="Arial" w:cs="Arial"/>
          <w:sz w:val="16"/>
          <w:szCs w:val="16"/>
        </w:rPr>
      </w:pPr>
    </w:p>
    <w:p w:rsidR="00E83A6C" w:rsidRPr="003447F9" w:rsidRDefault="00E83A6C" w:rsidP="00E83A6C">
      <w:pPr>
        <w:rPr>
          <w:rFonts w:ascii="Arial" w:hAnsi="Arial" w:cs="Arial"/>
          <w:sz w:val="16"/>
          <w:szCs w:val="16"/>
        </w:rPr>
      </w:pPr>
      <w:r w:rsidRPr="003447F9">
        <w:rPr>
          <w:rFonts w:ascii="Arial" w:hAnsi="Arial" w:cs="Arial"/>
          <w:sz w:val="16"/>
          <w:szCs w:val="16"/>
        </w:rPr>
        <w:t>- .20 Δ(M2-M1)</w:t>
      </w:r>
      <w:r w:rsidRPr="003447F9">
        <w:rPr>
          <w:rFonts w:ascii="Arial" w:hAnsi="Arial" w:cs="Arial"/>
          <w:sz w:val="16"/>
          <w:szCs w:val="16"/>
          <w:vertAlign w:val="subscript"/>
        </w:rPr>
        <w:t>Real</w:t>
      </w:r>
      <w:r w:rsidRPr="003447F9">
        <w:rPr>
          <w:rFonts w:ascii="Arial" w:hAnsi="Arial" w:cs="Arial"/>
          <w:sz w:val="16"/>
          <w:szCs w:val="16"/>
        </w:rPr>
        <w:t xml:space="preserve"> -18.54 ΔUNEM   </w:t>
      </w:r>
      <w:r w:rsidR="00CF5393">
        <w:rPr>
          <w:rFonts w:ascii="Arial" w:hAnsi="Arial" w:cs="Arial"/>
          <w:sz w:val="16"/>
          <w:szCs w:val="16"/>
        </w:rPr>
        <w:tab/>
      </w:r>
      <w:r w:rsidR="00CF5393">
        <w:rPr>
          <w:rFonts w:ascii="Arial" w:hAnsi="Arial" w:cs="Arial"/>
          <w:sz w:val="16"/>
          <w:szCs w:val="16"/>
        </w:rPr>
        <w:tab/>
      </w:r>
      <w:r w:rsidR="00CF5393">
        <w:rPr>
          <w:rFonts w:ascii="Arial" w:hAnsi="Arial" w:cs="Arial"/>
          <w:sz w:val="16"/>
          <w:szCs w:val="16"/>
        </w:rPr>
        <w:tab/>
      </w:r>
      <w:r w:rsidR="00CF5393">
        <w:rPr>
          <w:rFonts w:ascii="Arial" w:hAnsi="Arial" w:cs="Arial"/>
          <w:sz w:val="16"/>
          <w:szCs w:val="16"/>
        </w:rPr>
        <w:tab/>
      </w:r>
      <w:r w:rsidR="00CF5393" w:rsidRPr="003447F9">
        <w:rPr>
          <w:rFonts w:ascii="Arial" w:hAnsi="Arial" w:cs="Arial"/>
          <w:sz w:val="16"/>
          <w:szCs w:val="16"/>
        </w:rPr>
        <w:t>R</w:t>
      </w:r>
      <w:r w:rsidR="00CF5393" w:rsidRPr="003447F9">
        <w:rPr>
          <w:rFonts w:ascii="Arial" w:hAnsi="Arial" w:cs="Arial"/>
          <w:sz w:val="16"/>
          <w:szCs w:val="16"/>
          <w:vertAlign w:val="superscript"/>
        </w:rPr>
        <w:t>2</w:t>
      </w:r>
      <w:r w:rsidR="00CF5393" w:rsidRPr="003447F9">
        <w:rPr>
          <w:rFonts w:ascii="Arial" w:hAnsi="Arial" w:cs="Arial"/>
          <w:sz w:val="16"/>
          <w:szCs w:val="16"/>
        </w:rPr>
        <w:t xml:space="preserve">=58.7%    </w:t>
      </w:r>
      <w:r w:rsidRPr="003447F9">
        <w:rPr>
          <w:rFonts w:ascii="Arial" w:hAnsi="Arial" w:cs="Arial"/>
          <w:sz w:val="16"/>
          <w:szCs w:val="16"/>
        </w:rPr>
        <w:t>D.W.=2.1  MSE=103.40</w:t>
      </w:r>
      <w:r w:rsidR="00CF5393">
        <w:rPr>
          <w:rFonts w:ascii="Arial" w:hAnsi="Arial" w:cs="Arial"/>
          <w:sz w:val="16"/>
          <w:szCs w:val="16"/>
        </w:rPr>
        <w:tab/>
        <w:t xml:space="preserve">         </w:t>
      </w:r>
      <w:r w:rsidRPr="003447F9">
        <w:rPr>
          <w:rFonts w:ascii="Arial" w:hAnsi="Arial" w:cs="Arial"/>
          <w:sz w:val="16"/>
          <w:szCs w:val="16"/>
        </w:rPr>
        <w:t xml:space="preserve"> (Eq. 7.5.Alt.)</w:t>
      </w:r>
    </w:p>
    <w:p w:rsidR="00E83A6C" w:rsidRPr="003447F9" w:rsidRDefault="00E83A6C" w:rsidP="00E83A6C">
      <w:pPr>
        <w:rPr>
          <w:rFonts w:ascii="Arial" w:hAnsi="Arial" w:cs="Arial"/>
          <w:sz w:val="16"/>
          <w:szCs w:val="16"/>
        </w:rPr>
      </w:pPr>
      <w:r w:rsidRPr="003447F9">
        <w:rPr>
          <w:rFonts w:ascii="Arial" w:hAnsi="Arial" w:cs="Arial"/>
          <w:sz w:val="16"/>
          <w:szCs w:val="16"/>
        </w:rPr>
        <w:t xml:space="preserve">    (-1.7)</w:t>
      </w:r>
      <w:r w:rsidRPr="003447F9">
        <w:rPr>
          <w:rFonts w:ascii="Arial" w:hAnsi="Arial" w:cs="Arial"/>
          <w:sz w:val="16"/>
          <w:szCs w:val="16"/>
        </w:rPr>
        <w:tab/>
        <w:t xml:space="preserve">      </w:t>
      </w:r>
      <w:r w:rsidRPr="003447F9">
        <w:rPr>
          <w:rFonts w:ascii="Arial" w:hAnsi="Arial" w:cs="Arial"/>
          <w:sz w:val="16"/>
          <w:szCs w:val="16"/>
        </w:rPr>
        <w:tab/>
        <w:t xml:space="preserve"> (-0.6)      </w:t>
      </w:r>
    </w:p>
    <w:p w:rsidR="00E83A6C" w:rsidRDefault="00E83A6C" w:rsidP="00E83A6C">
      <w:pPr>
        <w:rPr>
          <w:rFonts w:ascii="Arial" w:hAnsi="Arial" w:cs="Arial"/>
          <w:sz w:val="20"/>
          <w:szCs w:val="20"/>
        </w:rPr>
      </w:pPr>
    </w:p>
    <w:p w:rsidR="00990FA2" w:rsidRPr="003447F9" w:rsidRDefault="00990FA2" w:rsidP="00E83A6C">
      <w:pPr>
        <w:rPr>
          <w:rFonts w:ascii="Arial" w:hAnsi="Arial" w:cs="Arial"/>
          <w:sz w:val="20"/>
          <w:szCs w:val="20"/>
        </w:rPr>
      </w:pPr>
    </w:p>
    <w:p w:rsidR="00E83A6C" w:rsidRPr="00306F48" w:rsidRDefault="00E83A6C" w:rsidP="00306F48">
      <w:pPr>
        <w:ind w:left="2160" w:firstLine="720"/>
        <w:rPr>
          <w:rFonts w:ascii="Arial" w:hAnsi="Arial" w:cs="Arial"/>
          <w:b/>
          <w:sz w:val="32"/>
          <w:szCs w:val="32"/>
          <w:u w:val="single"/>
        </w:rPr>
      </w:pPr>
      <w:r w:rsidRPr="00306F48">
        <w:rPr>
          <w:rFonts w:ascii="Arial" w:hAnsi="Arial" w:cs="Arial"/>
          <w:b/>
          <w:sz w:val="32"/>
          <w:szCs w:val="32"/>
          <w:u w:val="single"/>
        </w:rPr>
        <w:t>INVESTMENT SPENDING</w:t>
      </w:r>
    </w:p>
    <w:p w:rsidR="00E83A6C" w:rsidRDefault="00E83A6C" w:rsidP="00E83A6C"/>
    <w:p w:rsidR="005A7384" w:rsidRPr="00E426A3" w:rsidRDefault="005A7384" w:rsidP="005A7384">
      <w:pPr>
        <w:rPr>
          <w:rFonts w:ascii="Arial" w:hAnsi="Arial" w:cs="Arial"/>
          <w:sz w:val="16"/>
          <w:szCs w:val="16"/>
        </w:rPr>
      </w:pPr>
      <w:r w:rsidRPr="00E426A3">
        <w:rPr>
          <w:rFonts w:ascii="Arial" w:hAnsi="Arial" w:cs="Arial"/>
          <w:sz w:val="16"/>
          <w:szCs w:val="16"/>
        </w:rPr>
        <w:t>Δ</w:t>
      </w:r>
      <w:r>
        <w:rPr>
          <w:rFonts w:ascii="Arial" w:hAnsi="Arial" w:cs="Arial"/>
          <w:sz w:val="16"/>
          <w:szCs w:val="16"/>
        </w:rPr>
        <w:t>I</w:t>
      </w:r>
      <w:r>
        <w:rPr>
          <w:rFonts w:ascii="Arial" w:hAnsi="Arial" w:cs="Arial"/>
          <w:sz w:val="16"/>
          <w:szCs w:val="16"/>
          <w:vertAlign w:val="subscript"/>
        </w:rPr>
        <w:t>T</w:t>
      </w:r>
      <w:r w:rsidRPr="00E426A3">
        <w:rPr>
          <w:rFonts w:ascii="Arial" w:hAnsi="Arial" w:cs="Arial"/>
          <w:sz w:val="16"/>
          <w:szCs w:val="16"/>
          <w:vertAlign w:val="subscript"/>
        </w:rPr>
        <w:t xml:space="preserve"> </w:t>
      </w:r>
      <w:r w:rsidRPr="00E426A3">
        <w:rPr>
          <w:rFonts w:ascii="Arial" w:hAnsi="Arial" w:cs="Arial"/>
          <w:sz w:val="16"/>
          <w:szCs w:val="16"/>
        </w:rPr>
        <w:t>=</w:t>
      </w:r>
      <w:r>
        <w:rPr>
          <w:rFonts w:ascii="Arial" w:hAnsi="Arial" w:cs="Arial"/>
          <w:sz w:val="16"/>
          <w:szCs w:val="16"/>
        </w:rPr>
        <w:t xml:space="preserve"> +.33</w:t>
      </w:r>
      <w:r w:rsidRPr="00E426A3">
        <w:rPr>
          <w:rFonts w:ascii="Arial" w:hAnsi="Arial" w:cs="Arial"/>
          <w:sz w:val="16"/>
          <w:szCs w:val="16"/>
        </w:rPr>
        <w:t>Δ(</w:t>
      </w:r>
      <w:r>
        <w:rPr>
          <w:rFonts w:ascii="Arial" w:hAnsi="Arial" w:cs="Arial"/>
          <w:sz w:val="16"/>
          <w:szCs w:val="16"/>
        </w:rPr>
        <w:t>ACC)</w:t>
      </w:r>
      <w:r w:rsidRPr="00E426A3">
        <w:rPr>
          <w:rFonts w:ascii="Arial" w:hAnsi="Arial" w:cs="Arial"/>
          <w:b/>
          <w:sz w:val="16"/>
          <w:szCs w:val="16"/>
        </w:rPr>
        <w:t>+.</w:t>
      </w:r>
      <w:r>
        <w:rPr>
          <w:rFonts w:ascii="Arial" w:hAnsi="Arial" w:cs="Arial"/>
          <w:b/>
          <w:sz w:val="16"/>
          <w:szCs w:val="16"/>
        </w:rPr>
        <w:t>22</w:t>
      </w:r>
      <w:r w:rsidRPr="00E426A3">
        <w:rPr>
          <w:rFonts w:ascii="Arial" w:hAnsi="Arial" w:cs="Arial"/>
          <w:b/>
          <w:sz w:val="16"/>
          <w:szCs w:val="16"/>
        </w:rPr>
        <w:t>Δ(T</w:t>
      </w:r>
      <w:r w:rsidRPr="00E426A3">
        <w:rPr>
          <w:rFonts w:ascii="Arial" w:hAnsi="Arial" w:cs="Arial"/>
          <w:sz w:val="16"/>
          <w:szCs w:val="16"/>
          <w:vertAlign w:val="subscript"/>
        </w:rPr>
        <w:t>T</w:t>
      </w:r>
      <w:r>
        <w:rPr>
          <w:rFonts w:ascii="Arial" w:hAnsi="Arial" w:cs="Arial"/>
          <w:b/>
          <w:sz w:val="16"/>
          <w:szCs w:val="16"/>
        </w:rPr>
        <w:t>) -.53</w:t>
      </w:r>
      <w:r w:rsidRPr="00E426A3">
        <w:rPr>
          <w:rFonts w:ascii="Arial" w:hAnsi="Arial" w:cs="Arial"/>
          <w:b/>
          <w:sz w:val="16"/>
          <w:szCs w:val="16"/>
        </w:rPr>
        <w:t>Δ</w:t>
      </w:r>
      <w:r>
        <w:rPr>
          <w:rFonts w:ascii="Arial" w:hAnsi="Arial" w:cs="Arial"/>
          <w:b/>
          <w:sz w:val="16"/>
          <w:szCs w:val="16"/>
        </w:rPr>
        <w:t>(</w:t>
      </w:r>
      <w:r w:rsidRPr="00E426A3">
        <w:rPr>
          <w:rFonts w:ascii="Arial" w:hAnsi="Arial" w:cs="Arial"/>
          <w:b/>
          <w:sz w:val="16"/>
          <w:szCs w:val="16"/>
        </w:rPr>
        <w:t>G</w:t>
      </w:r>
      <w:r w:rsidRPr="00E426A3">
        <w:rPr>
          <w:rFonts w:ascii="Arial" w:hAnsi="Arial" w:cs="Arial"/>
          <w:sz w:val="16"/>
          <w:szCs w:val="16"/>
          <w:vertAlign w:val="subscript"/>
        </w:rPr>
        <w:t>T&amp;I</w:t>
      </w:r>
      <w:r w:rsidRPr="00E426A3">
        <w:rPr>
          <w:rFonts w:ascii="Arial" w:hAnsi="Arial" w:cs="Arial"/>
          <w:b/>
          <w:sz w:val="16"/>
          <w:szCs w:val="16"/>
        </w:rPr>
        <w:t xml:space="preserve">) </w:t>
      </w:r>
      <w:r>
        <w:rPr>
          <w:rFonts w:ascii="Arial" w:hAnsi="Arial" w:cs="Arial"/>
          <w:sz w:val="16"/>
          <w:szCs w:val="16"/>
        </w:rPr>
        <w:t>+ .81</w:t>
      </w:r>
      <w:r w:rsidRPr="00E426A3">
        <w:rPr>
          <w:rFonts w:ascii="Arial" w:hAnsi="Arial" w:cs="Arial"/>
          <w:sz w:val="16"/>
          <w:szCs w:val="16"/>
        </w:rPr>
        <w:t>Δ</w:t>
      </w:r>
      <w:r>
        <w:rPr>
          <w:rFonts w:ascii="Arial" w:hAnsi="Arial" w:cs="Arial"/>
          <w:sz w:val="16"/>
          <w:szCs w:val="16"/>
        </w:rPr>
        <w:t>DEP +2.39</w:t>
      </w:r>
      <w:r w:rsidRPr="00E426A3">
        <w:rPr>
          <w:rFonts w:ascii="Arial" w:hAnsi="Arial" w:cs="Arial"/>
          <w:sz w:val="16"/>
          <w:szCs w:val="16"/>
        </w:rPr>
        <w:t>Δ</w:t>
      </w:r>
      <w:r>
        <w:rPr>
          <w:rFonts w:ascii="Arial" w:hAnsi="Arial" w:cs="Arial"/>
          <w:sz w:val="16"/>
          <w:szCs w:val="16"/>
        </w:rPr>
        <w:t>CAP</w:t>
      </w:r>
      <w:r w:rsidRPr="00D46123">
        <w:rPr>
          <w:rFonts w:ascii="Arial" w:hAnsi="Arial" w:cs="Arial"/>
          <w:sz w:val="16"/>
          <w:szCs w:val="16"/>
          <w:vertAlign w:val="subscript"/>
        </w:rPr>
        <w:t>-1</w:t>
      </w:r>
      <w:r w:rsidRPr="00E426A3">
        <w:rPr>
          <w:rFonts w:ascii="Arial" w:hAnsi="Arial" w:cs="Arial"/>
          <w:sz w:val="16"/>
          <w:szCs w:val="16"/>
        </w:rPr>
        <w:t xml:space="preserve"> </w:t>
      </w:r>
      <w:r>
        <w:rPr>
          <w:rFonts w:ascii="Arial" w:hAnsi="Arial" w:cs="Arial"/>
          <w:sz w:val="16"/>
          <w:szCs w:val="16"/>
        </w:rPr>
        <w:t>-2.29ΔPR</w:t>
      </w:r>
      <w:r w:rsidRPr="00D46123">
        <w:rPr>
          <w:rFonts w:ascii="Arial" w:hAnsi="Arial" w:cs="Arial"/>
          <w:sz w:val="16"/>
          <w:szCs w:val="16"/>
          <w:vertAlign w:val="subscript"/>
        </w:rPr>
        <w:t>-</w:t>
      </w:r>
      <w:r>
        <w:rPr>
          <w:rFonts w:ascii="Arial" w:hAnsi="Arial" w:cs="Arial"/>
          <w:sz w:val="16"/>
          <w:szCs w:val="16"/>
          <w:vertAlign w:val="subscript"/>
        </w:rPr>
        <w:t xml:space="preserve">2 </w:t>
      </w:r>
      <w:r>
        <w:rPr>
          <w:rFonts w:ascii="Arial" w:hAnsi="Arial" w:cs="Arial"/>
          <w:sz w:val="16"/>
          <w:szCs w:val="16"/>
        </w:rPr>
        <w:t>+ .10</w:t>
      </w:r>
      <w:r w:rsidRPr="00E426A3">
        <w:rPr>
          <w:rFonts w:ascii="Arial" w:hAnsi="Arial" w:cs="Arial"/>
          <w:sz w:val="16"/>
          <w:szCs w:val="16"/>
        </w:rPr>
        <w:t>ΔDJ</w:t>
      </w:r>
      <w:r w:rsidRPr="00E426A3">
        <w:rPr>
          <w:rFonts w:ascii="Arial" w:hAnsi="Arial" w:cs="Arial"/>
          <w:sz w:val="16"/>
          <w:szCs w:val="16"/>
          <w:vertAlign w:val="subscript"/>
        </w:rPr>
        <w:t>-</w:t>
      </w:r>
      <w:r>
        <w:rPr>
          <w:rFonts w:ascii="Arial" w:hAnsi="Arial" w:cs="Arial"/>
          <w:sz w:val="16"/>
          <w:szCs w:val="16"/>
          <w:vertAlign w:val="subscript"/>
        </w:rPr>
        <w:t xml:space="preserve">0 </w:t>
      </w:r>
      <w:r w:rsidRPr="00E426A3">
        <w:rPr>
          <w:rFonts w:ascii="Arial" w:hAnsi="Arial" w:cs="Arial"/>
          <w:sz w:val="16"/>
          <w:szCs w:val="16"/>
          <w:vertAlign w:val="subscript"/>
        </w:rPr>
        <w:t xml:space="preserve"> </w:t>
      </w:r>
      <w:r>
        <w:rPr>
          <w:rFonts w:ascii="Arial" w:hAnsi="Arial" w:cs="Arial"/>
          <w:sz w:val="16"/>
          <w:szCs w:val="16"/>
        </w:rPr>
        <w:t>+.13</w:t>
      </w:r>
      <w:r w:rsidRPr="00E426A3">
        <w:rPr>
          <w:rFonts w:ascii="Arial" w:hAnsi="Arial" w:cs="Arial"/>
          <w:sz w:val="16"/>
          <w:szCs w:val="16"/>
        </w:rPr>
        <w:t>Δ</w:t>
      </w:r>
      <w:r>
        <w:rPr>
          <w:rFonts w:ascii="Arial" w:hAnsi="Arial" w:cs="Arial"/>
          <w:sz w:val="16"/>
          <w:szCs w:val="16"/>
        </w:rPr>
        <w:t>PROF</w:t>
      </w:r>
      <w:r w:rsidRPr="00D46123">
        <w:rPr>
          <w:rFonts w:ascii="Arial" w:hAnsi="Arial" w:cs="Arial"/>
          <w:sz w:val="16"/>
          <w:szCs w:val="16"/>
          <w:vertAlign w:val="subscript"/>
        </w:rPr>
        <w:t>-</w:t>
      </w:r>
      <w:r>
        <w:rPr>
          <w:rFonts w:ascii="Arial" w:hAnsi="Arial" w:cs="Arial"/>
          <w:sz w:val="16"/>
          <w:szCs w:val="16"/>
          <w:vertAlign w:val="subscript"/>
        </w:rPr>
        <w:t>0</w:t>
      </w:r>
      <w:r w:rsidRPr="00E426A3">
        <w:rPr>
          <w:rFonts w:ascii="Arial" w:hAnsi="Arial" w:cs="Arial"/>
          <w:sz w:val="16"/>
          <w:szCs w:val="16"/>
        </w:rPr>
        <w:t>+</w:t>
      </w:r>
      <w:r>
        <w:rPr>
          <w:rFonts w:ascii="Arial" w:hAnsi="Arial" w:cs="Arial"/>
          <w:sz w:val="16"/>
          <w:szCs w:val="16"/>
        </w:rPr>
        <w:t>5.87</w:t>
      </w:r>
      <w:r w:rsidRPr="00E426A3">
        <w:rPr>
          <w:rFonts w:ascii="Arial" w:hAnsi="Arial" w:cs="Arial"/>
          <w:sz w:val="16"/>
          <w:szCs w:val="16"/>
        </w:rPr>
        <w:t>ΔXR</w:t>
      </w:r>
      <w:r w:rsidRPr="00E426A3">
        <w:rPr>
          <w:rFonts w:ascii="Arial" w:hAnsi="Arial" w:cs="Arial"/>
          <w:sz w:val="16"/>
          <w:szCs w:val="16"/>
          <w:vertAlign w:val="subscript"/>
        </w:rPr>
        <w:t xml:space="preserve">AV </w:t>
      </w:r>
      <w:r w:rsidRPr="00E426A3">
        <w:rPr>
          <w:rFonts w:ascii="Arial" w:hAnsi="Arial" w:cs="Arial"/>
          <w:sz w:val="16"/>
          <w:szCs w:val="16"/>
        </w:rPr>
        <w:t>+.0</w:t>
      </w:r>
      <w:r>
        <w:rPr>
          <w:rFonts w:ascii="Arial" w:hAnsi="Arial" w:cs="Arial"/>
          <w:sz w:val="16"/>
          <w:szCs w:val="16"/>
        </w:rPr>
        <w:t>13</w:t>
      </w:r>
      <w:r w:rsidRPr="00E426A3">
        <w:rPr>
          <w:rFonts w:ascii="Arial" w:hAnsi="Arial" w:cs="Arial"/>
          <w:sz w:val="16"/>
          <w:szCs w:val="16"/>
        </w:rPr>
        <w:t xml:space="preserve">ΔPOP </w:t>
      </w:r>
      <w:r w:rsidRPr="00E426A3">
        <w:rPr>
          <w:rFonts w:ascii="Arial" w:hAnsi="Arial" w:cs="Arial"/>
          <w:sz w:val="16"/>
          <w:szCs w:val="16"/>
          <w:vertAlign w:val="subscript"/>
        </w:rPr>
        <w:t xml:space="preserve"> </w:t>
      </w:r>
    </w:p>
    <w:p w:rsidR="005A7384" w:rsidRPr="00E426A3" w:rsidRDefault="005A7384" w:rsidP="005A7384">
      <w:pPr>
        <w:rPr>
          <w:rFonts w:ascii="Arial" w:hAnsi="Arial" w:cs="Arial"/>
          <w:sz w:val="16"/>
          <w:szCs w:val="16"/>
        </w:rPr>
      </w:pPr>
      <w:r w:rsidRPr="00E426A3">
        <w:rPr>
          <w:rFonts w:ascii="Arial" w:hAnsi="Arial" w:cs="Arial"/>
          <w:sz w:val="16"/>
          <w:szCs w:val="16"/>
        </w:rPr>
        <w:t xml:space="preserve"> (t =)  </w:t>
      </w:r>
      <w:r>
        <w:rPr>
          <w:rFonts w:ascii="Arial" w:hAnsi="Arial" w:cs="Arial"/>
          <w:sz w:val="16"/>
          <w:szCs w:val="16"/>
        </w:rPr>
        <w:t xml:space="preserve"> </w:t>
      </w:r>
      <w:r w:rsidRPr="00E426A3">
        <w:rPr>
          <w:rFonts w:ascii="Arial" w:hAnsi="Arial" w:cs="Arial"/>
          <w:sz w:val="16"/>
          <w:szCs w:val="16"/>
        </w:rPr>
        <w:t xml:space="preserve"> </w:t>
      </w:r>
      <w:r>
        <w:rPr>
          <w:rFonts w:ascii="Arial" w:hAnsi="Arial" w:cs="Arial"/>
          <w:sz w:val="16"/>
          <w:szCs w:val="16"/>
        </w:rPr>
        <w:t>(4.9</w:t>
      </w:r>
      <w:r w:rsidRPr="003010C1">
        <w:rPr>
          <w:rFonts w:ascii="Arial" w:hAnsi="Arial" w:cs="Arial"/>
          <w:sz w:val="16"/>
          <w:szCs w:val="16"/>
        </w:rPr>
        <w:t xml:space="preserve">)    </w:t>
      </w:r>
      <w:r>
        <w:rPr>
          <w:rFonts w:ascii="Arial" w:hAnsi="Arial" w:cs="Arial"/>
          <w:sz w:val="16"/>
          <w:szCs w:val="16"/>
        </w:rPr>
        <w:t xml:space="preserve">      </w:t>
      </w:r>
      <w:r w:rsidRPr="003010C1">
        <w:rPr>
          <w:rFonts w:ascii="Arial" w:hAnsi="Arial" w:cs="Arial"/>
          <w:sz w:val="16"/>
          <w:szCs w:val="16"/>
        </w:rPr>
        <w:t xml:space="preserve">  </w:t>
      </w:r>
      <w:r w:rsidRPr="003010C1">
        <w:rPr>
          <w:rFonts w:ascii="Arial" w:hAnsi="Arial" w:cs="Arial"/>
          <w:b/>
          <w:sz w:val="16"/>
          <w:szCs w:val="16"/>
        </w:rPr>
        <w:t>(</w:t>
      </w:r>
      <w:r>
        <w:rPr>
          <w:rFonts w:ascii="Arial" w:hAnsi="Arial" w:cs="Arial"/>
          <w:b/>
          <w:sz w:val="16"/>
          <w:szCs w:val="16"/>
        </w:rPr>
        <w:t>2.0</w:t>
      </w:r>
      <w:r w:rsidRPr="003010C1">
        <w:rPr>
          <w:rFonts w:ascii="Arial" w:hAnsi="Arial" w:cs="Arial"/>
          <w:b/>
          <w:sz w:val="16"/>
          <w:szCs w:val="16"/>
        </w:rPr>
        <w:t xml:space="preserve">)   </w:t>
      </w:r>
      <w:r>
        <w:rPr>
          <w:rFonts w:ascii="Arial" w:hAnsi="Arial" w:cs="Arial"/>
          <w:b/>
          <w:sz w:val="16"/>
          <w:szCs w:val="16"/>
        </w:rPr>
        <w:t xml:space="preserve">   </w:t>
      </w:r>
      <w:r w:rsidRPr="003010C1">
        <w:rPr>
          <w:rFonts w:ascii="Arial" w:hAnsi="Arial" w:cs="Arial"/>
          <w:b/>
          <w:sz w:val="16"/>
          <w:szCs w:val="16"/>
        </w:rPr>
        <w:t xml:space="preserve"> </w:t>
      </w:r>
      <w:r>
        <w:rPr>
          <w:rFonts w:ascii="Arial" w:hAnsi="Arial" w:cs="Arial"/>
          <w:b/>
          <w:sz w:val="16"/>
          <w:szCs w:val="16"/>
        </w:rPr>
        <w:t xml:space="preserve"> </w:t>
      </w:r>
      <w:r w:rsidRPr="003010C1">
        <w:rPr>
          <w:rFonts w:ascii="Arial" w:hAnsi="Arial" w:cs="Arial"/>
          <w:b/>
          <w:sz w:val="16"/>
          <w:szCs w:val="16"/>
        </w:rPr>
        <w:t xml:space="preserve"> (-</w:t>
      </w:r>
      <w:r>
        <w:rPr>
          <w:rFonts w:ascii="Arial" w:hAnsi="Arial" w:cs="Arial"/>
          <w:b/>
          <w:sz w:val="16"/>
          <w:szCs w:val="16"/>
        </w:rPr>
        <w:t>3.4</w:t>
      </w:r>
      <w:r w:rsidRPr="003010C1">
        <w:rPr>
          <w:rFonts w:ascii="Arial" w:hAnsi="Arial" w:cs="Arial"/>
          <w:b/>
          <w:sz w:val="16"/>
          <w:szCs w:val="16"/>
        </w:rPr>
        <w:t xml:space="preserve">)  </w:t>
      </w:r>
      <w:r w:rsidRPr="00E426A3">
        <w:rPr>
          <w:rFonts w:ascii="Arial" w:hAnsi="Arial" w:cs="Arial"/>
          <w:sz w:val="16"/>
          <w:szCs w:val="16"/>
        </w:rPr>
        <w:t xml:space="preserve"> </w:t>
      </w:r>
      <w:r>
        <w:rPr>
          <w:rFonts w:ascii="Arial" w:hAnsi="Arial" w:cs="Arial"/>
          <w:sz w:val="16"/>
          <w:szCs w:val="16"/>
        </w:rPr>
        <w:t xml:space="preserve"> </w:t>
      </w:r>
      <w:r w:rsidRPr="00E426A3">
        <w:rPr>
          <w:rFonts w:ascii="Arial" w:hAnsi="Arial" w:cs="Arial"/>
          <w:sz w:val="16"/>
          <w:szCs w:val="16"/>
        </w:rPr>
        <w:t xml:space="preserve">  </w:t>
      </w:r>
      <w:r>
        <w:rPr>
          <w:rFonts w:ascii="Arial" w:hAnsi="Arial" w:cs="Arial"/>
          <w:sz w:val="16"/>
          <w:szCs w:val="16"/>
        </w:rPr>
        <w:t xml:space="preserve">     (3.0)</w:t>
      </w:r>
      <w:r w:rsidRPr="00E426A3">
        <w:rPr>
          <w:rFonts w:ascii="Arial" w:hAnsi="Arial" w:cs="Arial"/>
          <w:sz w:val="16"/>
          <w:szCs w:val="16"/>
        </w:rPr>
        <w:t>)</w:t>
      </w:r>
      <w:r>
        <w:rPr>
          <w:rFonts w:ascii="Arial" w:hAnsi="Arial" w:cs="Arial"/>
          <w:sz w:val="16"/>
          <w:szCs w:val="16"/>
        </w:rPr>
        <w:t xml:space="preserve">        </w:t>
      </w:r>
      <w:r w:rsidRPr="00E426A3">
        <w:rPr>
          <w:rFonts w:ascii="Arial" w:hAnsi="Arial" w:cs="Arial"/>
          <w:sz w:val="16"/>
          <w:szCs w:val="16"/>
        </w:rPr>
        <w:t>(</w:t>
      </w:r>
      <w:r>
        <w:rPr>
          <w:rFonts w:ascii="Arial" w:hAnsi="Arial" w:cs="Arial"/>
          <w:sz w:val="16"/>
          <w:szCs w:val="16"/>
        </w:rPr>
        <w:t>1.0</w:t>
      </w:r>
      <w:r w:rsidRPr="00E426A3">
        <w:rPr>
          <w:rFonts w:ascii="Arial" w:hAnsi="Arial" w:cs="Arial"/>
          <w:sz w:val="16"/>
          <w:szCs w:val="16"/>
        </w:rPr>
        <w:t xml:space="preserve">)   </w:t>
      </w:r>
      <w:r>
        <w:rPr>
          <w:rFonts w:ascii="Arial" w:hAnsi="Arial" w:cs="Arial"/>
          <w:sz w:val="16"/>
          <w:szCs w:val="16"/>
        </w:rPr>
        <w:t xml:space="preserve"> </w:t>
      </w:r>
      <w:r w:rsidRPr="00E426A3">
        <w:rPr>
          <w:rFonts w:ascii="Arial" w:hAnsi="Arial" w:cs="Arial"/>
          <w:sz w:val="16"/>
          <w:szCs w:val="16"/>
        </w:rPr>
        <w:t xml:space="preserve">  </w:t>
      </w:r>
      <w:r>
        <w:rPr>
          <w:rFonts w:ascii="Arial" w:hAnsi="Arial" w:cs="Arial"/>
          <w:sz w:val="16"/>
          <w:szCs w:val="16"/>
        </w:rPr>
        <w:t xml:space="preserve">        </w:t>
      </w:r>
      <w:r w:rsidRPr="00E426A3">
        <w:rPr>
          <w:rFonts w:ascii="Arial" w:hAnsi="Arial" w:cs="Arial"/>
          <w:sz w:val="16"/>
          <w:szCs w:val="16"/>
        </w:rPr>
        <w:t>(</w:t>
      </w:r>
      <w:r>
        <w:rPr>
          <w:rFonts w:ascii="Arial" w:hAnsi="Arial" w:cs="Arial"/>
          <w:sz w:val="16"/>
          <w:szCs w:val="16"/>
        </w:rPr>
        <w:t xml:space="preserve">-0.9)              </w:t>
      </w:r>
      <w:r w:rsidRPr="00E426A3">
        <w:rPr>
          <w:rFonts w:ascii="Arial" w:hAnsi="Arial" w:cs="Arial"/>
          <w:sz w:val="16"/>
          <w:szCs w:val="16"/>
        </w:rPr>
        <w:t>(</w:t>
      </w:r>
      <w:r>
        <w:rPr>
          <w:rFonts w:ascii="Arial" w:hAnsi="Arial" w:cs="Arial"/>
          <w:sz w:val="16"/>
          <w:szCs w:val="16"/>
        </w:rPr>
        <w:t>0.4</w:t>
      </w:r>
      <w:r w:rsidRPr="00E426A3">
        <w:rPr>
          <w:rFonts w:ascii="Arial" w:hAnsi="Arial" w:cs="Arial"/>
          <w:sz w:val="16"/>
          <w:szCs w:val="16"/>
        </w:rPr>
        <w:t xml:space="preserve">) </w:t>
      </w:r>
      <w:r w:rsidRPr="00E426A3">
        <w:rPr>
          <w:rFonts w:ascii="Arial" w:hAnsi="Arial" w:cs="Arial"/>
          <w:sz w:val="16"/>
          <w:szCs w:val="16"/>
        </w:rPr>
        <w:tab/>
        <w:t>(</w:t>
      </w:r>
      <w:r>
        <w:rPr>
          <w:rFonts w:ascii="Arial" w:hAnsi="Arial" w:cs="Arial"/>
          <w:sz w:val="16"/>
          <w:szCs w:val="16"/>
        </w:rPr>
        <w:t>1.9</w:t>
      </w:r>
      <w:r w:rsidRPr="00E426A3">
        <w:rPr>
          <w:rFonts w:ascii="Arial" w:hAnsi="Arial" w:cs="Arial"/>
          <w:sz w:val="16"/>
          <w:szCs w:val="16"/>
        </w:rPr>
        <w:t>)</w:t>
      </w:r>
      <w:r w:rsidRPr="00E426A3">
        <w:rPr>
          <w:rFonts w:ascii="Arial" w:hAnsi="Arial" w:cs="Arial"/>
          <w:sz w:val="16"/>
          <w:szCs w:val="16"/>
        </w:rPr>
        <w:tab/>
      </w:r>
      <w:r>
        <w:rPr>
          <w:rFonts w:ascii="Arial" w:hAnsi="Arial" w:cs="Arial"/>
          <w:sz w:val="16"/>
          <w:szCs w:val="16"/>
        </w:rPr>
        <w:t xml:space="preserve">    </w:t>
      </w:r>
      <w:r w:rsidRPr="00E426A3">
        <w:rPr>
          <w:rFonts w:ascii="Arial" w:hAnsi="Arial" w:cs="Arial"/>
          <w:sz w:val="16"/>
          <w:szCs w:val="16"/>
        </w:rPr>
        <w:t>(</w:t>
      </w:r>
      <w:r>
        <w:rPr>
          <w:rFonts w:ascii="Arial" w:hAnsi="Arial" w:cs="Arial"/>
          <w:sz w:val="16"/>
          <w:szCs w:val="16"/>
        </w:rPr>
        <w:t>2.4</w:t>
      </w:r>
      <w:r w:rsidRPr="00E426A3">
        <w:rPr>
          <w:rFonts w:ascii="Arial" w:hAnsi="Arial" w:cs="Arial"/>
          <w:sz w:val="16"/>
          <w:szCs w:val="16"/>
        </w:rPr>
        <w:t xml:space="preserve">)        </w:t>
      </w:r>
      <w:r>
        <w:rPr>
          <w:rFonts w:ascii="Arial" w:hAnsi="Arial" w:cs="Arial"/>
          <w:sz w:val="16"/>
          <w:szCs w:val="16"/>
        </w:rPr>
        <w:t xml:space="preserve">   </w:t>
      </w:r>
      <w:r w:rsidRPr="00E426A3">
        <w:rPr>
          <w:rFonts w:ascii="Arial" w:hAnsi="Arial" w:cs="Arial"/>
          <w:sz w:val="16"/>
          <w:szCs w:val="16"/>
        </w:rPr>
        <w:t xml:space="preserve"> </w:t>
      </w:r>
      <w:r>
        <w:rPr>
          <w:rFonts w:ascii="Arial" w:hAnsi="Arial" w:cs="Arial"/>
          <w:sz w:val="16"/>
          <w:szCs w:val="16"/>
        </w:rPr>
        <w:t xml:space="preserve"> </w:t>
      </w:r>
      <w:r w:rsidRPr="00E426A3">
        <w:rPr>
          <w:rFonts w:ascii="Arial" w:hAnsi="Arial" w:cs="Arial"/>
          <w:sz w:val="16"/>
          <w:szCs w:val="16"/>
        </w:rPr>
        <w:t xml:space="preserve"> (</w:t>
      </w:r>
      <w:r>
        <w:rPr>
          <w:rFonts w:ascii="Arial" w:hAnsi="Arial" w:cs="Arial"/>
          <w:sz w:val="16"/>
          <w:szCs w:val="16"/>
        </w:rPr>
        <w:t>2.8</w:t>
      </w:r>
      <w:r w:rsidRPr="00E426A3">
        <w:rPr>
          <w:rFonts w:ascii="Arial" w:hAnsi="Arial" w:cs="Arial"/>
          <w:sz w:val="16"/>
          <w:szCs w:val="16"/>
        </w:rPr>
        <w:t xml:space="preserve">)  </w:t>
      </w:r>
    </w:p>
    <w:p w:rsidR="005A7384" w:rsidRPr="00E426A3" w:rsidRDefault="005A7384" w:rsidP="005A7384">
      <w:pPr>
        <w:rPr>
          <w:rFonts w:ascii="Arial" w:hAnsi="Arial" w:cs="Arial"/>
          <w:sz w:val="16"/>
          <w:szCs w:val="16"/>
        </w:rPr>
      </w:pPr>
    </w:p>
    <w:p w:rsidR="005A7384" w:rsidRPr="00E426A3" w:rsidRDefault="005A7384" w:rsidP="005A7384">
      <w:pPr>
        <w:rPr>
          <w:rFonts w:ascii="Arial" w:hAnsi="Arial" w:cs="Arial"/>
          <w:sz w:val="16"/>
          <w:szCs w:val="16"/>
        </w:rPr>
      </w:pPr>
      <w:r>
        <w:rPr>
          <w:rFonts w:ascii="Arial" w:hAnsi="Arial" w:cs="Arial"/>
          <w:sz w:val="16"/>
          <w:szCs w:val="16"/>
        </w:rPr>
        <w:t>+</w:t>
      </w:r>
      <w:r w:rsidRPr="00E426A3">
        <w:rPr>
          <w:rFonts w:ascii="Arial" w:hAnsi="Arial" w:cs="Arial"/>
          <w:sz w:val="16"/>
          <w:szCs w:val="16"/>
        </w:rPr>
        <w:t xml:space="preserve"> </w:t>
      </w:r>
      <w:r w:rsidRPr="00A90CB4">
        <w:rPr>
          <w:rFonts w:ascii="Arial" w:hAnsi="Arial" w:cs="Arial"/>
          <w:b/>
          <w:sz w:val="16"/>
          <w:szCs w:val="16"/>
        </w:rPr>
        <w:t>.</w:t>
      </w:r>
      <w:r>
        <w:rPr>
          <w:rFonts w:ascii="Arial" w:hAnsi="Arial" w:cs="Arial"/>
          <w:b/>
          <w:sz w:val="16"/>
          <w:szCs w:val="16"/>
        </w:rPr>
        <w:t>05</w:t>
      </w:r>
      <w:r w:rsidRPr="00A90CB4">
        <w:rPr>
          <w:rFonts w:ascii="Arial" w:hAnsi="Arial" w:cs="Arial"/>
          <w:b/>
          <w:sz w:val="16"/>
          <w:szCs w:val="16"/>
        </w:rPr>
        <w:t xml:space="preserve"> Δ</w:t>
      </w:r>
      <w:r>
        <w:rPr>
          <w:rFonts w:ascii="Arial" w:hAnsi="Arial" w:cs="Arial"/>
          <w:b/>
          <w:sz w:val="16"/>
          <w:szCs w:val="16"/>
        </w:rPr>
        <w:t>(BOR</w:t>
      </w:r>
      <w:r w:rsidRPr="001473C8">
        <w:rPr>
          <w:rFonts w:ascii="Arial" w:hAnsi="Arial" w:cs="Arial"/>
          <w:b/>
          <w:sz w:val="16"/>
          <w:szCs w:val="16"/>
          <w:vertAlign w:val="subscript"/>
        </w:rPr>
        <w:t>-1</w:t>
      </w:r>
      <w:r>
        <w:rPr>
          <w:rFonts w:ascii="Arial" w:hAnsi="Arial" w:cs="Arial"/>
          <w:b/>
          <w:sz w:val="16"/>
          <w:szCs w:val="16"/>
        </w:rPr>
        <w:t>)</w:t>
      </w:r>
      <w:r w:rsidRPr="00E426A3">
        <w:rPr>
          <w:rFonts w:ascii="Arial" w:hAnsi="Arial" w:cs="Arial"/>
          <w:sz w:val="16"/>
          <w:szCs w:val="16"/>
        </w:rPr>
        <w:t xml:space="preserve"> </w:t>
      </w:r>
      <w:r>
        <w:rPr>
          <w:rFonts w:ascii="Arial" w:hAnsi="Arial" w:cs="Arial"/>
          <w:sz w:val="16"/>
          <w:szCs w:val="16"/>
        </w:rPr>
        <w:t>– 12.40</w:t>
      </w:r>
      <w:r w:rsidRPr="00E426A3">
        <w:rPr>
          <w:rFonts w:ascii="Arial" w:hAnsi="Arial" w:cs="Arial"/>
          <w:sz w:val="16"/>
          <w:szCs w:val="16"/>
        </w:rPr>
        <w:t xml:space="preserve"> Δ</w:t>
      </w:r>
      <w:r>
        <w:rPr>
          <w:rFonts w:ascii="Arial" w:hAnsi="Arial" w:cs="Arial"/>
          <w:sz w:val="16"/>
          <w:szCs w:val="16"/>
        </w:rPr>
        <w:t>UNEM</w:t>
      </w:r>
      <w:r w:rsidRPr="00E426A3">
        <w:rPr>
          <w:rFonts w:ascii="Arial" w:hAnsi="Arial" w:cs="Arial"/>
          <w:sz w:val="16"/>
          <w:szCs w:val="16"/>
        </w:rPr>
        <w:t xml:space="preserve">    </w:t>
      </w:r>
      <w:r w:rsidR="00CF5393">
        <w:rPr>
          <w:rFonts w:ascii="Arial" w:hAnsi="Arial" w:cs="Arial"/>
          <w:sz w:val="16"/>
          <w:szCs w:val="16"/>
        </w:rPr>
        <w:tab/>
      </w:r>
      <w:r w:rsidR="00CF5393">
        <w:rPr>
          <w:rFonts w:ascii="Arial" w:hAnsi="Arial" w:cs="Arial"/>
          <w:sz w:val="16"/>
          <w:szCs w:val="16"/>
        </w:rPr>
        <w:tab/>
      </w:r>
      <w:r w:rsidR="00CF5393">
        <w:rPr>
          <w:rFonts w:ascii="Arial" w:hAnsi="Arial" w:cs="Arial"/>
          <w:sz w:val="16"/>
          <w:szCs w:val="16"/>
        </w:rPr>
        <w:tab/>
      </w:r>
      <w:r w:rsidR="00CF5393">
        <w:rPr>
          <w:rFonts w:ascii="Arial" w:hAnsi="Arial" w:cs="Arial"/>
          <w:sz w:val="16"/>
          <w:szCs w:val="16"/>
        </w:rPr>
        <w:tab/>
      </w:r>
      <w:r w:rsidRPr="00B136E4">
        <w:rPr>
          <w:rFonts w:ascii="Arial" w:hAnsi="Arial" w:cs="Arial"/>
          <w:sz w:val="16"/>
          <w:szCs w:val="16"/>
        </w:rPr>
        <w:t>R</w:t>
      </w:r>
      <w:r w:rsidRPr="00B136E4">
        <w:rPr>
          <w:rFonts w:ascii="Arial" w:hAnsi="Arial" w:cs="Arial"/>
          <w:sz w:val="16"/>
          <w:szCs w:val="16"/>
          <w:vertAlign w:val="superscript"/>
        </w:rPr>
        <w:t>2</w:t>
      </w:r>
      <w:r w:rsidRPr="00B136E4">
        <w:rPr>
          <w:rFonts w:ascii="Arial" w:hAnsi="Arial" w:cs="Arial"/>
          <w:sz w:val="16"/>
          <w:szCs w:val="16"/>
        </w:rPr>
        <w:t>=</w:t>
      </w:r>
      <w:r>
        <w:rPr>
          <w:rFonts w:ascii="Arial" w:hAnsi="Arial" w:cs="Arial"/>
          <w:sz w:val="16"/>
          <w:szCs w:val="16"/>
        </w:rPr>
        <w:t>93.1</w:t>
      </w:r>
      <w:r w:rsidRPr="00B136E4">
        <w:rPr>
          <w:rFonts w:ascii="Arial" w:hAnsi="Arial" w:cs="Arial"/>
          <w:sz w:val="16"/>
          <w:szCs w:val="16"/>
        </w:rPr>
        <w:t>%</w:t>
      </w:r>
      <w:r w:rsidRPr="00E426A3">
        <w:rPr>
          <w:rFonts w:ascii="Arial" w:hAnsi="Arial" w:cs="Arial"/>
          <w:sz w:val="16"/>
          <w:szCs w:val="16"/>
        </w:rPr>
        <w:t xml:space="preserve">    D.W.=</w:t>
      </w:r>
      <w:r>
        <w:rPr>
          <w:rFonts w:ascii="Arial" w:hAnsi="Arial" w:cs="Arial"/>
          <w:sz w:val="16"/>
          <w:szCs w:val="16"/>
        </w:rPr>
        <w:t>2.0</w:t>
      </w:r>
      <w:r w:rsidRPr="00E426A3">
        <w:rPr>
          <w:rFonts w:ascii="Arial" w:hAnsi="Arial" w:cs="Arial"/>
          <w:sz w:val="16"/>
          <w:szCs w:val="16"/>
        </w:rPr>
        <w:t xml:space="preserve">  MSE=</w:t>
      </w:r>
      <w:r>
        <w:rPr>
          <w:rFonts w:ascii="Arial" w:hAnsi="Arial" w:cs="Arial"/>
          <w:sz w:val="16"/>
          <w:szCs w:val="16"/>
        </w:rPr>
        <w:t xml:space="preserve">33.05 </w:t>
      </w:r>
      <w:r w:rsidR="00CF5393">
        <w:rPr>
          <w:rFonts w:ascii="Arial" w:hAnsi="Arial" w:cs="Arial"/>
          <w:sz w:val="16"/>
          <w:szCs w:val="16"/>
        </w:rPr>
        <w:tab/>
        <w:t xml:space="preserve">        </w:t>
      </w:r>
      <w:r>
        <w:rPr>
          <w:rFonts w:ascii="Arial" w:hAnsi="Arial" w:cs="Arial"/>
          <w:sz w:val="16"/>
          <w:szCs w:val="16"/>
        </w:rPr>
        <w:t xml:space="preserve">  </w:t>
      </w:r>
      <w:r w:rsidRPr="00E426A3">
        <w:rPr>
          <w:rFonts w:ascii="Arial" w:hAnsi="Arial" w:cs="Arial"/>
          <w:sz w:val="16"/>
          <w:szCs w:val="16"/>
        </w:rPr>
        <w:t xml:space="preserve">(Eq. </w:t>
      </w:r>
      <w:r>
        <w:rPr>
          <w:rFonts w:ascii="Arial" w:hAnsi="Arial" w:cs="Arial"/>
          <w:sz w:val="16"/>
          <w:szCs w:val="16"/>
        </w:rPr>
        <w:t>8</w:t>
      </w:r>
      <w:r w:rsidRPr="00E426A3">
        <w:rPr>
          <w:rFonts w:ascii="Arial" w:hAnsi="Arial" w:cs="Arial"/>
          <w:sz w:val="16"/>
          <w:szCs w:val="16"/>
        </w:rPr>
        <w:t>.</w:t>
      </w:r>
      <w:r>
        <w:rPr>
          <w:rFonts w:ascii="Arial" w:hAnsi="Arial" w:cs="Arial"/>
          <w:sz w:val="16"/>
          <w:szCs w:val="16"/>
        </w:rPr>
        <w:t>2.Alt.b</w:t>
      </w:r>
      <w:r w:rsidRPr="00E426A3">
        <w:rPr>
          <w:rFonts w:ascii="Arial" w:hAnsi="Arial" w:cs="Arial"/>
          <w:sz w:val="16"/>
          <w:szCs w:val="16"/>
        </w:rPr>
        <w:t>)</w:t>
      </w:r>
    </w:p>
    <w:p w:rsidR="005A7384" w:rsidRPr="00E426A3" w:rsidRDefault="005A7384" w:rsidP="005A7384">
      <w:pPr>
        <w:rPr>
          <w:rFonts w:ascii="Arial" w:hAnsi="Arial" w:cs="Arial"/>
          <w:sz w:val="16"/>
          <w:szCs w:val="16"/>
        </w:rPr>
      </w:pPr>
      <w:r w:rsidRPr="00E426A3">
        <w:rPr>
          <w:rFonts w:ascii="Arial" w:hAnsi="Arial" w:cs="Arial"/>
          <w:sz w:val="16"/>
          <w:szCs w:val="16"/>
        </w:rPr>
        <w:t xml:space="preserve">    </w:t>
      </w:r>
      <w:r w:rsidRPr="00A90CB4">
        <w:rPr>
          <w:rFonts w:ascii="Arial" w:hAnsi="Arial" w:cs="Arial"/>
          <w:b/>
          <w:sz w:val="16"/>
          <w:szCs w:val="16"/>
        </w:rPr>
        <w:t>(</w:t>
      </w:r>
      <w:r>
        <w:rPr>
          <w:rFonts w:ascii="Arial" w:hAnsi="Arial" w:cs="Arial"/>
          <w:b/>
          <w:sz w:val="16"/>
          <w:szCs w:val="16"/>
        </w:rPr>
        <w:t>0.9</w:t>
      </w:r>
      <w:r w:rsidRPr="00A90CB4">
        <w:rPr>
          <w:rFonts w:ascii="Arial" w:hAnsi="Arial" w:cs="Arial"/>
          <w:b/>
          <w:sz w:val="16"/>
          <w:szCs w:val="16"/>
        </w:rPr>
        <w:t>)</w:t>
      </w:r>
      <w:r w:rsidRPr="00E426A3">
        <w:rPr>
          <w:rFonts w:ascii="Arial" w:hAnsi="Arial" w:cs="Arial"/>
          <w:sz w:val="16"/>
          <w:szCs w:val="16"/>
        </w:rPr>
        <w:tab/>
        <w:t xml:space="preserve">    </w:t>
      </w:r>
      <w:r>
        <w:rPr>
          <w:rFonts w:ascii="Arial" w:hAnsi="Arial" w:cs="Arial"/>
          <w:sz w:val="16"/>
          <w:szCs w:val="16"/>
        </w:rPr>
        <w:t xml:space="preserve">  </w:t>
      </w:r>
      <w:r>
        <w:rPr>
          <w:rFonts w:ascii="Arial" w:hAnsi="Arial" w:cs="Arial"/>
          <w:sz w:val="16"/>
          <w:szCs w:val="16"/>
        </w:rPr>
        <w:tab/>
      </w:r>
      <w:r w:rsidRPr="00E426A3">
        <w:rPr>
          <w:rFonts w:ascii="Arial" w:hAnsi="Arial" w:cs="Arial"/>
          <w:sz w:val="16"/>
          <w:szCs w:val="16"/>
        </w:rPr>
        <w:t xml:space="preserve"> (</w:t>
      </w:r>
      <w:r>
        <w:rPr>
          <w:rFonts w:ascii="Arial" w:hAnsi="Arial" w:cs="Arial"/>
          <w:sz w:val="16"/>
          <w:szCs w:val="16"/>
        </w:rPr>
        <w:t>-1.5</w:t>
      </w:r>
      <w:r w:rsidRPr="00E426A3">
        <w:rPr>
          <w:rFonts w:ascii="Arial" w:hAnsi="Arial" w:cs="Arial"/>
          <w:sz w:val="16"/>
          <w:szCs w:val="16"/>
        </w:rPr>
        <w:t>)</w:t>
      </w:r>
    </w:p>
    <w:p w:rsidR="005A7384" w:rsidRDefault="005A7384" w:rsidP="005A7384">
      <w:pPr>
        <w:rPr>
          <w:rFonts w:ascii="Arial" w:hAnsi="Arial" w:cs="Arial"/>
          <w:sz w:val="20"/>
          <w:szCs w:val="20"/>
        </w:rPr>
      </w:pPr>
    </w:p>
    <w:p w:rsidR="0084765D" w:rsidRDefault="0084765D" w:rsidP="005A7384">
      <w:pPr>
        <w:rPr>
          <w:rFonts w:ascii="Arial" w:hAnsi="Arial" w:cs="Arial"/>
          <w:sz w:val="20"/>
          <w:szCs w:val="20"/>
        </w:rPr>
      </w:pPr>
      <w:r w:rsidRPr="0084765D">
        <w:rPr>
          <w:rFonts w:ascii="Arial" w:hAnsi="Arial" w:cs="Arial"/>
          <w:sz w:val="20"/>
          <w:szCs w:val="20"/>
          <w:u w:val="single"/>
        </w:rPr>
        <w:t>U</w:t>
      </w:r>
      <w:r>
        <w:rPr>
          <w:rFonts w:ascii="Arial" w:hAnsi="Arial" w:cs="Arial"/>
          <w:sz w:val="20"/>
          <w:szCs w:val="20"/>
          <w:u w:val="single"/>
        </w:rPr>
        <w:t>SING</w:t>
      </w:r>
      <w:r w:rsidRPr="0084765D">
        <w:rPr>
          <w:rFonts w:ascii="Arial" w:hAnsi="Arial" w:cs="Arial"/>
          <w:sz w:val="20"/>
          <w:szCs w:val="20"/>
          <w:u w:val="single"/>
        </w:rPr>
        <w:t xml:space="preserve"> </w:t>
      </w:r>
      <w:r w:rsidR="004F7B9F" w:rsidRPr="0084765D">
        <w:rPr>
          <w:rFonts w:ascii="Arial" w:hAnsi="Arial" w:cs="Arial"/>
          <w:sz w:val="20"/>
          <w:szCs w:val="20"/>
          <w:u w:val="single"/>
        </w:rPr>
        <w:t>STEPWISE REGRESSION: VARIANCE EXPLAINED</w:t>
      </w:r>
      <w:r w:rsidR="004F7B9F">
        <w:rPr>
          <w:rFonts w:ascii="Arial" w:hAnsi="Arial" w:cs="Arial"/>
          <w:sz w:val="20"/>
          <w:szCs w:val="20"/>
        </w:rPr>
        <w:t xml:space="preserve">:  </w:t>
      </w:r>
      <w:r w:rsidR="00554987">
        <w:rPr>
          <w:rFonts w:ascii="Arial" w:hAnsi="Arial" w:cs="Arial"/>
          <w:sz w:val="20"/>
          <w:szCs w:val="20"/>
        </w:rPr>
        <w:t>(From Eq. 8.3.Alt.a.2 – No bus.cycle var.))</w:t>
      </w:r>
    </w:p>
    <w:p w:rsidR="008A4B41" w:rsidRDefault="008A4B41" w:rsidP="005A7384">
      <w:pPr>
        <w:rPr>
          <w:rFonts w:ascii="Arial" w:hAnsi="Arial" w:cs="Arial"/>
          <w:sz w:val="20"/>
          <w:szCs w:val="20"/>
        </w:rPr>
      </w:pPr>
    </w:p>
    <w:p w:rsidR="00924CA4" w:rsidRPr="00924CA4" w:rsidRDefault="004F7B9F" w:rsidP="003212BD">
      <w:pPr>
        <w:pStyle w:val="ListParagraph"/>
        <w:numPr>
          <w:ilvl w:val="0"/>
          <w:numId w:val="36"/>
        </w:numPr>
        <w:rPr>
          <w:rFonts w:ascii="Arial" w:hAnsi="Arial" w:cs="Arial"/>
          <w:sz w:val="20"/>
          <w:szCs w:val="20"/>
        </w:rPr>
      </w:pPr>
      <w:r w:rsidRPr="00924CA4">
        <w:rPr>
          <w:rFonts w:ascii="Arial" w:hAnsi="Arial" w:cs="Arial"/>
          <w:sz w:val="20"/>
          <w:szCs w:val="20"/>
          <w:u w:val="single"/>
        </w:rPr>
        <w:t>1</w:t>
      </w:r>
      <w:r w:rsidRPr="00924CA4">
        <w:rPr>
          <w:rFonts w:ascii="Arial" w:hAnsi="Arial" w:cs="Arial"/>
          <w:sz w:val="20"/>
          <w:szCs w:val="20"/>
          <w:u w:val="single"/>
          <w:vertAlign w:val="superscript"/>
        </w:rPr>
        <w:t>ST</w:t>
      </w:r>
      <w:r w:rsidRPr="00924CA4">
        <w:rPr>
          <w:rFonts w:ascii="Arial" w:hAnsi="Arial" w:cs="Arial"/>
          <w:sz w:val="20"/>
          <w:szCs w:val="20"/>
          <w:u w:val="single"/>
        </w:rPr>
        <w:t xml:space="preserve"> IN Method</w:t>
      </w:r>
      <w:r w:rsidRPr="00924CA4">
        <w:rPr>
          <w:rFonts w:ascii="Arial" w:hAnsi="Arial" w:cs="Arial"/>
          <w:sz w:val="20"/>
          <w:szCs w:val="20"/>
        </w:rPr>
        <w:t xml:space="preserve">: 64% Explained by (T,G); </w:t>
      </w:r>
      <w:r w:rsidR="0084765D" w:rsidRPr="00924CA4">
        <w:rPr>
          <w:rFonts w:ascii="Arial" w:hAnsi="Arial" w:cs="Arial"/>
          <w:sz w:val="20"/>
          <w:szCs w:val="20"/>
        </w:rPr>
        <w:t>2</w:t>
      </w:r>
      <w:r w:rsidR="0084765D" w:rsidRPr="00924CA4">
        <w:rPr>
          <w:rFonts w:ascii="Arial" w:hAnsi="Arial" w:cs="Arial"/>
          <w:sz w:val="20"/>
          <w:szCs w:val="20"/>
          <w:vertAlign w:val="superscript"/>
        </w:rPr>
        <w:t>nd</w:t>
      </w:r>
      <w:r w:rsidR="0084765D" w:rsidRPr="00924CA4">
        <w:rPr>
          <w:rFonts w:ascii="Arial" w:hAnsi="Arial" w:cs="Arial"/>
          <w:sz w:val="20"/>
          <w:szCs w:val="20"/>
        </w:rPr>
        <w:t xml:space="preserve"> In: ACC</w:t>
      </w:r>
      <w:r w:rsidR="007B45C3" w:rsidRPr="00924CA4">
        <w:rPr>
          <w:rFonts w:ascii="Arial" w:hAnsi="Arial" w:cs="Arial"/>
          <w:sz w:val="20"/>
          <w:szCs w:val="20"/>
        </w:rPr>
        <w:t xml:space="preserve"> (17.2%)</w:t>
      </w:r>
      <w:r w:rsidR="0084765D" w:rsidRPr="00924CA4">
        <w:rPr>
          <w:rFonts w:ascii="Arial" w:hAnsi="Arial" w:cs="Arial"/>
          <w:sz w:val="20"/>
          <w:szCs w:val="20"/>
        </w:rPr>
        <w:t xml:space="preserve"> </w:t>
      </w:r>
      <w:r w:rsidR="009A1CAC" w:rsidRPr="00924CA4">
        <w:rPr>
          <w:rFonts w:ascii="Arial" w:hAnsi="Arial" w:cs="Arial"/>
          <w:sz w:val="20"/>
          <w:szCs w:val="20"/>
        </w:rPr>
        <w:t>3</w:t>
      </w:r>
      <w:r w:rsidR="009A1CAC" w:rsidRPr="00924CA4">
        <w:rPr>
          <w:rFonts w:ascii="Arial" w:hAnsi="Arial" w:cs="Arial"/>
          <w:sz w:val="20"/>
          <w:szCs w:val="20"/>
          <w:vertAlign w:val="superscript"/>
        </w:rPr>
        <w:t>rd</w:t>
      </w:r>
      <w:r w:rsidR="009A1CAC" w:rsidRPr="00924CA4">
        <w:rPr>
          <w:rFonts w:ascii="Arial" w:hAnsi="Arial" w:cs="Arial"/>
          <w:sz w:val="20"/>
          <w:szCs w:val="20"/>
        </w:rPr>
        <w:t xml:space="preserve"> In: DEP</w:t>
      </w:r>
      <w:r w:rsidR="007B45C3" w:rsidRPr="00924CA4">
        <w:rPr>
          <w:rFonts w:ascii="Arial" w:hAnsi="Arial" w:cs="Arial"/>
          <w:sz w:val="20"/>
          <w:szCs w:val="20"/>
        </w:rPr>
        <w:t xml:space="preserve"> (4.4%)</w:t>
      </w:r>
      <w:r w:rsidR="009A1CAC" w:rsidRPr="00924CA4">
        <w:rPr>
          <w:rFonts w:ascii="Arial" w:hAnsi="Arial" w:cs="Arial"/>
          <w:sz w:val="20"/>
          <w:szCs w:val="20"/>
        </w:rPr>
        <w:t>; 4</w:t>
      </w:r>
      <w:r w:rsidR="009A1CAC" w:rsidRPr="00924CA4">
        <w:rPr>
          <w:rFonts w:ascii="Arial" w:hAnsi="Arial" w:cs="Arial"/>
          <w:sz w:val="20"/>
          <w:szCs w:val="20"/>
          <w:vertAlign w:val="superscript"/>
        </w:rPr>
        <w:t>th</w:t>
      </w:r>
      <w:r w:rsidR="009A1CAC" w:rsidRPr="00924CA4">
        <w:rPr>
          <w:rFonts w:ascii="Arial" w:hAnsi="Arial" w:cs="Arial"/>
          <w:sz w:val="20"/>
          <w:szCs w:val="20"/>
        </w:rPr>
        <w:t xml:space="preserve"> In:</w:t>
      </w:r>
      <w:r w:rsidR="004D5825" w:rsidRPr="00924CA4">
        <w:rPr>
          <w:rFonts w:ascii="Arial" w:hAnsi="Arial" w:cs="Arial"/>
          <w:sz w:val="20"/>
          <w:szCs w:val="20"/>
        </w:rPr>
        <w:t>PR</w:t>
      </w:r>
      <w:r w:rsidR="004D5825" w:rsidRPr="00924CA4">
        <w:rPr>
          <w:rFonts w:ascii="Arial" w:hAnsi="Arial" w:cs="Arial"/>
          <w:sz w:val="20"/>
          <w:szCs w:val="20"/>
          <w:vertAlign w:val="subscript"/>
        </w:rPr>
        <w:t>-2</w:t>
      </w:r>
      <w:r w:rsidR="007B45C3" w:rsidRPr="00924CA4">
        <w:rPr>
          <w:rFonts w:ascii="Arial" w:hAnsi="Arial" w:cs="Arial"/>
          <w:sz w:val="20"/>
          <w:szCs w:val="20"/>
        </w:rPr>
        <w:t xml:space="preserve"> </w:t>
      </w:r>
      <w:r w:rsidR="004D5825" w:rsidRPr="00924CA4">
        <w:rPr>
          <w:rFonts w:ascii="Arial" w:hAnsi="Arial" w:cs="Arial"/>
          <w:sz w:val="20"/>
          <w:szCs w:val="20"/>
        </w:rPr>
        <w:br/>
        <w:t xml:space="preserve">    </w:t>
      </w:r>
      <w:r w:rsidR="004D5825" w:rsidRPr="00924CA4">
        <w:rPr>
          <w:rFonts w:ascii="Arial" w:hAnsi="Arial" w:cs="Arial"/>
          <w:sz w:val="20"/>
          <w:szCs w:val="20"/>
        </w:rPr>
        <w:tab/>
      </w:r>
      <w:r w:rsidR="004D5825" w:rsidRPr="00924CA4">
        <w:rPr>
          <w:rFonts w:ascii="Arial" w:hAnsi="Arial" w:cs="Arial"/>
          <w:sz w:val="20"/>
          <w:szCs w:val="20"/>
        </w:rPr>
        <w:tab/>
      </w:r>
      <w:r w:rsidR="007B45C3" w:rsidRPr="00924CA4">
        <w:rPr>
          <w:rFonts w:ascii="Arial" w:hAnsi="Arial" w:cs="Arial"/>
          <w:sz w:val="20"/>
          <w:szCs w:val="20"/>
        </w:rPr>
        <w:t xml:space="preserve">(2.5%); </w:t>
      </w:r>
      <w:r w:rsidR="00336E15" w:rsidRPr="00924CA4">
        <w:rPr>
          <w:rFonts w:ascii="Arial" w:hAnsi="Arial" w:cs="Arial"/>
          <w:sz w:val="20"/>
          <w:szCs w:val="20"/>
        </w:rPr>
        <w:t>5</w:t>
      </w:r>
      <w:r w:rsidR="00336E15" w:rsidRPr="00924CA4">
        <w:rPr>
          <w:rFonts w:ascii="Arial" w:hAnsi="Arial" w:cs="Arial"/>
          <w:sz w:val="20"/>
          <w:szCs w:val="20"/>
          <w:vertAlign w:val="superscript"/>
        </w:rPr>
        <w:t>th</w:t>
      </w:r>
      <w:r w:rsidR="00336E15" w:rsidRPr="00924CA4">
        <w:rPr>
          <w:rFonts w:ascii="Arial" w:hAnsi="Arial" w:cs="Arial"/>
          <w:sz w:val="20"/>
          <w:szCs w:val="20"/>
        </w:rPr>
        <w:t xml:space="preserve"> In: XR</w:t>
      </w:r>
      <w:r w:rsidR="00336E15" w:rsidRPr="00924CA4">
        <w:rPr>
          <w:rFonts w:ascii="Arial" w:hAnsi="Arial" w:cs="Arial"/>
          <w:sz w:val="20"/>
          <w:szCs w:val="20"/>
          <w:vertAlign w:val="subscript"/>
        </w:rPr>
        <w:t>AV</w:t>
      </w:r>
      <w:r w:rsidR="00336E15" w:rsidRPr="00924CA4">
        <w:rPr>
          <w:rFonts w:ascii="Arial" w:hAnsi="Arial" w:cs="Arial"/>
          <w:sz w:val="20"/>
          <w:szCs w:val="20"/>
        </w:rPr>
        <w:t xml:space="preserve"> (1.6%);6</w:t>
      </w:r>
      <w:r w:rsidR="00336E15" w:rsidRPr="00924CA4">
        <w:rPr>
          <w:rFonts w:ascii="Arial" w:hAnsi="Arial" w:cs="Arial"/>
          <w:sz w:val="20"/>
          <w:szCs w:val="20"/>
          <w:vertAlign w:val="superscript"/>
        </w:rPr>
        <w:t>th</w:t>
      </w:r>
      <w:r w:rsidR="00336E15" w:rsidRPr="00924CA4">
        <w:rPr>
          <w:rFonts w:ascii="Arial" w:hAnsi="Arial" w:cs="Arial"/>
          <w:sz w:val="20"/>
          <w:szCs w:val="20"/>
        </w:rPr>
        <w:t xml:space="preserve"> In: I</w:t>
      </w:r>
      <w:r w:rsidR="00336E15" w:rsidRPr="00924CA4">
        <w:rPr>
          <w:rFonts w:ascii="Arial" w:hAnsi="Arial" w:cs="Arial"/>
          <w:sz w:val="20"/>
          <w:szCs w:val="20"/>
          <w:vertAlign w:val="subscript"/>
        </w:rPr>
        <w:t>B(-1)</w:t>
      </w:r>
      <w:r w:rsidR="00336E15" w:rsidRPr="00924CA4">
        <w:rPr>
          <w:rFonts w:ascii="Arial" w:hAnsi="Arial" w:cs="Arial"/>
          <w:sz w:val="20"/>
          <w:szCs w:val="20"/>
        </w:rPr>
        <w:t xml:space="preserve"> (0.8%);7</w:t>
      </w:r>
      <w:r w:rsidR="00336E15" w:rsidRPr="00924CA4">
        <w:rPr>
          <w:rFonts w:ascii="Arial" w:hAnsi="Arial" w:cs="Arial"/>
          <w:sz w:val="20"/>
          <w:szCs w:val="20"/>
          <w:vertAlign w:val="superscript"/>
        </w:rPr>
        <w:t>th</w:t>
      </w:r>
      <w:r w:rsidR="00336E15" w:rsidRPr="00924CA4">
        <w:rPr>
          <w:rFonts w:ascii="Arial" w:hAnsi="Arial" w:cs="Arial"/>
          <w:sz w:val="20"/>
          <w:szCs w:val="20"/>
        </w:rPr>
        <w:t xml:space="preserve"> In: POP (0.03%);8</w:t>
      </w:r>
      <w:r w:rsidR="00336E15" w:rsidRPr="00924CA4">
        <w:rPr>
          <w:rFonts w:ascii="Arial" w:hAnsi="Arial" w:cs="Arial"/>
          <w:sz w:val="20"/>
          <w:szCs w:val="20"/>
          <w:vertAlign w:val="superscript"/>
        </w:rPr>
        <w:t>th</w:t>
      </w:r>
      <w:r w:rsidR="00336E15" w:rsidRPr="00924CA4">
        <w:rPr>
          <w:rFonts w:ascii="Arial" w:hAnsi="Arial" w:cs="Arial"/>
          <w:sz w:val="20"/>
          <w:szCs w:val="20"/>
        </w:rPr>
        <w:t xml:space="preserve"> In: CAP</w:t>
      </w:r>
      <w:r w:rsidR="00336E15" w:rsidRPr="00924CA4">
        <w:rPr>
          <w:rFonts w:ascii="Arial" w:hAnsi="Arial" w:cs="Arial"/>
          <w:sz w:val="20"/>
          <w:szCs w:val="20"/>
          <w:vertAlign w:val="subscript"/>
        </w:rPr>
        <w:t>-1</w:t>
      </w:r>
      <w:r w:rsidR="00336E15" w:rsidRPr="00924CA4">
        <w:rPr>
          <w:rFonts w:ascii="Arial" w:hAnsi="Arial" w:cs="Arial"/>
          <w:sz w:val="20"/>
          <w:szCs w:val="20"/>
        </w:rPr>
        <w:t xml:space="preserve"> </w:t>
      </w:r>
      <w:r w:rsidR="00336E15" w:rsidRPr="00924CA4">
        <w:rPr>
          <w:rFonts w:ascii="Arial" w:hAnsi="Arial" w:cs="Arial"/>
          <w:sz w:val="20"/>
          <w:szCs w:val="20"/>
        </w:rPr>
        <w:br/>
      </w:r>
      <w:r w:rsidR="00336E15" w:rsidRPr="00924CA4">
        <w:rPr>
          <w:rFonts w:ascii="Arial" w:hAnsi="Arial" w:cs="Arial"/>
          <w:sz w:val="20"/>
          <w:szCs w:val="20"/>
        </w:rPr>
        <w:tab/>
      </w:r>
      <w:r w:rsidR="00336E15" w:rsidRPr="00924CA4">
        <w:rPr>
          <w:rFonts w:ascii="Arial" w:hAnsi="Arial" w:cs="Arial"/>
          <w:sz w:val="20"/>
          <w:szCs w:val="20"/>
        </w:rPr>
        <w:tab/>
        <w:t>(0.01%);9</w:t>
      </w:r>
      <w:r w:rsidR="00336E15" w:rsidRPr="00924CA4">
        <w:rPr>
          <w:rFonts w:ascii="Arial" w:hAnsi="Arial" w:cs="Arial"/>
          <w:sz w:val="20"/>
          <w:szCs w:val="20"/>
          <w:vertAlign w:val="superscript"/>
        </w:rPr>
        <w:t>th</w:t>
      </w:r>
      <w:r w:rsidR="00336E15" w:rsidRPr="00924CA4">
        <w:rPr>
          <w:rFonts w:ascii="Arial" w:hAnsi="Arial" w:cs="Arial"/>
          <w:sz w:val="20"/>
          <w:szCs w:val="20"/>
        </w:rPr>
        <w:t xml:space="preserve"> In: PROF (-0.01%);10th In: </w:t>
      </w:r>
      <w:r w:rsidR="00185C5D" w:rsidRPr="00924CA4">
        <w:rPr>
          <w:rFonts w:ascii="Arial" w:hAnsi="Arial" w:cs="Arial"/>
          <w:sz w:val="20"/>
          <w:szCs w:val="20"/>
        </w:rPr>
        <w:t>DJ</w:t>
      </w:r>
      <w:r w:rsidR="00336E15" w:rsidRPr="00924CA4">
        <w:rPr>
          <w:rFonts w:ascii="Arial" w:hAnsi="Arial" w:cs="Arial"/>
          <w:sz w:val="20"/>
          <w:szCs w:val="20"/>
        </w:rPr>
        <w:t xml:space="preserve"> (</w:t>
      </w:r>
      <w:r w:rsidR="00185C5D" w:rsidRPr="00924CA4">
        <w:rPr>
          <w:rFonts w:ascii="Arial" w:hAnsi="Arial" w:cs="Arial"/>
          <w:sz w:val="20"/>
          <w:szCs w:val="20"/>
        </w:rPr>
        <w:t>-0.07</w:t>
      </w:r>
      <w:r w:rsidR="00336E15" w:rsidRPr="00924CA4">
        <w:rPr>
          <w:rFonts w:ascii="Arial" w:hAnsi="Arial" w:cs="Arial"/>
          <w:sz w:val="20"/>
          <w:szCs w:val="20"/>
        </w:rPr>
        <w:t>%);</w:t>
      </w:r>
      <w:r w:rsidR="008A4B41" w:rsidRPr="00924CA4">
        <w:rPr>
          <w:rFonts w:ascii="Arial" w:hAnsi="Arial" w:cs="Arial"/>
          <w:sz w:val="20"/>
          <w:szCs w:val="20"/>
        </w:rPr>
        <w:br/>
      </w:r>
      <w:r w:rsidR="00924CA4">
        <w:rPr>
          <w:rFonts w:ascii="Arial" w:hAnsi="Arial" w:cs="Arial"/>
          <w:sz w:val="20"/>
          <w:szCs w:val="20"/>
        </w:rPr>
        <w:br/>
        <w:t>(If ACC entered first, explains 44% of variance; If( T,G) entered second, adds 37%)</w:t>
      </w:r>
      <w:r w:rsidR="00924CA4">
        <w:rPr>
          <w:rFonts w:ascii="Arial" w:hAnsi="Arial" w:cs="Arial"/>
          <w:sz w:val="20"/>
          <w:szCs w:val="20"/>
        </w:rPr>
        <w:br/>
      </w:r>
    </w:p>
    <w:p w:rsidR="004F7B9F" w:rsidRPr="004D5825" w:rsidRDefault="004F7B9F" w:rsidP="003212BD">
      <w:pPr>
        <w:pStyle w:val="ListParagraph"/>
        <w:numPr>
          <w:ilvl w:val="0"/>
          <w:numId w:val="36"/>
        </w:numPr>
        <w:rPr>
          <w:rFonts w:ascii="Arial" w:hAnsi="Arial" w:cs="Arial"/>
          <w:sz w:val="20"/>
          <w:szCs w:val="20"/>
        </w:rPr>
      </w:pPr>
      <w:r w:rsidRPr="004D5825">
        <w:rPr>
          <w:rFonts w:ascii="Arial" w:hAnsi="Arial" w:cs="Arial"/>
          <w:sz w:val="20"/>
          <w:szCs w:val="20"/>
          <w:u w:val="single"/>
        </w:rPr>
        <w:t>1</w:t>
      </w:r>
      <w:r w:rsidRPr="004D5825">
        <w:rPr>
          <w:rFonts w:ascii="Arial" w:hAnsi="Arial" w:cs="Arial"/>
          <w:sz w:val="20"/>
          <w:szCs w:val="20"/>
          <w:u w:val="single"/>
          <w:vertAlign w:val="superscript"/>
        </w:rPr>
        <w:t>st</w:t>
      </w:r>
      <w:r w:rsidRPr="004D5825">
        <w:rPr>
          <w:rFonts w:ascii="Arial" w:hAnsi="Arial" w:cs="Arial"/>
          <w:sz w:val="20"/>
          <w:szCs w:val="20"/>
          <w:u w:val="single"/>
        </w:rPr>
        <w:t xml:space="preserve"> Out Method</w:t>
      </w:r>
      <w:r w:rsidRPr="004D5825">
        <w:rPr>
          <w:rFonts w:ascii="Arial" w:hAnsi="Arial" w:cs="Arial"/>
          <w:sz w:val="20"/>
          <w:szCs w:val="20"/>
        </w:rPr>
        <w:t xml:space="preserve">: </w:t>
      </w:r>
      <w:r w:rsidR="004D5825" w:rsidRPr="004D5825">
        <w:rPr>
          <w:rFonts w:ascii="Arial" w:hAnsi="Arial" w:cs="Arial"/>
          <w:sz w:val="20"/>
          <w:szCs w:val="20"/>
        </w:rPr>
        <w:t>1</w:t>
      </w:r>
      <w:r w:rsidR="004D5825" w:rsidRPr="004D5825">
        <w:rPr>
          <w:rFonts w:ascii="Arial" w:hAnsi="Arial" w:cs="Arial"/>
          <w:sz w:val="20"/>
          <w:szCs w:val="20"/>
          <w:vertAlign w:val="superscript"/>
        </w:rPr>
        <w:t>st</w:t>
      </w:r>
      <w:r w:rsidR="004D5825" w:rsidRPr="004D5825">
        <w:rPr>
          <w:rFonts w:ascii="Arial" w:hAnsi="Arial" w:cs="Arial"/>
          <w:sz w:val="20"/>
          <w:szCs w:val="20"/>
        </w:rPr>
        <w:t xml:space="preserve"> Out:</w:t>
      </w:r>
      <w:r w:rsidRPr="004D5825">
        <w:rPr>
          <w:rFonts w:ascii="Arial" w:hAnsi="Arial" w:cs="Arial"/>
          <w:sz w:val="20"/>
          <w:szCs w:val="20"/>
        </w:rPr>
        <w:t xml:space="preserve"> (9.8% Explained</w:t>
      </w:r>
      <w:r w:rsidR="008A4B41">
        <w:rPr>
          <w:rFonts w:ascii="Arial" w:hAnsi="Arial" w:cs="Arial"/>
          <w:sz w:val="20"/>
          <w:szCs w:val="20"/>
        </w:rPr>
        <w:t xml:space="preserve"> by ACC</w:t>
      </w:r>
      <w:r w:rsidRPr="004D5825">
        <w:rPr>
          <w:rFonts w:ascii="Arial" w:hAnsi="Arial" w:cs="Arial"/>
          <w:sz w:val="20"/>
          <w:szCs w:val="20"/>
        </w:rPr>
        <w:t xml:space="preserve">), </w:t>
      </w:r>
      <w:r w:rsidR="004D5825" w:rsidRPr="004D5825">
        <w:rPr>
          <w:rFonts w:ascii="Arial" w:hAnsi="Arial" w:cs="Arial"/>
          <w:sz w:val="20"/>
          <w:szCs w:val="20"/>
        </w:rPr>
        <w:t>2</w:t>
      </w:r>
      <w:r w:rsidR="004D5825" w:rsidRPr="004D5825">
        <w:rPr>
          <w:rFonts w:ascii="Arial" w:hAnsi="Arial" w:cs="Arial"/>
          <w:sz w:val="20"/>
          <w:szCs w:val="20"/>
          <w:vertAlign w:val="superscript"/>
        </w:rPr>
        <w:t>nd</w:t>
      </w:r>
      <w:r w:rsidR="004D5825" w:rsidRPr="004D5825">
        <w:rPr>
          <w:rFonts w:ascii="Arial" w:hAnsi="Arial" w:cs="Arial"/>
          <w:sz w:val="20"/>
          <w:szCs w:val="20"/>
        </w:rPr>
        <w:t xml:space="preserve"> Out: </w:t>
      </w:r>
      <w:r w:rsidRPr="004D5825">
        <w:rPr>
          <w:rFonts w:ascii="Arial" w:hAnsi="Arial" w:cs="Arial"/>
          <w:sz w:val="20"/>
          <w:szCs w:val="20"/>
        </w:rPr>
        <w:t>CapUtil</w:t>
      </w:r>
      <w:r w:rsidRPr="004D5825">
        <w:rPr>
          <w:rFonts w:ascii="Arial" w:hAnsi="Arial" w:cs="Arial"/>
          <w:sz w:val="20"/>
          <w:szCs w:val="20"/>
          <w:vertAlign w:val="subscript"/>
        </w:rPr>
        <w:t>-1</w:t>
      </w:r>
      <w:r w:rsidRPr="004D5825">
        <w:rPr>
          <w:rFonts w:ascii="Arial" w:hAnsi="Arial" w:cs="Arial"/>
          <w:sz w:val="20"/>
          <w:szCs w:val="20"/>
        </w:rPr>
        <w:t xml:space="preserve"> (4.9%)</w:t>
      </w:r>
      <w:r w:rsidR="004D5825" w:rsidRPr="004D5825">
        <w:rPr>
          <w:rFonts w:ascii="Arial" w:hAnsi="Arial" w:cs="Arial"/>
          <w:sz w:val="20"/>
          <w:szCs w:val="20"/>
        </w:rPr>
        <w:t>; 3</w:t>
      </w:r>
      <w:r w:rsidR="004D5825" w:rsidRPr="004D5825">
        <w:rPr>
          <w:rFonts w:ascii="Arial" w:hAnsi="Arial" w:cs="Arial"/>
          <w:sz w:val="20"/>
          <w:szCs w:val="20"/>
          <w:vertAlign w:val="superscript"/>
        </w:rPr>
        <w:t>rd</w:t>
      </w:r>
      <w:r w:rsidR="004D5825" w:rsidRPr="004D5825">
        <w:rPr>
          <w:rFonts w:ascii="Arial" w:hAnsi="Arial" w:cs="Arial"/>
          <w:sz w:val="20"/>
          <w:szCs w:val="20"/>
        </w:rPr>
        <w:t xml:space="preserve"> Out:</w:t>
      </w:r>
      <w:r w:rsidR="008A4B41">
        <w:rPr>
          <w:rFonts w:ascii="Arial" w:hAnsi="Arial" w:cs="Arial"/>
          <w:sz w:val="20"/>
          <w:szCs w:val="20"/>
        </w:rPr>
        <w:t xml:space="preserve"> PROF </w:t>
      </w:r>
      <w:r w:rsidR="004D5825">
        <w:rPr>
          <w:rFonts w:ascii="Arial" w:hAnsi="Arial" w:cs="Arial"/>
          <w:sz w:val="20"/>
          <w:szCs w:val="20"/>
        </w:rPr>
        <w:br/>
      </w:r>
      <w:r w:rsidR="004D5825" w:rsidRPr="004D5825">
        <w:rPr>
          <w:rFonts w:ascii="Arial" w:hAnsi="Arial" w:cs="Arial"/>
          <w:sz w:val="20"/>
          <w:szCs w:val="20"/>
        </w:rPr>
        <w:tab/>
      </w:r>
      <w:r w:rsidR="004D5825" w:rsidRPr="004D5825">
        <w:rPr>
          <w:rFonts w:ascii="Arial" w:hAnsi="Arial" w:cs="Arial"/>
          <w:sz w:val="20"/>
          <w:szCs w:val="20"/>
        </w:rPr>
        <w:tab/>
      </w:r>
      <w:r w:rsidR="008A4B41" w:rsidRPr="004D5825">
        <w:rPr>
          <w:rFonts w:ascii="Arial" w:hAnsi="Arial" w:cs="Arial"/>
          <w:sz w:val="20"/>
          <w:szCs w:val="20"/>
        </w:rPr>
        <w:t xml:space="preserve">(2.7%); </w:t>
      </w:r>
      <w:r w:rsidR="004D5825" w:rsidRPr="004D5825">
        <w:rPr>
          <w:rFonts w:ascii="Arial" w:hAnsi="Arial" w:cs="Arial"/>
          <w:sz w:val="20"/>
          <w:szCs w:val="20"/>
        </w:rPr>
        <w:t>4th O</w:t>
      </w:r>
      <w:r w:rsidR="008A4B41">
        <w:rPr>
          <w:rFonts w:ascii="Arial" w:hAnsi="Arial" w:cs="Arial"/>
          <w:sz w:val="20"/>
          <w:szCs w:val="20"/>
        </w:rPr>
        <w:t>ut</w:t>
      </w:r>
      <w:r w:rsidR="004D5825" w:rsidRPr="004D5825">
        <w:rPr>
          <w:rFonts w:ascii="Arial" w:hAnsi="Arial" w:cs="Arial"/>
          <w:sz w:val="20"/>
          <w:szCs w:val="20"/>
        </w:rPr>
        <w:t>:T,G:</w:t>
      </w:r>
      <w:r w:rsidR="004D5825">
        <w:rPr>
          <w:rFonts w:ascii="Arial" w:hAnsi="Arial" w:cs="Arial"/>
          <w:sz w:val="20"/>
          <w:szCs w:val="20"/>
        </w:rPr>
        <w:t xml:space="preserve"> </w:t>
      </w:r>
      <w:r w:rsidR="004D5825" w:rsidRPr="004D5825">
        <w:rPr>
          <w:rFonts w:ascii="Arial" w:hAnsi="Arial" w:cs="Arial"/>
          <w:sz w:val="20"/>
          <w:szCs w:val="20"/>
        </w:rPr>
        <w:t>(6.7%)</w:t>
      </w:r>
      <w:r w:rsidR="00DB073A">
        <w:rPr>
          <w:rFonts w:ascii="Arial" w:hAnsi="Arial" w:cs="Arial"/>
          <w:sz w:val="20"/>
          <w:szCs w:val="20"/>
        </w:rPr>
        <w:t>; 5</w:t>
      </w:r>
      <w:r w:rsidR="00DB073A" w:rsidRPr="004D5825">
        <w:rPr>
          <w:rFonts w:ascii="Arial" w:hAnsi="Arial" w:cs="Arial"/>
          <w:sz w:val="20"/>
          <w:szCs w:val="20"/>
        </w:rPr>
        <w:t>th O</w:t>
      </w:r>
      <w:r w:rsidR="008A4B41">
        <w:rPr>
          <w:rFonts w:ascii="Arial" w:hAnsi="Arial" w:cs="Arial"/>
          <w:sz w:val="20"/>
          <w:szCs w:val="20"/>
        </w:rPr>
        <w:t>ut</w:t>
      </w:r>
      <w:r w:rsidR="00DB073A" w:rsidRPr="004D5825">
        <w:rPr>
          <w:rFonts w:ascii="Arial" w:hAnsi="Arial" w:cs="Arial"/>
          <w:sz w:val="20"/>
          <w:szCs w:val="20"/>
        </w:rPr>
        <w:t>:</w:t>
      </w:r>
      <w:r w:rsidR="00DB073A">
        <w:rPr>
          <w:rFonts w:ascii="Arial" w:hAnsi="Arial" w:cs="Arial"/>
          <w:sz w:val="20"/>
          <w:szCs w:val="20"/>
        </w:rPr>
        <w:t>I</w:t>
      </w:r>
      <w:r w:rsidR="00DB073A" w:rsidRPr="00DB073A">
        <w:rPr>
          <w:rFonts w:ascii="Arial" w:hAnsi="Arial" w:cs="Arial"/>
          <w:sz w:val="20"/>
          <w:szCs w:val="20"/>
          <w:vertAlign w:val="subscript"/>
        </w:rPr>
        <w:t xml:space="preserve"> B(-1)</w:t>
      </w:r>
      <w:r w:rsidR="00DB073A" w:rsidRPr="004D5825">
        <w:rPr>
          <w:rFonts w:ascii="Arial" w:hAnsi="Arial" w:cs="Arial"/>
          <w:sz w:val="20"/>
          <w:szCs w:val="20"/>
        </w:rPr>
        <w:t>:</w:t>
      </w:r>
      <w:r w:rsidR="00DB073A">
        <w:rPr>
          <w:rFonts w:ascii="Arial" w:hAnsi="Arial" w:cs="Arial"/>
          <w:sz w:val="20"/>
          <w:szCs w:val="20"/>
        </w:rPr>
        <w:t xml:space="preserve"> </w:t>
      </w:r>
      <w:r w:rsidR="00DB073A" w:rsidRPr="004D5825">
        <w:rPr>
          <w:rFonts w:ascii="Arial" w:hAnsi="Arial" w:cs="Arial"/>
          <w:sz w:val="20"/>
          <w:szCs w:val="20"/>
        </w:rPr>
        <w:t>(6.</w:t>
      </w:r>
      <w:r w:rsidR="00DB073A">
        <w:rPr>
          <w:rFonts w:ascii="Arial" w:hAnsi="Arial" w:cs="Arial"/>
          <w:sz w:val="20"/>
          <w:szCs w:val="20"/>
        </w:rPr>
        <w:t>9</w:t>
      </w:r>
      <w:r w:rsidR="00DB073A" w:rsidRPr="004D5825">
        <w:rPr>
          <w:rFonts w:ascii="Arial" w:hAnsi="Arial" w:cs="Arial"/>
          <w:sz w:val="20"/>
          <w:szCs w:val="20"/>
        </w:rPr>
        <w:t>%)</w:t>
      </w:r>
      <w:r w:rsidR="00DB073A">
        <w:rPr>
          <w:rFonts w:ascii="Arial" w:hAnsi="Arial" w:cs="Arial"/>
          <w:sz w:val="20"/>
          <w:szCs w:val="20"/>
        </w:rPr>
        <w:t>; 6</w:t>
      </w:r>
      <w:r w:rsidR="00DB073A" w:rsidRPr="004D5825">
        <w:rPr>
          <w:rFonts w:ascii="Arial" w:hAnsi="Arial" w:cs="Arial"/>
          <w:sz w:val="20"/>
          <w:szCs w:val="20"/>
        </w:rPr>
        <w:t>th O</w:t>
      </w:r>
      <w:r w:rsidR="008A4B41">
        <w:rPr>
          <w:rFonts w:ascii="Arial" w:hAnsi="Arial" w:cs="Arial"/>
          <w:sz w:val="20"/>
          <w:szCs w:val="20"/>
        </w:rPr>
        <w:t>ut</w:t>
      </w:r>
      <w:r w:rsidR="00DB073A" w:rsidRPr="004D5825">
        <w:rPr>
          <w:rFonts w:ascii="Arial" w:hAnsi="Arial" w:cs="Arial"/>
          <w:sz w:val="20"/>
          <w:szCs w:val="20"/>
        </w:rPr>
        <w:t>:</w:t>
      </w:r>
      <w:r w:rsidR="00DB073A">
        <w:rPr>
          <w:rFonts w:ascii="Arial" w:hAnsi="Arial" w:cs="Arial"/>
          <w:sz w:val="20"/>
          <w:szCs w:val="20"/>
        </w:rPr>
        <w:t>DJ</w:t>
      </w:r>
      <w:r w:rsidR="00DB073A" w:rsidRPr="004D5825">
        <w:rPr>
          <w:rFonts w:ascii="Arial" w:hAnsi="Arial" w:cs="Arial"/>
          <w:sz w:val="20"/>
          <w:szCs w:val="20"/>
        </w:rPr>
        <w:t>:</w:t>
      </w:r>
      <w:r w:rsidR="00DB073A">
        <w:rPr>
          <w:rFonts w:ascii="Arial" w:hAnsi="Arial" w:cs="Arial"/>
          <w:sz w:val="20"/>
          <w:szCs w:val="20"/>
        </w:rPr>
        <w:t xml:space="preserve"> </w:t>
      </w:r>
      <w:r w:rsidR="00DB073A" w:rsidRPr="004D5825">
        <w:rPr>
          <w:rFonts w:ascii="Arial" w:hAnsi="Arial" w:cs="Arial"/>
          <w:sz w:val="20"/>
          <w:szCs w:val="20"/>
        </w:rPr>
        <w:t>(</w:t>
      </w:r>
      <w:r w:rsidR="00DB073A">
        <w:rPr>
          <w:rFonts w:ascii="Arial" w:hAnsi="Arial" w:cs="Arial"/>
          <w:sz w:val="20"/>
          <w:szCs w:val="20"/>
        </w:rPr>
        <w:t>42.3</w:t>
      </w:r>
      <w:r w:rsidR="00DB073A" w:rsidRPr="004D5825">
        <w:rPr>
          <w:rFonts w:ascii="Arial" w:hAnsi="Arial" w:cs="Arial"/>
          <w:sz w:val="20"/>
          <w:szCs w:val="20"/>
        </w:rPr>
        <w:t>%)</w:t>
      </w:r>
      <w:r w:rsidR="00DB073A">
        <w:rPr>
          <w:rFonts w:ascii="Arial" w:hAnsi="Arial" w:cs="Arial"/>
          <w:sz w:val="20"/>
          <w:szCs w:val="20"/>
        </w:rPr>
        <w:t>; 7</w:t>
      </w:r>
      <w:r w:rsidR="00DB073A" w:rsidRPr="008A4B41">
        <w:rPr>
          <w:rFonts w:ascii="Arial" w:hAnsi="Arial" w:cs="Arial"/>
          <w:sz w:val="20"/>
          <w:szCs w:val="20"/>
          <w:vertAlign w:val="superscript"/>
        </w:rPr>
        <w:t>th</w:t>
      </w:r>
      <w:r w:rsidR="008A4B41">
        <w:rPr>
          <w:rFonts w:ascii="Arial" w:hAnsi="Arial" w:cs="Arial"/>
          <w:sz w:val="20"/>
          <w:szCs w:val="20"/>
        </w:rPr>
        <w:t xml:space="preserve"> </w:t>
      </w:r>
      <w:r w:rsidR="00DB073A">
        <w:rPr>
          <w:rFonts w:ascii="Arial" w:hAnsi="Arial" w:cs="Arial"/>
          <w:sz w:val="20"/>
          <w:szCs w:val="20"/>
        </w:rPr>
        <w:br/>
      </w:r>
      <w:r w:rsidR="008A4B41">
        <w:rPr>
          <w:rFonts w:ascii="Arial" w:hAnsi="Arial" w:cs="Arial"/>
          <w:sz w:val="20"/>
          <w:szCs w:val="20"/>
        </w:rPr>
        <w:t xml:space="preserve">  </w:t>
      </w:r>
      <w:r w:rsidR="008A4B41">
        <w:rPr>
          <w:rFonts w:ascii="Arial" w:hAnsi="Arial" w:cs="Arial"/>
          <w:sz w:val="20"/>
          <w:szCs w:val="20"/>
        </w:rPr>
        <w:tab/>
      </w:r>
      <w:r w:rsidR="008A4B41">
        <w:rPr>
          <w:rFonts w:ascii="Arial" w:hAnsi="Arial" w:cs="Arial"/>
          <w:sz w:val="20"/>
          <w:szCs w:val="20"/>
        </w:rPr>
        <w:tab/>
        <w:t xml:space="preserve">       </w:t>
      </w:r>
      <w:r w:rsidR="008A4B41" w:rsidRPr="004D5825">
        <w:rPr>
          <w:rFonts w:ascii="Arial" w:hAnsi="Arial" w:cs="Arial"/>
          <w:sz w:val="20"/>
          <w:szCs w:val="20"/>
        </w:rPr>
        <w:t>O</w:t>
      </w:r>
      <w:r w:rsidR="008A4B41">
        <w:rPr>
          <w:rFonts w:ascii="Arial" w:hAnsi="Arial" w:cs="Arial"/>
          <w:sz w:val="20"/>
          <w:szCs w:val="20"/>
        </w:rPr>
        <w:t>ut</w:t>
      </w:r>
      <w:r w:rsidR="008A4B41" w:rsidRPr="004D5825">
        <w:rPr>
          <w:rFonts w:ascii="Arial" w:hAnsi="Arial" w:cs="Arial"/>
          <w:sz w:val="20"/>
          <w:szCs w:val="20"/>
        </w:rPr>
        <w:t>:</w:t>
      </w:r>
      <w:r w:rsidR="008A4B41">
        <w:rPr>
          <w:rFonts w:ascii="Arial" w:hAnsi="Arial" w:cs="Arial"/>
          <w:sz w:val="20"/>
          <w:szCs w:val="20"/>
        </w:rPr>
        <w:t>PR</w:t>
      </w:r>
      <w:r w:rsidR="008A4B41" w:rsidRPr="00DB073A">
        <w:rPr>
          <w:rFonts w:ascii="Arial" w:hAnsi="Arial" w:cs="Arial"/>
          <w:sz w:val="20"/>
          <w:szCs w:val="20"/>
          <w:vertAlign w:val="subscript"/>
        </w:rPr>
        <w:t>-2</w:t>
      </w:r>
      <w:r w:rsidR="00DB073A" w:rsidRPr="004D5825">
        <w:rPr>
          <w:rFonts w:ascii="Arial" w:hAnsi="Arial" w:cs="Arial"/>
          <w:sz w:val="20"/>
          <w:szCs w:val="20"/>
        </w:rPr>
        <w:t>(</w:t>
      </w:r>
      <w:r w:rsidR="00DB073A">
        <w:rPr>
          <w:rFonts w:ascii="Arial" w:hAnsi="Arial" w:cs="Arial"/>
          <w:sz w:val="20"/>
          <w:szCs w:val="20"/>
        </w:rPr>
        <w:t>13.9</w:t>
      </w:r>
      <w:r w:rsidR="00DB073A" w:rsidRPr="004D5825">
        <w:rPr>
          <w:rFonts w:ascii="Arial" w:hAnsi="Arial" w:cs="Arial"/>
          <w:sz w:val="20"/>
          <w:szCs w:val="20"/>
        </w:rPr>
        <w:t>%)</w:t>
      </w:r>
      <w:r w:rsidR="00DB073A">
        <w:rPr>
          <w:rFonts w:ascii="Arial" w:hAnsi="Arial" w:cs="Arial"/>
          <w:sz w:val="20"/>
          <w:szCs w:val="20"/>
        </w:rPr>
        <w:t>; 8</w:t>
      </w:r>
      <w:r w:rsidR="00DB073A" w:rsidRPr="004D5825">
        <w:rPr>
          <w:rFonts w:ascii="Arial" w:hAnsi="Arial" w:cs="Arial"/>
          <w:sz w:val="20"/>
          <w:szCs w:val="20"/>
        </w:rPr>
        <w:t>th O</w:t>
      </w:r>
      <w:r w:rsidR="008A4B41">
        <w:rPr>
          <w:rFonts w:ascii="Arial" w:hAnsi="Arial" w:cs="Arial"/>
          <w:sz w:val="20"/>
          <w:szCs w:val="20"/>
        </w:rPr>
        <w:t>ut</w:t>
      </w:r>
      <w:r w:rsidR="00DB073A" w:rsidRPr="004D5825">
        <w:rPr>
          <w:rFonts w:ascii="Arial" w:hAnsi="Arial" w:cs="Arial"/>
          <w:sz w:val="20"/>
          <w:szCs w:val="20"/>
        </w:rPr>
        <w:t>:</w:t>
      </w:r>
      <w:r w:rsidR="00DB073A">
        <w:rPr>
          <w:rFonts w:ascii="Arial" w:hAnsi="Arial" w:cs="Arial"/>
          <w:sz w:val="20"/>
          <w:szCs w:val="20"/>
        </w:rPr>
        <w:t>DEP</w:t>
      </w:r>
      <w:r w:rsidR="00DB073A" w:rsidRPr="004D5825">
        <w:rPr>
          <w:rFonts w:ascii="Arial" w:hAnsi="Arial" w:cs="Arial"/>
          <w:sz w:val="20"/>
          <w:szCs w:val="20"/>
        </w:rPr>
        <w:t>:</w:t>
      </w:r>
      <w:r w:rsidR="00DB073A">
        <w:rPr>
          <w:rFonts w:ascii="Arial" w:hAnsi="Arial" w:cs="Arial"/>
          <w:sz w:val="20"/>
          <w:szCs w:val="20"/>
        </w:rPr>
        <w:t xml:space="preserve"> </w:t>
      </w:r>
      <w:r w:rsidR="00DB073A" w:rsidRPr="004D5825">
        <w:rPr>
          <w:rFonts w:ascii="Arial" w:hAnsi="Arial" w:cs="Arial"/>
          <w:sz w:val="20"/>
          <w:szCs w:val="20"/>
        </w:rPr>
        <w:t>(</w:t>
      </w:r>
      <w:r w:rsidR="00DB073A">
        <w:rPr>
          <w:rFonts w:ascii="Arial" w:hAnsi="Arial" w:cs="Arial"/>
          <w:sz w:val="20"/>
          <w:szCs w:val="20"/>
        </w:rPr>
        <w:t>2.1</w:t>
      </w:r>
      <w:r w:rsidR="00DB073A" w:rsidRPr="004D5825">
        <w:rPr>
          <w:rFonts w:ascii="Arial" w:hAnsi="Arial" w:cs="Arial"/>
          <w:sz w:val="20"/>
          <w:szCs w:val="20"/>
        </w:rPr>
        <w:t>%)</w:t>
      </w:r>
      <w:r w:rsidR="00DB073A">
        <w:rPr>
          <w:rFonts w:ascii="Arial" w:hAnsi="Arial" w:cs="Arial"/>
          <w:sz w:val="20"/>
          <w:szCs w:val="20"/>
        </w:rPr>
        <w:t>; 9</w:t>
      </w:r>
      <w:r w:rsidR="00DB073A" w:rsidRPr="004D5825">
        <w:rPr>
          <w:rFonts w:ascii="Arial" w:hAnsi="Arial" w:cs="Arial"/>
          <w:sz w:val="20"/>
          <w:szCs w:val="20"/>
        </w:rPr>
        <w:t>th O</w:t>
      </w:r>
      <w:r w:rsidR="008A4B41">
        <w:rPr>
          <w:rFonts w:ascii="Arial" w:hAnsi="Arial" w:cs="Arial"/>
          <w:sz w:val="20"/>
          <w:szCs w:val="20"/>
        </w:rPr>
        <w:t>ut</w:t>
      </w:r>
      <w:r w:rsidR="00DB073A" w:rsidRPr="004D5825">
        <w:rPr>
          <w:rFonts w:ascii="Arial" w:hAnsi="Arial" w:cs="Arial"/>
          <w:sz w:val="20"/>
          <w:szCs w:val="20"/>
        </w:rPr>
        <w:t>:</w:t>
      </w:r>
      <w:r w:rsidR="00DB073A">
        <w:rPr>
          <w:rFonts w:ascii="Arial" w:hAnsi="Arial" w:cs="Arial"/>
          <w:sz w:val="20"/>
          <w:szCs w:val="20"/>
        </w:rPr>
        <w:t xml:space="preserve">XR and </w:t>
      </w:r>
      <w:r w:rsidR="008A4B41">
        <w:rPr>
          <w:rFonts w:ascii="Arial" w:hAnsi="Arial" w:cs="Arial"/>
          <w:sz w:val="20"/>
          <w:szCs w:val="20"/>
        </w:rPr>
        <w:t>10</w:t>
      </w:r>
      <w:r w:rsidR="008A4B41" w:rsidRPr="008A4B41">
        <w:rPr>
          <w:rFonts w:ascii="Arial" w:hAnsi="Arial" w:cs="Arial"/>
          <w:sz w:val="20"/>
          <w:szCs w:val="20"/>
          <w:vertAlign w:val="superscript"/>
        </w:rPr>
        <w:t>th</w:t>
      </w:r>
      <w:r w:rsidR="008A4B41">
        <w:rPr>
          <w:rFonts w:ascii="Arial" w:hAnsi="Arial" w:cs="Arial"/>
          <w:sz w:val="20"/>
          <w:szCs w:val="20"/>
        </w:rPr>
        <w:t xml:space="preserve"> Out:</w:t>
      </w:r>
      <w:r w:rsidR="00DB073A">
        <w:rPr>
          <w:rFonts w:ascii="Arial" w:hAnsi="Arial" w:cs="Arial"/>
          <w:sz w:val="20"/>
          <w:szCs w:val="20"/>
        </w:rPr>
        <w:t>POP</w:t>
      </w:r>
      <w:r w:rsidR="00DB073A" w:rsidRPr="004D5825">
        <w:rPr>
          <w:rFonts w:ascii="Arial" w:hAnsi="Arial" w:cs="Arial"/>
          <w:sz w:val="20"/>
          <w:szCs w:val="20"/>
        </w:rPr>
        <w:t>:</w:t>
      </w:r>
      <w:r w:rsidR="00DB073A">
        <w:rPr>
          <w:rFonts w:ascii="Arial" w:hAnsi="Arial" w:cs="Arial"/>
          <w:sz w:val="20"/>
          <w:szCs w:val="20"/>
        </w:rPr>
        <w:t xml:space="preserve"> </w:t>
      </w:r>
      <w:r w:rsidR="00DB073A" w:rsidRPr="004D5825">
        <w:rPr>
          <w:rFonts w:ascii="Arial" w:hAnsi="Arial" w:cs="Arial"/>
          <w:sz w:val="20"/>
          <w:szCs w:val="20"/>
        </w:rPr>
        <w:t>(</w:t>
      </w:r>
      <w:r w:rsidR="00DB073A">
        <w:rPr>
          <w:rFonts w:ascii="Arial" w:hAnsi="Arial" w:cs="Arial"/>
          <w:sz w:val="20"/>
          <w:szCs w:val="20"/>
        </w:rPr>
        <w:t>-</w:t>
      </w:r>
      <w:r w:rsidR="008A4B41">
        <w:rPr>
          <w:rFonts w:ascii="Arial" w:hAnsi="Arial" w:cs="Arial"/>
          <w:sz w:val="20"/>
          <w:szCs w:val="20"/>
        </w:rPr>
        <w:br/>
        <w:t xml:space="preserve">   </w:t>
      </w:r>
      <w:r w:rsidR="008A4B41">
        <w:rPr>
          <w:rFonts w:ascii="Arial" w:hAnsi="Arial" w:cs="Arial"/>
          <w:sz w:val="20"/>
          <w:szCs w:val="20"/>
        </w:rPr>
        <w:tab/>
      </w:r>
      <w:r w:rsidR="008A4B41">
        <w:rPr>
          <w:rFonts w:ascii="Arial" w:hAnsi="Arial" w:cs="Arial"/>
          <w:sz w:val="20"/>
          <w:szCs w:val="20"/>
        </w:rPr>
        <w:tab/>
      </w:r>
      <w:r w:rsidR="008A4B41">
        <w:rPr>
          <w:rFonts w:ascii="Arial" w:hAnsi="Arial" w:cs="Arial"/>
          <w:sz w:val="20"/>
          <w:szCs w:val="20"/>
        </w:rPr>
        <w:tab/>
      </w:r>
      <w:r w:rsidR="008A4B41">
        <w:rPr>
          <w:rFonts w:ascii="Arial" w:hAnsi="Arial" w:cs="Arial"/>
          <w:sz w:val="20"/>
          <w:szCs w:val="20"/>
        </w:rPr>
        <w:tab/>
      </w:r>
      <w:r w:rsidR="008A4B41">
        <w:rPr>
          <w:rFonts w:ascii="Arial" w:hAnsi="Arial" w:cs="Arial"/>
          <w:sz w:val="20"/>
          <w:szCs w:val="20"/>
        </w:rPr>
        <w:tab/>
      </w:r>
      <w:r w:rsidR="008A4B41">
        <w:rPr>
          <w:rFonts w:ascii="Arial" w:hAnsi="Arial" w:cs="Arial"/>
          <w:sz w:val="20"/>
          <w:szCs w:val="20"/>
        </w:rPr>
        <w:tab/>
      </w:r>
      <w:r w:rsidR="008A4B41">
        <w:rPr>
          <w:rFonts w:ascii="Arial" w:hAnsi="Arial" w:cs="Arial"/>
          <w:sz w:val="20"/>
          <w:szCs w:val="20"/>
        </w:rPr>
        <w:tab/>
      </w:r>
      <w:r w:rsidR="008A4B41">
        <w:rPr>
          <w:rFonts w:ascii="Arial" w:hAnsi="Arial" w:cs="Arial"/>
          <w:sz w:val="20"/>
          <w:szCs w:val="20"/>
        </w:rPr>
        <w:tab/>
      </w:r>
      <w:r w:rsidR="008A4B41">
        <w:rPr>
          <w:rFonts w:ascii="Arial" w:hAnsi="Arial" w:cs="Arial"/>
          <w:sz w:val="20"/>
          <w:szCs w:val="20"/>
        </w:rPr>
        <w:tab/>
      </w:r>
      <w:r w:rsidR="008A4B41">
        <w:rPr>
          <w:rFonts w:ascii="Arial" w:hAnsi="Arial" w:cs="Arial"/>
          <w:sz w:val="20"/>
          <w:szCs w:val="20"/>
        </w:rPr>
        <w:tab/>
      </w:r>
      <w:r w:rsidR="008A4B41">
        <w:rPr>
          <w:rFonts w:ascii="Arial" w:hAnsi="Arial" w:cs="Arial"/>
          <w:sz w:val="20"/>
          <w:szCs w:val="20"/>
        </w:rPr>
        <w:tab/>
      </w:r>
      <w:r w:rsidR="00DB073A">
        <w:rPr>
          <w:rFonts w:ascii="Arial" w:hAnsi="Arial" w:cs="Arial"/>
          <w:sz w:val="20"/>
          <w:szCs w:val="20"/>
        </w:rPr>
        <w:t>0.0</w:t>
      </w:r>
      <w:r w:rsidR="00DB073A" w:rsidRPr="004D5825">
        <w:rPr>
          <w:rFonts w:ascii="Arial" w:hAnsi="Arial" w:cs="Arial"/>
          <w:sz w:val="20"/>
          <w:szCs w:val="20"/>
        </w:rPr>
        <w:t>%)</w:t>
      </w:r>
      <w:r w:rsidR="00DB073A">
        <w:rPr>
          <w:rFonts w:ascii="Arial" w:hAnsi="Arial" w:cs="Arial"/>
          <w:sz w:val="20"/>
          <w:szCs w:val="20"/>
        </w:rPr>
        <w:t xml:space="preserve"> </w:t>
      </w:r>
    </w:p>
    <w:p w:rsidR="00306F48" w:rsidRDefault="00306F48" w:rsidP="005A7384">
      <w:pPr>
        <w:rPr>
          <w:rFonts w:ascii="Arial" w:hAnsi="Arial" w:cs="Arial"/>
          <w:sz w:val="20"/>
          <w:szCs w:val="20"/>
        </w:rPr>
      </w:pPr>
      <w:r>
        <w:rPr>
          <w:rFonts w:ascii="Arial" w:hAnsi="Arial" w:cs="Arial"/>
          <w:noProof/>
          <w:sz w:val="20"/>
          <w:szCs w:val="20"/>
        </w:rPr>
        <w:drawing>
          <wp:inline distT="0" distB="0" distL="0" distR="0">
            <wp:extent cx="4953000" cy="32131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0" cy="3213100"/>
                    </a:xfrm>
                    <a:prstGeom prst="rect">
                      <a:avLst/>
                    </a:prstGeom>
                    <a:noFill/>
                    <a:ln>
                      <a:noFill/>
                    </a:ln>
                  </pic:spPr>
                </pic:pic>
              </a:graphicData>
            </a:graphic>
          </wp:inline>
        </w:drawing>
      </w:r>
    </w:p>
    <w:p w:rsidR="00306F48" w:rsidRDefault="00306F48" w:rsidP="005A7384">
      <w:pPr>
        <w:rPr>
          <w:rFonts w:ascii="Arial" w:hAnsi="Arial" w:cs="Arial"/>
          <w:sz w:val="20"/>
          <w:szCs w:val="20"/>
        </w:rPr>
      </w:pPr>
    </w:p>
    <w:p w:rsidR="00306F48" w:rsidRDefault="00306F48" w:rsidP="005A7384">
      <w:pPr>
        <w:rPr>
          <w:rFonts w:ascii="Arial" w:hAnsi="Arial" w:cs="Arial"/>
          <w:sz w:val="20"/>
          <w:szCs w:val="20"/>
        </w:rPr>
      </w:pPr>
    </w:p>
    <w:p w:rsidR="00306F48" w:rsidRDefault="00306F48" w:rsidP="005A7384">
      <w:pPr>
        <w:rPr>
          <w:rFonts w:ascii="Arial" w:hAnsi="Arial" w:cs="Arial"/>
          <w:sz w:val="20"/>
          <w:szCs w:val="20"/>
        </w:rPr>
      </w:pPr>
    </w:p>
    <w:p w:rsidR="00306F48" w:rsidRDefault="00306F48" w:rsidP="005A7384">
      <w:pPr>
        <w:rPr>
          <w:rFonts w:ascii="Arial" w:hAnsi="Arial" w:cs="Arial"/>
          <w:sz w:val="20"/>
          <w:szCs w:val="20"/>
        </w:rPr>
      </w:pPr>
    </w:p>
    <w:p w:rsidR="00E83A6C" w:rsidRPr="00E83A6C" w:rsidRDefault="00E83A6C" w:rsidP="00E83A6C">
      <w:pPr>
        <w:rPr>
          <w:rFonts w:ascii="Arial" w:hAnsi="Arial" w:cs="Arial"/>
          <w:b/>
          <w:sz w:val="20"/>
          <w:szCs w:val="20"/>
          <w:u w:val="single"/>
        </w:rPr>
      </w:pPr>
      <w:r w:rsidRPr="00E83A6C">
        <w:rPr>
          <w:rFonts w:ascii="Arial" w:hAnsi="Arial" w:cs="Arial"/>
          <w:b/>
          <w:sz w:val="20"/>
          <w:szCs w:val="20"/>
          <w:u w:val="single"/>
        </w:rPr>
        <w:t xml:space="preserve">BUSINESS BORROWING </w:t>
      </w:r>
    </w:p>
    <w:p w:rsidR="00E83A6C" w:rsidRDefault="00E83A6C" w:rsidP="00E83A6C">
      <w:pPr>
        <w:rPr>
          <w:rFonts w:ascii="Arial" w:hAnsi="Arial" w:cs="Arial"/>
          <w:sz w:val="16"/>
          <w:szCs w:val="16"/>
        </w:rPr>
      </w:pPr>
    </w:p>
    <w:p w:rsidR="00E83A6C" w:rsidRPr="006970AB" w:rsidRDefault="00E83A6C" w:rsidP="00E83A6C">
      <w:pPr>
        <w:rPr>
          <w:rFonts w:ascii="Arial" w:hAnsi="Arial" w:cs="Arial"/>
          <w:sz w:val="16"/>
          <w:szCs w:val="16"/>
        </w:rPr>
      </w:pPr>
      <w:r w:rsidRPr="006970AB">
        <w:rPr>
          <w:rFonts w:ascii="Arial" w:hAnsi="Arial" w:cs="Arial"/>
          <w:sz w:val="16"/>
          <w:szCs w:val="16"/>
        </w:rPr>
        <w:t>ΔI</w:t>
      </w:r>
      <w:r w:rsidRPr="006970AB">
        <w:rPr>
          <w:rFonts w:ascii="Arial" w:hAnsi="Arial" w:cs="Arial"/>
          <w:sz w:val="16"/>
          <w:szCs w:val="16"/>
          <w:vertAlign w:val="subscript"/>
        </w:rPr>
        <w:t xml:space="preserve">B </w:t>
      </w:r>
      <w:r w:rsidRPr="006970AB">
        <w:rPr>
          <w:rFonts w:ascii="Arial" w:hAnsi="Arial" w:cs="Arial"/>
          <w:sz w:val="16"/>
          <w:szCs w:val="16"/>
        </w:rPr>
        <w:t>= -.08Δ(ACC</w:t>
      </w:r>
      <w:r w:rsidRPr="006970AB">
        <w:rPr>
          <w:rFonts w:ascii="Arial" w:hAnsi="Arial" w:cs="Arial"/>
          <w:b/>
          <w:sz w:val="16"/>
          <w:szCs w:val="16"/>
        </w:rPr>
        <w:t>)+1.21Δ(T</w:t>
      </w:r>
      <w:r w:rsidRPr="006970AB">
        <w:rPr>
          <w:rFonts w:ascii="Arial" w:hAnsi="Arial" w:cs="Arial"/>
          <w:b/>
          <w:sz w:val="16"/>
          <w:szCs w:val="16"/>
          <w:vertAlign w:val="subscript"/>
        </w:rPr>
        <w:t>T</w:t>
      </w:r>
      <w:r w:rsidRPr="006970AB">
        <w:rPr>
          <w:rFonts w:ascii="Arial" w:hAnsi="Arial" w:cs="Arial"/>
          <w:b/>
          <w:sz w:val="16"/>
          <w:szCs w:val="16"/>
        </w:rPr>
        <w:t>) -1.02Δ(G</w:t>
      </w:r>
      <w:r w:rsidRPr="006970AB">
        <w:rPr>
          <w:rFonts w:ascii="Arial" w:hAnsi="Arial" w:cs="Arial"/>
          <w:b/>
          <w:sz w:val="16"/>
          <w:szCs w:val="16"/>
          <w:vertAlign w:val="subscript"/>
        </w:rPr>
        <w:t>T&amp;I</w:t>
      </w:r>
      <w:r w:rsidRPr="006970AB">
        <w:rPr>
          <w:rFonts w:ascii="Arial" w:hAnsi="Arial" w:cs="Arial"/>
          <w:b/>
          <w:sz w:val="16"/>
          <w:szCs w:val="16"/>
        </w:rPr>
        <w:t>)</w:t>
      </w:r>
      <w:r w:rsidRPr="006970AB">
        <w:rPr>
          <w:rFonts w:ascii="Arial" w:hAnsi="Arial" w:cs="Arial"/>
          <w:sz w:val="16"/>
          <w:szCs w:val="16"/>
        </w:rPr>
        <w:t xml:space="preserve"> –3.11ΔDEP-17.20ΔCAP</w:t>
      </w:r>
      <w:r w:rsidRPr="006970AB">
        <w:rPr>
          <w:rFonts w:ascii="Arial" w:hAnsi="Arial" w:cs="Arial"/>
          <w:sz w:val="16"/>
          <w:szCs w:val="16"/>
          <w:vertAlign w:val="subscript"/>
        </w:rPr>
        <w:t>-1</w:t>
      </w:r>
      <w:r w:rsidRPr="006970AB">
        <w:rPr>
          <w:rFonts w:ascii="Arial" w:hAnsi="Arial" w:cs="Arial"/>
          <w:sz w:val="16"/>
          <w:szCs w:val="16"/>
        </w:rPr>
        <w:t>-14.79ΔPR</w:t>
      </w:r>
      <w:r w:rsidRPr="006970AB">
        <w:rPr>
          <w:rFonts w:ascii="Arial" w:hAnsi="Arial" w:cs="Arial"/>
          <w:sz w:val="16"/>
          <w:szCs w:val="16"/>
          <w:vertAlign w:val="subscript"/>
        </w:rPr>
        <w:t xml:space="preserve">-2 </w:t>
      </w:r>
      <w:r w:rsidRPr="006970AB">
        <w:rPr>
          <w:rFonts w:ascii="Arial" w:hAnsi="Arial" w:cs="Arial"/>
          <w:sz w:val="16"/>
          <w:szCs w:val="16"/>
        </w:rPr>
        <w:t>-1.85ΔDJ</w:t>
      </w:r>
      <w:r w:rsidRPr="006970AB">
        <w:rPr>
          <w:rFonts w:ascii="Arial" w:hAnsi="Arial" w:cs="Arial"/>
          <w:sz w:val="16"/>
          <w:szCs w:val="16"/>
          <w:vertAlign w:val="subscript"/>
        </w:rPr>
        <w:t>-1</w:t>
      </w:r>
      <w:r w:rsidRPr="006970AB">
        <w:rPr>
          <w:rFonts w:ascii="Arial" w:hAnsi="Arial" w:cs="Arial"/>
          <w:sz w:val="16"/>
          <w:szCs w:val="16"/>
        </w:rPr>
        <w:t>+1.38ΔPROF</w:t>
      </w:r>
      <w:r w:rsidRPr="006970AB">
        <w:rPr>
          <w:rFonts w:ascii="Arial" w:hAnsi="Arial" w:cs="Arial"/>
          <w:sz w:val="16"/>
          <w:szCs w:val="16"/>
          <w:vertAlign w:val="subscript"/>
        </w:rPr>
        <w:t>-2</w:t>
      </w:r>
      <w:r w:rsidRPr="006970AB">
        <w:rPr>
          <w:rFonts w:ascii="Arial" w:hAnsi="Arial" w:cs="Arial"/>
          <w:sz w:val="16"/>
          <w:szCs w:val="16"/>
        </w:rPr>
        <w:t>+23.07ΔXR</w:t>
      </w:r>
      <w:r w:rsidRPr="006970AB">
        <w:rPr>
          <w:rFonts w:ascii="Arial" w:hAnsi="Arial" w:cs="Arial"/>
          <w:sz w:val="16"/>
          <w:szCs w:val="16"/>
          <w:vertAlign w:val="subscript"/>
        </w:rPr>
        <w:t xml:space="preserve">AV </w:t>
      </w:r>
      <w:r w:rsidRPr="006970AB">
        <w:rPr>
          <w:rFonts w:ascii="Arial" w:hAnsi="Arial" w:cs="Arial"/>
          <w:sz w:val="16"/>
          <w:szCs w:val="16"/>
        </w:rPr>
        <w:t>+.0</w:t>
      </w:r>
      <w:r w:rsidR="00437E2E" w:rsidRPr="006970AB">
        <w:rPr>
          <w:rFonts w:ascii="Arial" w:hAnsi="Arial" w:cs="Arial"/>
          <w:sz w:val="16"/>
          <w:szCs w:val="16"/>
        </w:rPr>
        <w:t>4</w:t>
      </w:r>
      <w:r w:rsidRPr="006970AB">
        <w:rPr>
          <w:rFonts w:ascii="Arial" w:hAnsi="Arial" w:cs="Arial"/>
          <w:sz w:val="16"/>
          <w:szCs w:val="16"/>
        </w:rPr>
        <w:t xml:space="preserve">ΔPOP </w:t>
      </w:r>
      <w:r w:rsidRPr="006970AB">
        <w:rPr>
          <w:rFonts w:ascii="Arial" w:hAnsi="Arial" w:cs="Arial"/>
          <w:sz w:val="16"/>
          <w:szCs w:val="16"/>
          <w:vertAlign w:val="subscript"/>
        </w:rPr>
        <w:t xml:space="preserve"> </w:t>
      </w:r>
    </w:p>
    <w:p w:rsidR="00E83A6C" w:rsidRPr="006970AB" w:rsidRDefault="00E83A6C" w:rsidP="00E83A6C">
      <w:pPr>
        <w:rPr>
          <w:rFonts w:ascii="Arial" w:hAnsi="Arial" w:cs="Arial"/>
          <w:sz w:val="16"/>
          <w:szCs w:val="16"/>
        </w:rPr>
      </w:pPr>
      <w:r w:rsidRPr="006970AB">
        <w:rPr>
          <w:rFonts w:ascii="Arial" w:hAnsi="Arial" w:cs="Arial"/>
          <w:sz w:val="16"/>
          <w:szCs w:val="16"/>
        </w:rPr>
        <w:t xml:space="preserve"> (t =)   (-0.3)          </w:t>
      </w:r>
      <w:r w:rsidRPr="006970AB">
        <w:rPr>
          <w:rFonts w:ascii="Arial" w:hAnsi="Arial" w:cs="Arial"/>
          <w:b/>
          <w:sz w:val="16"/>
          <w:szCs w:val="16"/>
        </w:rPr>
        <w:t xml:space="preserve"> (2.4)          (-4.1)  </w:t>
      </w:r>
      <w:r w:rsidRPr="006970AB">
        <w:rPr>
          <w:rFonts w:ascii="Arial" w:hAnsi="Arial" w:cs="Arial"/>
          <w:sz w:val="16"/>
          <w:szCs w:val="16"/>
        </w:rPr>
        <w:t xml:space="preserve">          (-1.7)          (-2.2)               (-1.9)           (-2.6) </w:t>
      </w:r>
      <w:r w:rsidRPr="006970AB">
        <w:rPr>
          <w:rFonts w:ascii="Arial" w:hAnsi="Arial" w:cs="Arial"/>
          <w:sz w:val="16"/>
          <w:szCs w:val="16"/>
        </w:rPr>
        <w:tab/>
        <w:t xml:space="preserve">  (3.8)</w:t>
      </w:r>
      <w:r w:rsidRPr="006970AB">
        <w:rPr>
          <w:rFonts w:ascii="Arial" w:hAnsi="Arial" w:cs="Arial"/>
          <w:sz w:val="16"/>
          <w:szCs w:val="16"/>
        </w:rPr>
        <w:tab/>
        <w:t xml:space="preserve">         (2.9)                 (2.6)  </w:t>
      </w:r>
    </w:p>
    <w:p w:rsidR="00E83A6C" w:rsidRPr="006970AB" w:rsidRDefault="00E83A6C" w:rsidP="00E83A6C">
      <w:pPr>
        <w:rPr>
          <w:rFonts w:ascii="Arial" w:hAnsi="Arial" w:cs="Arial"/>
          <w:sz w:val="16"/>
          <w:szCs w:val="16"/>
        </w:rPr>
      </w:pPr>
    </w:p>
    <w:p w:rsidR="00E83A6C" w:rsidRPr="006970AB" w:rsidRDefault="00E83A6C" w:rsidP="00E83A6C">
      <w:pPr>
        <w:rPr>
          <w:rFonts w:ascii="Arial" w:hAnsi="Arial" w:cs="Arial"/>
          <w:sz w:val="16"/>
          <w:szCs w:val="16"/>
        </w:rPr>
      </w:pPr>
      <w:r w:rsidRPr="006970AB">
        <w:rPr>
          <w:rFonts w:ascii="Arial" w:hAnsi="Arial" w:cs="Arial"/>
          <w:sz w:val="16"/>
          <w:szCs w:val="16"/>
        </w:rPr>
        <w:t>- .01 Δ(M2-M1)</w:t>
      </w:r>
      <w:r w:rsidRPr="006970AB">
        <w:rPr>
          <w:rFonts w:ascii="Arial" w:hAnsi="Arial" w:cs="Arial"/>
          <w:sz w:val="16"/>
          <w:szCs w:val="16"/>
          <w:vertAlign w:val="subscript"/>
        </w:rPr>
        <w:t>Real</w:t>
      </w:r>
      <w:r w:rsidRPr="006970AB">
        <w:rPr>
          <w:rFonts w:ascii="Arial" w:hAnsi="Arial" w:cs="Arial"/>
          <w:sz w:val="16"/>
          <w:szCs w:val="16"/>
        </w:rPr>
        <w:t xml:space="preserve"> + 45.69 ΔUNEM    </w:t>
      </w:r>
      <w:r w:rsidR="00CF5393">
        <w:rPr>
          <w:rFonts w:ascii="Arial" w:hAnsi="Arial" w:cs="Arial"/>
          <w:sz w:val="16"/>
          <w:szCs w:val="16"/>
        </w:rPr>
        <w:tab/>
      </w:r>
      <w:r w:rsidR="00CF5393">
        <w:rPr>
          <w:rFonts w:ascii="Arial" w:hAnsi="Arial" w:cs="Arial"/>
          <w:sz w:val="16"/>
          <w:szCs w:val="16"/>
        </w:rPr>
        <w:tab/>
      </w:r>
      <w:r w:rsidR="00CF5393">
        <w:rPr>
          <w:rFonts w:ascii="Arial" w:hAnsi="Arial" w:cs="Arial"/>
          <w:sz w:val="16"/>
          <w:szCs w:val="16"/>
        </w:rPr>
        <w:tab/>
      </w:r>
      <w:r w:rsidR="00CF5393">
        <w:rPr>
          <w:rFonts w:ascii="Arial" w:hAnsi="Arial" w:cs="Arial"/>
          <w:sz w:val="16"/>
          <w:szCs w:val="16"/>
        </w:rPr>
        <w:tab/>
      </w:r>
      <w:r w:rsidRPr="006970AB">
        <w:rPr>
          <w:rFonts w:ascii="Arial" w:hAnsi="Arial" w:cs="Arial"/>
          <w:sz w:val="16"/>
          <w:szCs w:val="16"/>
        </w:rPr>
        <w:t>R</w:t>
      </w:r>
      <w:r w:rsidRPr="006970AB">
        <w:rPr>
          <w:rFonts w:ascii="Arial" w:hAnsi="Arial" w:cs="Arial"/>
          <w:sz w:val="16"/>
          <w:szCs w:val="16"/>
          <w:vertAlign w:val="superscript"/>
        </w:rPr>
        <w:t>2</w:t>
      </w:r>
      <w:r w:rsidRPr="006970AB">
        <w:rPr>
          <w:rFonts w:ascii="Arial" w:hAnsi="Arial" w:cs="Arial"/>
          <w:sz w:val="16"/>
          <w:szCs w:val="16"/>
        </w:rPr>
        <w:t>=59.2%    D.W.=1.9  MSE=120.40</w:t>
      </w:r>
      <w:r w:rsidR="00CF5393">
        <w:rPr>
          <w:rFonts w:ascii="Arial" w:hAnsi="Arial" w:cs="Arial"/>
          <w:sz w:val="16"/>
          <w:szCs w:val="16"/>
        </w:rPr>
        <w:tab/>
      </w:r>
      <w:r w:rsidR="00D73A89">
        <w:rPr>
          <w:rFonts w:ascii="Arial" w:hAnsi="Arial" w:cs="Arial"/>
          <w:sz w:val="16"/>
          <w:szCs w:val="16"/>
        </w:rPr>
        <w:t xml:space="preserve">            </w:t>
      </w:r>
      <w:r w:rsidRPr="006970AB">
        <w:rPr>
          <w:rFonts w:ascii="Arial" w:hAnsi="Arial" w:cs="Arial"/>
          <w:sz w:val="16"/>
          <w:szCs w:val="16"/>
        </w:rPr>
        <w:t xml:space="preserve"> (Eq. 8.5.Alt)</w:t>
      </w:r>
    </w:p>
    <w:p w:rsidR="00E83A6C" w:rsidRPr="006970AB" w:rsidRDefault="00E83A6C" w:rsidP="00E83A6C">
      <w:pPr>
        <w:rPr>
          <w:rFonts w:ascii="Arial" w:hAnsi="Arial" w:cs="Arial"/>
          <w:sz w:val="16"/>
          <w:szCs w:val="16"/>
        </w:rPr>
      </w:pPr>
      <w:r w:rsidRPr="006970AB">
        <w:rPr>
          <w:rFonts w:ascii="Arial" w:hAnsi="Arial" w:cs="Arial"/>
          <w:sz w:val="16"/>
          <w:szCs w:val="16"/>
        </w:rPr>
        <w:t xml:space="preserve">    (-0.0)</w:t>
      </w:r>
      <w:r w:rsidRPr="006970AB">
        <w:rPr>
          <w:rFonts w:ascii="Arial" w:hAnsi="Arial" w:cs="Arial"/>
          <w:sz w:val="16"/>
          <w:szCs w:val="16"/>
        </w:rPr>
        <w:tab/>
        <w:t xml:space="preserve">      </w:t>
      </w:r>
      <w:r w:rsidRPr="006970AB">
        <w:rPr>
          <w:rFonts w:ascii="Arial" w:hAnsi="Arial" w:cs="Arial"/>
          <w:sz w:val="16"/>
          <w:szCs w:val="16"/>
        </w:rPr>
        <w:tab/>
        <w:t xml:space="preserve"> (1.4)      </w:t>
      </w:r>
    </w:p>
    <w:p w:rsidR="00A7488C" w:rsidRPr="0097289B" w:rsidRDefault="002D7FB1" w:rsidP="006D4F33">
      <w:pPr>
        <w:jc w:val="center"/>
        <w:rPr>
          <w:rFonts w:ascii="Arial" w:hAnsi="Arial" w:cs="Arial"/>
          <w:b/>
          <w:sz w:val="44"/>
          <w:szCs w:val="44"/>
          <w:u w:val="single"/>
        </w:rPr>
      </w:pPr>
      <w:r>
        <w:rPr>
          <w:rFonts w:ascii="Arial" w:hAnsi="Arial" w:cs="Arial"/>
          <w:b/>
          <w:sz w:val="44"/>
          <w:szCs w:val="44"/>
          <w:u w:val="single"/>
        </w:rPr>
        <w:t>FINDINGS</w:t>
      </w:r>
      <w:r w:rsidR="0097289B" w:rsidRPr="0097289B">
        <w:rPr>
          <w:rFonts w:ascii="Arial" w:hAnsi="Arial" w:cs="Arial"/>
          <w:b/>
          <w:sz w:val="44"/>
          <w:szCs w:val="44"/>
          <w:u w:val="single"/>
        </w:rPr>
        <w:t xml:space="preserve"> IN DETAIL</w:t>
      </w:r>
      <w:r w:rsidR="00A7488C" w:rsidRPr="0097289B">
        <w:rPr>
          <w:rFonts w:ascii="Arial" w:hAnsi="Arial" w:cs="Arial"/>
          <w:b/>
          <w:sz w:val="44"/>
          <w:szCs w:val="44"/>
          <w:u w:val="single"/>
        </w:rPr>
        <w:t>:</w:t>
      </w:r>
    </w:p>
    <w:p w:rsidR="00CB46B8" w:rsidRDefault="00CB46B8" w:rsidP="00701A33">
      <w:pPr>
        <w:rPr>
          <w:rFonts w:ascii="Arial" w:hAnsi="Arial" w:cs="Arial"/>
          <w:b/>
          <w:sz w:val="40"/>
          <w:szCs w:val="40"/>
        </w:rPr>
      </w:pPr>
    </w:p>
    <w:p w:rsidR="00CE0836" w:rsidRPr="002874F8" w:rsidRDefault="0097289B" w:rsidP="00701A33">
      <w:pPr>
        <w:rPr>
          <w:rFonts w:ascii="Arial" w:hAnsi="Arial" w:cs="Arial"/>
          <w:b/>
          <w:sz w:val="40"/>
          <w:szCs w:val="40"/>
        </w:rPr>
      </w:pPr>
      <w:r w:rsidRPr="002874F8">
        <w:rPr>
          <w:rFonts w:ascii="Arial" w:hAnsi="Arial" w:cs="Arial"/>
          <w:b/>
          <w:sz w:val="40"/>
          <w:szCs w:val="40"/>
        </w:rPr>
        <w:t xml:space="preserve">CONSUMER </w:t>
      </w:r>
      <w:r w:rsidR="00CE0836" w:rsidRPr="002874F8">
        <w:rPr>
          <w:rFonts w:ascii="Arial" w:hAnsi="Arial" w:cs="Arial"/>
          <w:b/>
          <w:sz w:val="40"/>
          <w:szCs w:val="40"/>
        </w:rPr>
        <w:t>SPENDING MODELS</w:t>
      </w:r>
    </w:p>
    <w:p w:rsidR="00673C68" w:rsidRPr="00B774FB" w:rsidRDefault="00673C68" w:rsidP="00673C68">
      <w:pPr>
        <w:rPr>
          <w:rFonts w:ascii="Arial" w:hAnsi="Arial" w:cs="Arial"/>
          <w:sz w:val="20"/>
          <w:szCs w:val="20"/>
        </w:rPr>
      </w:pPr>
    </w:p>
    <w:p w:rsidR="00673C68" w:rsidRPr="00693728" w:rsidRDefault="00673C68" w:rsidP="00673C68">
      <w:pPr>
        <w:jc w:val="center"/>
        <w:rPr>
          <w:rFonts w:ascii="Arial" w:hAnsi="Arial" w:cs="Arial"/>
          <w:b/>
          <w:sz w:val="20"/>
          <w:szCs w:val="20"/>
        </w:rPr>
      </w:pPr>
      <w:r w:rsidRPr="00693728">
        <w:rPr>
          <w:rFonts w:ascii="Arial" w:hAnsi="Arial" w:cs="Arial"/>
          <w:b/>
          <w:sz w:val="20"/>
          <w:szCs w:val="20"/>
        </w:rPr>
        <w:t>Table 5.7</w:t>
      </w:r>
    </w:p>
    <w:p w:rsidR="00673C68" w:rsidRDefault="00673C68" w:rsidP="00673C68">
      <w:pPr>
        <w:rPr>
          <w:rFonts w:ascii="Arial" w:hAnsi="Arial" w:cs="Arial"/>
          <w:sz w:val="20"/>
          <w:szCs w:val="20"/>
        </w:rPr>
      </w:pPr>
      <w:r w:rsidRPr="00C42F79">
        <w:rPr>
          <w:rFonts w:ascii="Arial" w:hAnsi="Arial" w:cs="Arial"/>
          <w:b/>
          <w:sz w:val="20"/>
          <w:szCs w:val="20"/>
        </w:rPr>
        <w:t>SUMMARY OF ALL CONSUMPTION OLS AND 2SLS SPENDING AND BORROWING RESULTS</w:t>
      </w:r>
    </w:p>
    <w:p w:rsidR="00673C68" w:rsidRPr="00BB2F97" w:rsidRDefault="00BB2F97" w:rsidP="00BB2F97">
      <w:pPr>
        <w:jc w:val="center"/>
        <w:rPr>
          <w:rFonts w:ascii="Arial" w:hAnsi="Arial" w:cs="Arial"/>
          <w:b/>
          <w:sz w:val="20"/>
          <w:szCs w:val="20"/>
        </w:rPr>
      </w:pPr>
      <w:r w:rsidRPr="00BB2F97">
        <w:rPr>
          <w:rFonts w:ascii="Arial" w:hAnsi="Arial" w:cs="Arial"/>
          <w:b/>
          <w:sz w:val="20"/>
          <w:szCs w:val="20"/>
        </w:rPr>
        <w:t>(1 VARIABLE DEFICIT</w:t>
      </w:r>
      <w:r>
        <w:rPr>
          <w:rFonts w:ascii="Arial" w:hAnsi="Arial" w:cs="Arial"/>
          <w:b/>
          <w:sz w:val="20"/>
          <w:szCs w:val="20"/>
        </w:rPr>
        <w:t xml:space="preserve"> EFFECTS</w:t>
      </w:r>
      <w:r w:rsidRPr="00BB2F97">
        <w:rPr>
          <w:rFonts w:ascii="Arial" w:hAnsi="Arial" w:cs="Arial"/>
          <w:b/>
          <w:sz w:val="20"/>
          <w:szCs w:val="20"/>
        </w:rPr>
        <w:t>)</w:t>
      </w:r>
    </w:p>
    <w:p w:rsidR="00673C68" w:rsidRPr="00693728" w:rsidRDefault="00673C68" w:rsidP="00673C68">
      <w:pPr>
        <w:rPr>
          <w:rFonts w:ascii="Arial" w:hAnsi="Arial" w:cs="Arial"/>
          <w:sz w:val="20"/>
          <w:szCs w:val="20"/>
          <w:u w:val="single"/>
        </w:rPr>
      </w:pPr>
      <w:r w:rsidRPr="00693728">
        <w:rPr>
          <w:rFonts w:ascii="Arial" w:hAnsi="Arial" w:cs="Arial"/>
          <w:sz w:val="20"/>
          <w:szCs w:val="20"/>
          <w:u w:val="single"/>
        </w:rPr>
        <w:tab/>
      </w:r>
      <w:r w:rsidRPr="00693728">
        <w:rPr>
          <w:rFonts w:ascii="Arial" w:hAnsi="Arial" w:cs="Arial"/>
          <w:sz w:val="20"/>
          <w:szCs w:val="20"/>
          <w:u w:val="single"/>
        </w:rPr>
        <w:tab/>
      </w:r>
      <w:r w:rsidRPr="00693728">
        <w:rPr>
          <w:rFonts w:ascii="Arial" w:hAnsi="Arial" w:cs="Arial"/>
          <w:sz w:val="20"/>
          <w:szCs w:val="20"/>
          <w:u w:val="single"/>
        </w:rPr>
        <w:tab/>
      </w:r>
      <w:r w:rsidRPr="00693728">
        <w:rPr>
          <w:rFonts w:ascii="Arial" w:hAnsi="Arial" w:cs="Arial"/>
          <w:sz w:val="20"/>
          <w:szCs w:val="20"/>
          <w:u w:val="single"/>
        </w:rPr>
        <w:tab/>
      </w:r>
      <w:r w:rsidRPr="00693728">
        <w:rPr>
          <w:rFonts w:ascii="Arial" w:hAnsi="Arial" w:cs="Arial"/>
          <w:sz w:val="20"/>
          <w:szCs w:val="20"/>
          <w:u w:val="single"/>
        </w:rPr>
        <w:tab/>
      </w:r>
      <w:r w:rsidRPr="00693728">
        <w:rPr>
          <w:rFonts w:ascii="Arial" w:hAnsi="Arial" w:cs="Arial"/>
          <w:sz w:val="20"/>
          <w:szCs w:val="20"/>
          <w:u w:val="single"/>
        </w:rPr>
        <w:tab/>
      </w:r>
      <w:r w:rsidRPr="00693728">
        <w:rPr>
          <w:rFonts w:ascii="Arial" w:hAnsi="Arial" w:cs="Arial"/>
          <w:sz w:val="20"/>
          <w:szCs w:val="20"/>
          <w:u w:val="single"/>
        </w:rPr>
        <w:tab/>
      </w:r>
      <w:r w:rsidRPr="00693728">
        <w:rPr>
          <w:rFonts w:ascii="Arial" w:hAnsi="Arial" w:cs="Arial"/>
          <w:sz w:val="20"/>
          <w:szCs w:val="20"/>
          <w:u w:val="single"/>
        </w:rPr>
        <w:tab/>
      </w:r>
      <w:r w:rsidRPr="00693728">
        <w:rPr>
          <w:rFonts w:ascii="Arial" w:hAnsi="Arial" w:cs="Arial"/>
          <w:sz w:val="20"/>
          <w:szCs w:val="20"/>
          <w:u w:val="single"/>
        </w:rPr>
        <w:tab/>
      </w:r>
      <w:r w:rsidRPr="00693728">
        <w:rPr>
          <w:rFonts w:ascii="Arial" w:hAnsi="Arial" w:cs="Arial"/>
          <w:sz w:val="20"/>
          <w:szCs w:val="20"/>
          <w:u w:val="single"/>
        </w:rPr>
        <w:tab/>
      </w:r>
      <w:r w:rsidRPr="00693728">
        <w:rPr>
          <w:rFonts w:ascii="Arial" w:hAnsi="Arial" w:cs="Arial"/>
          <w:sz w:val="20"/>
          <w:szCs w:val="20"/>
          <w:u w:val="single"/>
        </w:rPr>
        <w:tab/>
      </w:r>
      <w:r w:rsidRPr="00693728">
        <w:rPr>
          <w:rFonts w:ascii="Arial" w:hAnsi="Arial" w:cs="Arial"/>
          <w:sz w:val="20"/>
          <w:szCs w:val="20"/>
          <w:u w:val="single"/>
        </w:rPr>
        <w:tab/>
      </w:r>
      <w:r>
        <w:rPr>
          <w:rFonts w:ascii="Arial" w:hAnsi="Arial" w:cs="Arial"/>
          <w:sz w:val="20"/>
          <w:szCs w:val="20"/>
          <w:u w:val="single"/>
        </w:rPr>
        <w:t xml:space="preserve">   .</w:t>
      </w:r>
    </w:p>
    <w:p w:rsidR="00673C68" w:rsidRDefault="00673C68" w:rsidP="00673C68">
      <w:pPr>
        <w:rPr>
          <w:rFonts w:ascii="Arial" w:hAnsi="Arial" w:cs="Arial"/>
          <w:sz w:val="20"/>
          <w:szCs w:val="20"/>
          <w:u w:val="single"/>
        </w:rPr>
      </w:pPr>
    </w:p>
    <w:p w:rsidR="00673C68" w:rsidRPr="00B56549" w:rsidRDefault="00673C68" w:rsidP="00673C68">
      <w:pPr>
        <w:rPr>
          <w:rFonts w:ascii="Arial" w:hAnsi="Arial" w:cs="Arial"/>
          <w:sz w:val="20"/>
          <w:szCs w:val="20"/>
          <w:u w:val="single"/>
        </w:rPr>
      </w:pPr>
      <w:r>
        <w:rPr>
          <w:rFonts w:ascii="Arial" w:hAnsi="Arial" w:cs="Arial"/>
          <w:sz w:val="20"/>
          <w:szCs w:val="20"/>
          <w:u w:val="single"/>
        </w:rPr>
        <w:t xml:space="preserve">A.) </w:t>
      </w:r>
      <w:r w:rsidRPr="00B56549">
        <w:rPr>
          <w:rFonts w:ascii="Arial" w:hAnsi="Arial" w:cs="Arial"/>
          <w:sz w:val="20"/>
          <w:szCs w:val="20"/>
          <w:u w:val="single"/>
        </w:rPr>
        <w:t xml:space="preserve">2SLS Spending Model </w:t>
      </w:r>
      <w:r>
        <w:rPr>
          <w:rFonts w:ascii="Arial" w:hAnsi="Arial" w:cs="Arial"/>
          <w:sz w:val="20"/>
          <w:szCs w:val="20"/>
          <w:u w:val="single"/>
        </w:rPr>
        <w:t>Findings</w:t>
      </w:r>
      <w:r w:rsidRPr="00B56549">
        <w:rPr>
          <w:rFonts w:ascii="Arial" w:hAnsi="Arial" w:cs="Arial"/>
          <w:sz w:val="20"/>
          <w:szCs w:val="20"/>
          <w:u w:val="single"/>
        </w:rPr>
        <w:t xml:space="preserve"> Summarized:</w:t>
      </w:r>
      <w:r w:rsidRPr="002759C0">
        <w:rPr>
          <w:rFonts w:ascii="Arial" w:hAnsi="Arial" w:cs="Arial"/>
          <w:sz w:val="20"/>
          <w:szCs w:val="20"/>
        </w:rPr>
        <w:tab/>
      </w:r>
      <w:r>
        <w:rPr>
          <w:rFonts w:ascii="Arial" w:hAnsi="Arial" w:cs="Arial"/>
          <w:sz w:val="20"/>
          <w:szCs w:val="20"/>
        </w:rPr>
        <w:tab/>
      </w:r>
      <w:r>
        <w:rPr>
          <w:rFonts w:ascii="Arial" w:hAnsi="Arial" w:cs="Arial"/>
          <w:sz w:val="20"/>
          <w:szCs w:val="20"/>
          <w:u w:val="single"/>
        </w:rPr>
        <w:t>OLS Spending Findings Summarized</w:t>
      </w:r>
    </w:p>
    <w:p w:rsidR="00673C68" w:rsidRDefault="00673C68" w:rsidP="00673C68">
      <w:pPr>
        <w:rPr>
          <w:rFonts w:ascii="Arial" w:hAnsi="Arial" w:cs="Arial"/>
          <w:sz w:val="20"/>
          <w:szCs w:val="20"/>
        </w:rPr>
      </w:pPr>
    </w:p>
    <w:p w:rsidR="00673C68" w:rsidRDefault="00673C68" w:rsidP="00673C68">
      <w:pPr>
        <w:ind w:firstLine="720"/>
        <w:rPr>
          <w:rFonts w:ascii="Arial" w:hAnsi="Arial" w:cs="Arial"/>
          <w:sz w:val="20"/>
          <w:szCs w:val="20"/>
        </w:rPr>
      </w:pPr>
      <w:r>
        <w:rPr>
          <w:rFonts w:ascii="Arial" w:hAnsi="Arial" w:cs="Arial"/>
          <w:sz w:val="20"/>
          <w:szCs w:val="20"/>
        </w:rPr>
        <w:t xml:space="preserve">           Δ(T</w:t>
      </w:r>
      <w:r w:rsidRPr="00B56549">
        <w:rPr>
          <w:rFonts w:ascii="Arial" w:hAnsi="Arial" w:cs="Arial"/>
          <w:sz w:val="20"/>
          <w:szCs w:val="20"/>
          <w:vertAlign w:val="subscript"/>
        </w:rPr>
        <w:t>T</w:t>
      </w:r>
      <w:r>
        <w:rPr>
          <w:rFonts w:ascii="Arial" w:hAnsi="Arial" w:cs="Arial"/>
          <w:sz w:val="20"/>
          <w:szCs w:val="20"/>
        </w:rPr>
        <w:t>-</w:t>
      </w:r>
      <w:r w:rsidRPr="00B56549">
        <w:rPr>
          <w:rFonts w:ascii="Arial" w:hAnsi="Arial" w:cs="Arial"/>
          <w:sz w:val="20"/>
          <w:szCs w:val="20"/>
        </w:rPr>
        <w:t>G</w:t>
      </w:r>
      <w:r w:rsidRPr="00B56549">
        <w:rPr>
          <w:rFonts w:ascii="Arial" w:hAnsi="Arial" w:cs="Arial"/>
          <w:sz w:val="20"/>
          <w:szCs w:val="20"/>
          <w:vertAlign w:val="subscript"/>
        </w:rPr>
        <w:t>T&amp;I</w:t>
      </w:r>
      <w:r>
        <w:rPr>
          <w:rFonts w:ascii="Arial" w:hAnsi="Arial" w:cs="Arial"/>
          <w:sz w:val="20"/>
          <w:szCs w:val="20"/>
        </w:rPr>
        <w:t xml:space="preserve">)    </w:t>
      </w:r>
      <w:r>
        <w:rPr>
          <w:rFonts w:ascii="Arial" w:hAnsi="Arial" w:cs="Arial"/>
          <w:sz w:val="20"/>
          <w:szCs w:val="20"/>
        </w:rPr>
        <w:tab/>
        <w:t>Δ(BOR)</w:t>
      </w:r>
      <w:r>
        <w:rPr>
          <w:rFonts w:ascii="Arial" w:hAnsi="Arial" w:cs="Arial"/>
          <w:sz w:val="20"/>
          <w:szCs w:val="20"/>
        </w:rPr>
        <w:tab/>
      </w:r>
      <w:r>
        <w:rPr>
          <w:rFonts w:ascii="Arial" w:hAnsi="Arial" w:cs="Arial"/>
          <w:sz w:val="20"/>
          <w:szCs w:val="20"/>
        </w:rPr>
        <w:tab/>
        <w:t>Bus. Cycle</w:t>
      </w:r>
      <w:r>
        <w:rPr>
          <w:rFonts w:ascii="Arial" w:hAnsi="Arial" w:cs="Arial"/>
          <w:sz w:val="20"/>
          <w:szCs w:val="20"/>
        </w:rPr>
        <w:tab/>
      </w:r>
      <w:r>
        <w:rPr>
          <w:rFonts w:ascii="Arial" w:hAnsi="Arial" w:cs="Arial"/>
          <w:sz w:val="20"/>
          <w:szCs w:val="20"/>
        </w:rPr>
        <w:tab/>
        <w:t xml:space="preserve">   Δ(T</w:t>
      </w:r>
      <w:r w:rsidRPr="00B56549">
        <w:rPr>
          <w:rFonts w:ascii="Arial" w:hAnsi="Arial" w:cs="Arial"/>
          <w:sz w:val="20"/>
          <w:szCs w:val="20"/>
          <w:vertAlign w:val="subscript"/>
        </w:rPr>
        <w:t>T</w:t>
      </w:r>
      <w:r>
        <w:rPr>
          <w:rFonts w:ascii="Arial" w:hAnsi="Arial" w:cs="Arial"/>
          <w:sz w:val="20"/>
          <w:szCs w:val="20"/>
        </w:rPr>
        <w:t>-</w:t>
      </w:r>
      <w:r w:rsidRPr="00B56549">
        <w:rPr>
          <w:rFonts w:ascii="Arial" w:hAnsi="Arial" w:cs="Arial"/>
          <w:sz w:val="20"/>
          <w:szCs w:val="20"/>
        </w:rPr>
        <w:t>G</w:t>
      </w:r>
      <w:r w:rsidRPr="00B56549">
        <w:rPr>
          <w:rFonts w:ascii="Arial" w:hAnsi="Arial" w:cs="Arial"/>
          <w:sz w:val="20"/>
          <w:szCs w:val="20"/>
          <w:vertAlign w:val="subscript"/>
        </w:rPr>
        <w:t>T&amp;I</w:t>
      </w:r>
      <w:r>
        <w:rPr>
          <w:rFonts w:ascii="Arial" w:hAnsi="Arial" w:cs="Arial"/>
          <w:sz w:val="20"/>
          <w:szCs w:val="20"/>
        </w:rPr>
        <w:t>)</w:t>
      </w:r>
      <w:r>
        <w:rPr>
          <w:rFonts w:ascii="Arial" w:hAnsi="Arial" w:cs="Arial"/>
          <w:sz w:val="20"/>
          <w:szCs w:val="20"/>
        </w:rPr>
        <w:tab/>
        <w:t>Δ(BOR)</w:t>
      </w:r>
    </w:p>
    <w:p w:rsidR="00673C68" w:rsidRPr="00B56549" w:rsidRDefault="00673C68" w:rsidP="00673C68">
      <w:pPr>
        <w:rPr>
          <w:rFonts w:ascii="Arial" w:hAnsi="Arial" w:cs="Arial"/>
          <w:sz w:val="20"/>
          <w:szCs w:val="20"/>
          <w:u w:val="single"/>
        </w:rPr>
      </w:pPr>
      <w:r w:rsidRPr="00B56549">
        <w:rPr>
          <w:rFonts w:ascii="Arial" w:hAnsi="Arial" w:cs="Arial"/>
          <w:sz w:val="20"/>
          <w:szCs w:val="20"/>
          <w:u w:val="single"/>
        </w:rPr>
        <w:t xml:space="preserve">Model#            </w:t>
      </w:r>
      <w:r>
        <w:rPr>
          <w:rFonts w:ascii="Arial" w:hAnsi="Arial" w:cs="Arial"/>
          <w:sz w:val="20"/>
          <w:szCs w:val="20"/>
          <w:u w:val="single"/>
        </w:rPr>
        <w:t xml:space="preserve"> </w:t>
      </w:r>
      <w:r w:rsidRPr="00B56549">
        <w:rPr>
          <w:rFonts w:ascii="Arial" w:hAnsi="Arial" w:cs="Arial"/>
          <w:sz w:val="20"/>
          <w:szCs w:val="20"/>
          <w:u w:val="single"/>
        </w:rPr>
        <w:t>β (t-stat.)</w:t>
      </w:r>
      <w:r>
        <w:rPr>
          <w:rFonts w:ascii="Arial" w:hAnsi="Arial" w:cs="Arial"/>
          <w:sz w:val="20"/>
          <w:szCs w:val="20"/>
          <w:u w:val="single"/>
        </w:rPr>
        <w:tab/>
      </w:r>
      <w:r w:rsidRPr="00B56549">
        <w:rPr>
          <w:rFonts w:ascii="Arial" w:hAnsi="Arial" w:cs="Arial"/>
          <w:sz w:val="20"/>
          <w:szCs w:val="20"/>
          <w:u w:val="single"/>
        </w:rPr>
        <w:t>β (t-stat.)</w:t>
      </w:r>
      <w:r>
        <w:rPr>
          <w:rFonts w:ascii="Arial" w:hAnsi="Arial" w:cs="Arial"/>
          <w:sz w:val="20"/>
          <w:szCs w:val="20"/>
          <w:u w:val="single"/>
        </w:rPr>
        <w:tab/>
        <w:t xml:space="preserve"> Control    </w:t>
      </w:r>
      <w:r>
        <w:rPr>
          <w:rFonts w:ascii="Arial" w:hAnsi="Arial" w:cs="Arial"/>
          <w:sz w:val="20"/>
          <w:szCs w:val="20"/>
          <w:u w:val="single"/>
        </w:rPr>
        <w:tab/>
        <w:t xml:space="preserve"> Model#</w:t>
      </w:r>
      <w:r w:rsidRPr="007C16AB">
        <w:rPr>
          <w:rFonts w:ascii="Arial" w:hAnsi="Arial" w:cs="Arial"/>
          <w:sz w:val="20"/>
          <w:szCs w:val="20"/>
          <w:u w:val="single"/>
        </w:rPr>
        <w:t xml:space="preserve"> </w:t>
      </w:r>
      <w:r>
        <w:rPr>
          <w:rFonts w:ascii="Arial" w:hAnsi="Arial" w:cs="Arial"/>
          <w:sz w:val="20"/>
          <w:szCs w:val="20"/>
          <w:u w:val="single"/>
        </w:rPr>
        <w:t xml:space="preserve">   </w:t>
      </w:r>
      <w:r w:rsidRPr="00B56549">
        <w:rPr>
          <w:rFonts w:ascii="Arial" w:hAnsi="Arial" w:cs="Arial"/>
          <w:sz w:val="20"/>
          <w:szCs w:val="20"/>
          <w:u w:val="single"/>
        </w:rPr>
        <w:t>β (t-stat.)</w:t>
      </w:r>
      <w:r>
        <w:rPr>
          <w:rFonts w:ascii="Arial" w:hAnsi="Arial" w:cs="Arial"/>
          <w:sz w:val="20"/>
          <w:szCs w:val="20"/>
          <w:u w:val="single"/>
        </w:rPr>
        <w:tab/>
      </w:r>
      <w:r w:rsidRPr="00B56549">
        <w:rPr>
          <w:rFonts w:ascii="Arial" w:hAnsi="Arial" w:cs="Arial"/>
          <w:sz w:val="20"/>
          <w:szCs w:val="20"/>
          <w:u w:val="single"/>
        </w:rPr>
        <w:t>β (t-stat.)</w:t>
      </w:r>
    </w:p>
    <w:p w:rsidR="00673C68" w:rsidRPr="00B56549" w:rsidRDefault="00673C68" w:rsidP="00673C68">
      <w:pPr>
        <w:rPr>
          <w:rFonts w:ascii="Arial" w:hAnsi="Arial" w:cs="Arial"/>
          <w:sz w:val="20"/>
          <w:szCs w:val="20"/>
        </w:rPr>
      </w:pPr>
      <w:r>
        <w:rPr>
          <w:rFonts w:ascii="Arial" w:hAnsi="Arial" w:cs="Arial"/>
          <w:sz w:val="20"/>
          <w:szCs w:val="20"/>
        </w:rPr>
        <w:t>5.13</w:t>
      </w:r>
      <w:r>
        <w:rPr>
          <w:rFonts w:ascii="Arial" w:hAnsi="Arial" w:cs="Arial"/>
          <w:sz w:val="20"/>
          <w:szCs w:val="20"/>
        </w:rPr>
        <w:tab/>
      </w:r>
      <w:r>
        <w:rPr>
          <w:rFonts w:ascii="Arial" w:hAnsi="Arial" w:cs="Arial"/>
          <w:sz w:val="20"/>
          <w:szCs w:val="20"/>
        </w:rPr>
        <w:tab/>
        <w:t>.38 (</w:t>
      </w:r>
      <w:r w:rsidR="007268DE">
        <w:rPr>
          <w:rFonts w:ascii="Arial" w:hAnsi="Arial" w:cs="Arial"/>
          <w:sz w:val="20"/>
          <w:szCs w:val="20"/>
        </w:rPr>
        <w:t xml:space="preserve"> </w:t>
      </w:r>
      <w:r>
        <w:rPr>
          <w:rFonts w:ascii="Arial" w:hAnsi="Arial" w:cs="Arial"/>
          <w:sz w:val="20"/>
          <w:szCs w:val="20"/>
        </w:rPr>
        <w:t>2.6)</w:t>
      </w:r>
      <w:r>
        <w:rPr>
          <w:rFonts w:ascii="Arial" w:hAnsi="Arial" w:cs="Arial"/>
          <w:sz w:val="20"/>
          <w:szCs w:val="20"/>
        </w:rPr>
        <w:tab/>
      </w:r>
      <w:r w:rsidRPr="00AC390F">
        <w:rPr>
          <w:rFonts w:ascii="Arial" w:hAnsi="Arial" w:cs="Arial"/>
          <w:b/>
          <w:sz w:val="20"/>
          <w:szCs w:val="20"/>
        </w:rPr>
        <w:t>.</w:t>
      </w:r>
      <w:r>
        <w:rPr>
          <w:rFonts w:ascii="Arial" w:hAnsi="Arial" w:cs="Arial"/>
          <w:b/>
          <w:sz w:val="20"/>
          <w:szCs w:val="20"/>
        </w:rPr>
        <w:t>11</w:t>
      </w:r>
      <w:r w:rsidR="007268DE">
        <w:rPr>
          <w:rFonts w:ascii="Arial" w:hAnsi="Arial" w:cs="Arial"/>
          <w:b/>
          <w:sz w:val="20"/>
          <w:szCs w:val="20"/>
        </w:rPr>
        <w:t xml:space="preserve"> </w:t>
      </w:r>
      <w:r w:rsidRPr="00AC390F">
        <w:rPr>
          <w:rFonts w:ascii="Arial" w:hAnsi="Arial" w:cs="Arial"/>
          <w:b/>
          <w:sz w:val="20"/>
          <w:szCs w:val="20"/>
        </w:rPr>
        <w:t>(</w:t>
      </w:r>
      <w:r>
        <w:rPr>
          <w:rFonts w:ascii="Arial" w:hAnsi="Arial" w:cs="Arial"/>
          <w:b/>
          <w:sz w:val="20"/>
          <w:szCs w:val="20"/>
        </w:rPr>
        <w:t>1.9</w:t>
      </w:r>
      <w:r w:rsidRPr="00AC390F">
        <w:rPr>
          <w:rFonts w:ascii="Arial" w:hAnsi="Arial" w:cs="Arial"/>
          <w:b/>
          <w:sz w:val="20"/>
          <w:szCs w:val="20"/>
        </w:rPr>
        <w:t>)</w:t>
      </w:r>
      <w:r>
        <w:rPr>
          <w:rFonts w:ascii="Arial" w:hAnsi="Arial" w:cs="Arial"/>
          <w:sz w:val="20"/>
          <w:szCs w:val="20"/>
        </w:rPr>
        <w:tab/>
        <w:t xml:space="preserve">GDP </w:t>
      </w:r>
      <w:r w:rsidRPr="009D5797">
        <w:rPr>
          <w:rFonts w:ascii="Arial" w:hAnsi="Arial" w:cs="Arial"/>
          <w:sz w:val="20"/>
          <w:szCs w:val="20"/>
          <w:vertAlign w:val="subscript"/>
        </w:rPr>
        <w:t>Real(0)</w:t>
      </w:r>
      <w:r>
        <w:rPr>
          <w:rFonts w:ascii="Arial" w:hAnsi="Arial" w:cs="Arial"/>
          <w:sz w:val="20"/>
          <w:szCs w:val="20"/>
        </w:rPr>
        <w:t xml:space="preserve">  </w:t>
      </w:r>
      <w:r>
        <w:rPr>
          <w:rFonts w:ascii="Arial" w:hAnsi="Arial" w:cs="Arial"/>
          <w:sz w:val="20"/>
          <w:szCs w:val="20"/>
        </w:rPr>
        <w:tab/>
        <w:t xml:space="preserve">5.1    </w:t>
      </w:r>
      <w:r>
        <w:rPr>
          <w:rFonts w:ascii="Arial" w:hAnsi="Arial" w:cs="Arial"/>
          <w:sz w:val="20"/>
          <w:szCs w:val="20"/>
        </w:rPr>
        <w:tab/>
        <w:t xml:space="preserve">    .25( 3.4)</w:t>
      </w:r>
      <w:r>
        <w:rPr>
          <w:rFonts w:ascii="Arial" w:hAnsi="Arial" w:cs="Arial"/>
          <w:sz w:val="20"/>
          <w:szCs w:val="20"/>
        </w:rPr>
        <w:tab/>
        <w:t>.11(3.4)</w:t>
      </w:r>
    </w:p>
    <w:p w:rsidR="00673C68" w:rsidRDefault="00673C68" w:rsidP="00673C68">
      <w:pPr>
        <w:rPr>
          <w:rFonts w:ascii="Arial" w:hAnsi="Arial" w:cs="Arial"/>
          <w:sz w:val="20"/>
          <w:szCs w:val="20"/>
        </w:rPr>
      </w:pPr>
      <w:r>
        <w:rPr>
          <w:rFonts w:ascii="Arial" w:hAnsi="Arial" w:cs="Arial"/>
          <w:sz w:val="20"/>
          <w:szCs w:val="20"/>
        </w:rPr>
        <w:t>5.13.a</w:t>
      </w:r>
      <w:r>
        <w:rPr>
          <w:rFonts w:ascii="Arial" w:hAnsi="Arial" w:cs="Arial"/>
          <w:sz w:val="20"/>
          <w:szCs w:val="20"/>
        </w:rPr>
        <w:tab/>
      </w:r>
      <w:r>
        <w:rPr>
          <w:rFonts w:ascii="Arial" w:hAnsi="Arial" w:cs="Arial"/>
          <w:sz w:val="20"/>
          <w:szCs w:val="20"/>
        </w:rPr>
        <w:tab/>
        <w:t>.37 (</w:t>
      </w:r>
      <w:r w:rsidR="007268DE">
        <w:rPr>
          <w:rFonts w:ascii="Arial" w:hAnsi="Arial" w:cs="Arial"/>
          <w:sz w:val="20"/>
          <w:szCs w:val="20"/>
        </w:rPr>
        <w:t xml:space="preserve"> </w:t>
      </w:r>
      <w:r>
        <w:rPr>
          <w:rFonts w:ascii="Arial" w:hAnsi="Arial" w:cs="Arial"/>
          <w:sz w:val="20"/>
          <w:szCs w:val="20"/>
        </w:rPr>
        <w:t>2.9)</w:t>
      </w:r>
      <w:r>
        <w:rPr>
          <w:rFonts w:ascii="Arial" w:hAnsi="Arial" w:cs="Arial"/>
          <w:sz w:val="20"/>
          <w:szCs w:val="20"/>
        </w:rPr>
        <w:tab/>
        <w:t>.12</w:t>
      </w:r>
      <w:r w:rsidR="007268DE">
        <w:rPr>
          <w:rFonts w:ascii="Arial" w:hAnsi="Arial" w:cs="Arial"/>
          <w:sz w:val="20"/>
          <w:szCs w:val="20"/>
        </w:rPr>
        <w:t xml:space="preserve"> </w:t>
      </w:r>
      <w:r>
        <w:rPr>
          <w:rFonts w:ascii="Arial" w:hAnsi="Arial" w:cs="Arial"/>
          <w:sz w:val="20"/>
          <w:szCs w:val="20"/>
        </w:rPr>
        <w:t>(3.0)</w:t>
      </w:r>
    </w:p>
    <w:p w:rsidR="00673C68" w:rsidRPr="00B56549" w:rsidRDefault="00673C68" w:rsidP="00673C68">
      <w:pPr>
        <w:rPr>
          <w:rFonts w:ascii="Arial" w:hAnsi="Arial" w:cs="Arial"/>
          <w:sz w:val="20"/>
          <w:szCs w:val="20"/>
        </w:rPr>
      </w:pPr>
      <w:r>
        <w:rPr>
          <w:rFonts w:ascii="Arial" w:hAnsi="Arial" w:cs="Arial"/>
          <w:sz w:val="20"/>
          <w:szCs w:val="20"/>
        </w:rPr>
        <w:t>*5.14&amp;14.a</w:t>
      </w:r>
      <w:r>
        <w:rPr>
          <w:rFonts w:ascii="Arial" w:hAnsi="Arial" w:cs="Arial"/>
          <w:sz w:val="20"/>
          <w:szCs w:val="20"/>
        </w:rPr>
        <w:tab/>
        <w:t>.04 (</w:t>
      </w:r>
      <w:r w:rsidR="007268DE">
        <w:rPr>
          <w:rFonts w:ascii="Arial" w:hAnsi="Arial" w:cs="Arial"/>
          <w:sz w:val="20"/>
          <w:szCs w:val="20"/>
        </w:rPr>
        <w:t xml:space="preserve"> </w:t>
      </w:r>
      <w:r>
        <w:rPr>
          <w:rFonts w:ascii="Arial" w:hAnsi="Arial" w:cs="Arial"/>
          <w:sz w:val="20"/>
          <w:szCs w:val="20"/>
        </w:rPr>
        <w:t>0.2)</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5.2</w:t>
      </w:r>
      <w:r>
        <w:rPr>
          <w:rFonts w:ascii="Arial" w:hAnsi="Arial" w:cs="Arial"/>
          <w:sz w:val="20"/>
          <w:szCs w:val="20"/>
        </w:rPr>
        <w:tab/>
        <w:t xml:space="preserve">    .26( 3.3)</w:t>
      </w:r>
    </w:p>
    <w:p w:rsidR="00673C68" w:rsidRDefault="00673C68" w:rsidP="00673C68">
      <w:pPr>
        <w:tabs>
          <w:tab w:val="left" w:pos="1080"/>
        </w:tabs>
        <w:rPr>
          <w:rFonts w:ascii="Arial" w:hAnsi="Arial" w:cs="Arial"/>
          <w:sz w:val="20"/>
          <w:szCs w:val="20"/>
        </w:rPr>
      </w:pPr>
      <w:r>
        <w:rPr>
          <w:rFonts w:ascii="Arial" w:hAnsi="Arial" w:cs="Arial"/>
          <w:sz w:val="20"/>
          <w:szCs w:val="20"/>
        </w:rPr>
        <w:t>5.14/14a.Alt.</w:t>
      </w:r>
      <w:r>
        <w:rPr>
          <w:rFonts w:ascii="Arial" w:hAnsi="Arial" w:cs="Arial"/>
          <w:sz w:val="20"/>
          <w:szCs w:val="20"/>
        </w:rPr>
        <w:tab/>
        <w:t>.22 (</w:t>
      </w:r>
      <w:r w:rsidR="007268DE">
        <w:rPr>
          <w:rFonts w:ascii="Arial" w:hAnsi="Arial" w:cs="Arial"/>
          <w:sz w:val="20"/>
          <w:szCs w:val="20"/>
        </w:rPr>
        <w:t xml:space="preserve"> </w:t>
      </w:r>
      <w:r>
        <w:rPr>
          <w:rFonts w:ascii="Arial" w:hAnsi="Arial" w:cs="Arial"/>
          <w:sz w:val="20"/>
          <w:szCs w:val="20"/>
        </w:rPr>
        <w:t>2.4)</w:t>
      </w:r>
    </w:p>
    <w:p w:rsidR="00673C68" w:rsidRPr="00B56549" w:rsidRDefault="00673C68" w:rsidP="00673C68">
      <w:pPr>
        <w:tabs>
          <w:tab w:val="left" w:pos="1080"/>
        </w:tabs>
        <w:rPr>
          <w:rFonts w:ascii="Arial" w:hAnsi="Arial" w:cs="Arial"/>
          <w:sz w:val="20"/>
          <w:szCs w:val="20"/>
        </w:rPr>
      </w:pPr>
      <w:r>
        <w:rPr>
          <w:rFonts w:ascii="Arial" w:hAnsi="Arial" w:cs="Arial"/>
          <w:sz w:val="20"/>
          <w:szCs w:val="20"/>
        </w:rPr>
        <w:t>*5.15</w:t>
      </w:r>
      <w:r>
        <w:rPr>
          <w:rFonts w:ascii="Arial" w:hAnsi="Arial" w:cs="Arial"/>
          <w:sz w:val="20"/>
          <w:szCs w:val="20"/>
        </w:rPr>
        <w:tab/>
      </w:r>
      <w:r>
        <w:rPr>
          <w:rFonts w:ascii="Arial" w:hAnsi="Arial" w:cs="Arial"/>
          <w:sz w:val="20"/>
          <w:szCs w:val="20"/>
        </w:rPr>
        <w:tab/>
        <w:t>.49 (</w:t>
      </w:r>
      <w:r w:rsidR="007268DE">
        <w:rPr>
          <w:rFonts w:ascii="Arial" w:hAnsi="Arial" w:cs="Arial"/>
          <w:sz w:val="20"/>
          <w:szCs w:val="20"/>
        </w:rPr>
        <w:t xml:space="preserve"> </w:t>
      </w:r>
      <w:r>
        <w:rPr>
          <w:rFonts w:ascii="Arial" w:hAnsi="Arial" w:cs="Arial"/>
          <w:sz w:val="20"/>
          <w:szCs w:val="20"/>
        </w:rPr>
        <w:t>8.1)</w:t>
      </w:r>
      <w:r>
        <w:rPr>
          <w:rFonts w:ascii="Arial" w:hAnsi="Arial" w:cs="Arial"/>
          <w:sz w:val="20"/>
          <w:szCs w:val="20"/>
        </w:rPr>
        <w:tab/>
        <w:t>.10</w:t>
      </w:r>
      <w:r w:rsidR="007268DE">
        <w:rPr>
          <w:rFonts w:ascii="Arial" w:hAnsi="Arial" w:cs="Arial"/>
          <w:sz w:val="20"/>
          <w:szCs w:val="20"/>
        </w:rPr>
        <w:t xml:space="preserve"> </w:t>
      </w:r>
      <w:r>
        <w:rPr>
          <w:rFonts w:ascii="Arial" w:hAnsi="Arial" w:cs="Arial"/>
          <w:sz w:val="20"/>
          <w:szCs w:val="20"/>
        </w:rPr>
        <w:t>(1.2)</w:t>
      </w:r>
      <w:r>
        <w:rPr>
          <w:rFonts w:ascii="Arial" w:hAnsi="Arial" w:cs="Arial"/>
          <w:sz w:val="20"/>
          <w:szCs w:val="20"/>
        </w:rPr>
        <w:tab/>
        <w:t xml:space="preserve"> GDP </w:t>
      </w:r>
      <w:r w:rsidRPr="009D5797">
        <w:rPr>
          <w:rFonts w:ascii="Arial" w:hAnsi="Arial" w:cs="Arial"/>
          <w:sz w:val="20"/>
          <w:szCs w:val="20"/>
          <w:vertAlign w:val="subscript"/>
        </w:rPr>
        <w:t>Real(</w:t>
      </w:r>
      <w:r>
        <w:rPr>
          <w:rFonts w:ascii="Arial" w:hAnsi="Arial" w:cs="Arial"/>
          <w:sz w:val="20"/>
          <w:szCs w:val="20"/>
          <w:vertAlign w:val="subscript"/>
        </w:rPr>
        <w:t>-3</w:t>
      </w:r>
      <w:r w:rsidRPr="009D5797">
        <w:rPr>
          <w:rFonts w:ascii="Arial" w:hAnsi="Arial" w:cs="Arial"/>
          <w:sz w:val="20"/>
          <w:szCs w:val="20"/>
          <w:vertAlign w:val="subscript"/>
        </w:rPr>
        <w:t>)</w:t>
      </w:r>
      <w:r>
        <w:rPr>
          <w:rFonts w:ascii="Arial" w:hAnsi="Arial" w:cs="Arial"/>
          <w:sz w:val="20"/>
          <w:szCs w:val="20"/>
          <w:vertAlign w:val="subscript"/>
        </w:rPr>
        <w:tab/>
      </w:r>
      <w:r>
        <w:rPr>
          <w:rFonts w:ascii="Arial" w:hAnsi="Arial" w:cs="Arial"/>
          <w:sz w:val="20"/>
          <w:szCs w:val="20"/>
        </w:rPr>
        <w:t>5.3</w:t>
      </w:r>
      <w:r>
        <w:rPr>
          <w:rFonts w:ascii="Arial" w:hAnsi="Arial" w:cs="Arial"/>
          <w:sz w:val="20"/>
          <w:szCs w:val="20"/>
        </w:rPr>
        <w:tab/>
        <w:t xml:space="preserve">    .47( 8.7)</w:t>
      </w:r>
      <w:r>
        <w:rPr>
          <w:rFonts w:ascii="Arial" w:hAnsi="Arial" w:cs="Arial"/>
          <w:sz w:val="20"/>
          <w:szCs w:val="20"/>
        </w:rPr>
        <w:tab/>
        <w:t>.13(3.0)</w:t>
      </w:r>
    </w:p>
    <w:p w:rsidR="00673C68" w:rsidRDefault="00673C68" w:rsidP="00673C68">
      <w:pPr>
        <w:rPr>
          <w:rFonts w:ascii="Arial" w:hAnsi="Arial" w:cs="Arial"/>
          <w:sz w:val="20"/>
          <w:szCs w:val="20"/>
        </w:rPr>
      </w:pPr>
      <w:r>
        <w:rPr>
          <w:rFonts w:ascii="Arial" w:hAnsi="Arial" w:cs="Arial"/>
          <w:sz w:val="20"/>
          <w:szCs w:val="20"/>
        </w:rPr>
        <w:t>5.15.Alt</w:t>
      </w:r>
      <w:r>
        <w:rPr>
          <w:rFonts w:ascii="Arial" w:hAnsi="Arial" w:cs="Arial"/>
          <w:sz w:val="20"/>
          <w:szCs w:val="20"/>
        </w:rPr>
        <w:tab/>
      </w:r>
      <w:r>
        <w:rPr>
          <w:rFonts w:ascii="Arial" w:hAnsi="Arial" w:cs="Arial"/>
          <w:sz w:val="20"/>
          <w:szCs w:val="20"/>
        </w:rPr>
        <w:tab/>
        <w:t>.47 (</w:t>
      </w:r>
      <w:r w:rsidR="007268DE">
        <w:rPr>
          <w:rFonts w:ascii="Arial" w:hAnsi="Arial" w:cs="Arial"/>
          <w:sz w:val="20"/>
          <w:szCs w:val="20"/>
        </w:rPr>
        <w:t xml:space="preserve"> </w:t>
      </w:r>
      <w:r>
        <w:rPr>
          <w:rFonts w:ascii="Arial" w:hAnsi="Arial" w:cs="Arial"/>
          <w:sz w:val="20"/>
          <w:szCs w:val="20"/>
        </w:rPr>
        <w:t>8.5)</w:t>
      </w:r>
      <w:r>
        <w:rPr>
          <w:rFonts w:ascii="Arial" w:hAnsi="Arial" w:cs="Arial"/>
          <w:sz w:val="20"/>
          <w:szCs w:val="20"/>
        </w:rPr>
        <w:tab/>
        <w:t>.13</w:t>
      </w:r>
      <w:r w:rsidR="007268DE">
        <w:rPr>
          <w:rFonts w:ascii="Arial" w:hAnsi="Arial" w:cs="Arial"/>
          <w:sz w:val="20"/>
          <w:szCs w:val="20"/>
        </w:rPr>
        <w:t xml:space="preserve"> (</w:t>
      </w:r>
      <w:r>
        <w:rPr>
          <w:rFonts w:ascii="Arial" w:hAnsi="Arial" w:cs="Arial"/>
          <w:sz w:val="20"/>
          <w:szCs w:val="20"/>
        </w:rPr>
        <w:t>1.9)</w:t>
      </w:r>
    </w:p>
    <w:p w:rsidR="00673C68" w:rsidRDefault="00673C68" w:rsidP="00673C68">
      <w:pPr>
        <w:rPr>
          <w:rFonts w:ascii="Arial" w:hAnsi="Arial" w:cs="Arial"/>
          <w:sz w:val="20"/>
          <w:szCs w:val="20"/>
        </w:rPr>
      </w:pPr>
      <w:r>
        <w:rPr>
          <w:rFonts w:ascii="Arial" w:hAnsi="Arial" w:cs="Arial"/>
          <w:sz w:val="20"/>
          <w:szCs w:val="20"/>
        </w:rPr>
        <w:t>5.15.a</w:t>
      </w:r>
      <w:r>
        <w:rPr>
          <w:rFonts w:ascii="Arial" w:hAnsi="Arial" w:cs="Arial"/>
          <w:sz w:val="20"/>
          <w:szCs w:val="20"/>
        </w:rPr>
        <w:tab/>
      </w:r>
      <w:r>
        <w:rPr>
          <w:rFonts w:ascii="Arial" w:hAnsi="Arial" w:cs="Arial"/>
          <w:sz w:val="20"/>
          <w:szCs w:val="20"/>
        </w:rPr>
        <w:tab/>
        <w:t>.47 (</w:t>
      </w:r>
      <w:r w:rsidR="007268DE">
        <w:rPr>
          <w:rFonts w:ascii="Arial" w:hAnsi="Arial" w:cs="Arial"/>
          <w:sz w:val="20"/>
          <w:szCs w:val="20"/>
        </w:rPr>
        <w:t xml:space="preserve"> </w:t>
      </w:r>
      <w:r>
        <w:rPr>
          <w:rFonts w:ascii="Arial" w:hAnsi="Arial" w:cs="Arial"/>
          <w:sz w:val="20"/>
          <w:szCs w:val="20"/>
        </w:rPr>
        <w:t>8.3)</w:t>
      </w:r>
      <w:r>
        <w:rPr>
          <w:rFonts w:ascii="Arial" w:hAnsi="Arial" w:cs="Arial"/>
          <w:sz w:val="20"/>
          <w:szCs w:val="20"/>
        </w:rPr>
        <w:tab/>
        <w:t>.13</w:t>
      </w:r>
      <w:r w:rsidR="007268DE">
        <w:rPr>
          <w:rFonts w:ascii="Arial" w:hAnsi="Arial" w:cs="Arial"/>
          <w:sz w:val="20"/>
          <w:szCs w:val="20"/>
        </w:rPr>
        <w:t xml:space="preserve"> </w:t>
      </w:r>
      <w:r>
        <w:rPr>
          <w:rFonts w:ascii="Arial" w:hAnsi="Arial" w:cs="Arial"/>
          <w:sz w:val="20"/>
          <w:szCs w:val="20"/>
        </w:rPr>
        <w:t>(2.5)</w:t>
      </w:r>
    </w:p>
    <w:p w:rsidR="00673C68" w:rsidRPr="00B56549" w:rsidRDefault="00673C68" w:rsidP="00673C68">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5.4,16,16a 53( 7.4)</w:t>
      </w:r>
    </w:p>
    <w:p w:rsidR="00673C68" w:rsidRPr="00B56549" w:rsidRDefault="00673C68" w:rsidP="00673C68">
      <w:pPr>
        <w:rPr>
          <w:rFonts w:ascii="Arial" w:hAnsi="Arial" w:cs="Arial"/>
          <w:sz w:val="20"/>
          <w:szCs w:val="20"/>
        </w:rPr>
      </w:pPr>
      <w:r>
        <w:rPr>
          <w:rFonts w:ascii="Arial" w:hAnsi="Arial" w:cs="Arial"/>
          <w:sz w:val="20"/>
          <w:szCs w:val="20"/>
        </w:rPr>
        <w:t>5.17</w:t>
      </w:r>
      <w:r>
        <w:rPr>
          <w:rFonts w:ascii="Arial" w:hAnsi="Arial" w:cs="Arial"/>
          <w:sz w:val="20"/>
          <w:szCs w:val="20"/>
        </w:rPr>
        <w:tab/>
      </w:r>
      <w:r>
        <w:rPr>
          <w:rFonts w:ascii="Arial" w:hAnsi="Arial" w:cs="Arial"/>
          <w:sz w:val="20"/>
          <w:szCs w:val="20"/>
        </w:rPr>
        <w:tab/>
        <w:t>.48 (</w:t>
      </w:r>
      <w:r w:rsidR="007268DE">
        <w:rPr>
          <w:rFonts w:ascii="Arial" w:hAnsi="Arial" w:cs="Arial"/>
          <w:sz w:val="20"/>
          <w:szCs w:val="20"/>
        </w:rPr>
        <w:t xml:space="preserve"> </w:t>
      </w:r>
      <w:r>
        <w:rPr>
          <w:rFonts w:ascii="Arial" w:hAnsi="Arial" w:cs="Arial"/>
          <w:sz w:val="20"/>
          <w:szCs w:val="20"/>
        </w:rPr>
        <w:t>4.5)</w:t>
      </w:r>
      <w:r>
        <w:rPr>
          <w:rFonts w:ascii="Arial" w:hAnsi="Arial" w:cs="Arial"/>
          <w:sz w:val="20"/>
          <w:szCs w:val="20"/>
        </w:rPr>
        <w:tab/>
      </w:r>
      <w:r w:rsidRPr="00AC390F">
        <w:rPr>
          <w:rFonts w:ascii="Arial" w:hAnsi="Arial" w:cs="Arial"/>
          <w:b/>
          <w:sz w:val="20"/>
          <w:szCs w:val="20"/>
        </w:rPr>
        <w:t>.1</w:t>
      </w:r>
      <w:r>
        <w:rPr>
          <w:rFonts w:ascii="Arial" w:hAnsi="Arial" w:cs="Arial"/>
          <w:b/>
          <w:sz w:val="20"/>
          <w:szCs w:val="20"/>
        </w:rPr>
        <w:t>2</w:t>
      </w:r>
      <w:r w:rsidR="007268DE">
        <w:rPr>
          <w:rFonts w:ascii="Arial" w:hAnsi="Arial" w:cs="Arial"/>
          <w:b/>
          <w:sz w:val="20"/>
          <w:szCs w:val="20"/>
        </w:rPr>
        <w:t xml:space="preserve"> </w:t>
      </w:r>
      <w:r w:rsidRPr="00AC390F">
        <w:rPr>
          <w:rFonts w:ascii="Arial" w:hAnsi="Arial" w:cs="Arial"/>
          <w:b/>
          <w:sz w:val="20"/>
          <w:szCs w:val="20"/>
        </w:rPr>
        <w:t>(</w:t>
      </w:r>
      <w:r>
        <w:rPr>
          <w:rFonts w:ascii="Arial" w:hAnsi="Arial" w:cs="Arial"/>
          <w:b/>
          <w:sz w:val="20"/>
          <w:szCs w:val="20"/>
        </w:rPr>
        <w:t>2.1</w:t>
      </w:r>
      <w:r w:rsidRPr="00AC390F">
        <w:rPr>
          <w:rFonts w:ascii="Arial" w:hAnsi="Arial" w:cs="Arial"/>
          <w:b/>
          <w:sz w:val="20"/>
          <w:szCs w:val="20"/>
        </w:rPr>
        <w:t>)</w:t>
      </w:r>
      <w:r>
        <w:rPr>
          <w:rFonts w:ascii="Arial" w:hAnsi="Arial" w:cs="Arial"/>
          <w:sz w:val="20"/>
          <w:szCs w:val="20"/>
        </w:rPr>
        <w:tab/>
        <w:t>% Unemployed</w:t>
      </w:r>
      <w:r>
        <w:rPr>
          <w:rFonts w:ascii="Arial" w:hAnsi="Arial" w:cs="Arial"/>
          <w:sz w:val="20"/>
          <w:szCs w:val="20"/>
        </w:rPr>
        <w:tab/>
        <w:t>5.5</w:t>
      </w:r>
      <w:r>
        <w:rPr>
          <w:rFonts w:ascii="Arial" w:hAnsi="Arial" w:cs="Arial"/>
          <w:sz w:val="20"/>
          <w:szCs w:val="20"/>
        </w:rPr>
        <w:tab/>
        <w:t xml:space="preserve">    .54(11.1)</w:t>
      </w:r>
      <w:r>
        <w:rPr>
          <w:rFonts w:ascii="Arial" w:hAnsi="Arial" w:cs="Arial"/>
          <w:sz w:val="20"/>
          <w:szCs w:val="20"/>
        </w:rPr>
        <w:tab/>
        <w:t>.13(3.4)</w:t>
      </w:r>
    </w:p>
    <w:p w:rsidR="00673C68" w:rsidRDefault="00673C68" w:rsidP="00673C68">
      <w:pPr>
        <w:rPr>
          <w:rFonts w:ascii="Arial" w:hAnsi="Arial" w:cs="Arial"/>
          <w:sz w:val="20"/>
          <w:szCs w:val="20"/>
        </w:rPr>
      </w:pPr>
      <w:r>
        <w:rPr>
          <w:rFonts w:ascii="Arial" w:hAnsi="Arial" w:cs="Arial"/>
          <w:sz w:val="20"/>
          <w:szCs w:val="20"/>
        </w:rPr>
        <w:t>*5.17.a</w:t>
      </w:r>
      <w:r>
        <w:rPr>
          <w:rFonts w:ascii="Arial" w:hAnsi="Arial" w:cs="Arial"/>
          <w:sz w:val="20"/>
          <w:szCs w:val="20"/>
        </w:rPr>
        <w:tab/>
      </w:r>
      <w:r>
        <w:rPr>
          <w:rFonts w:ascii="Arial" w:hAnsi="Arial" w:cs="Arial"/>
          <w:sz w:val="20"/>
          <w:szCs w:val="20"/>
        </w:rPr>
        <w:tab/>
        <w:t>.57 (10.2)</w:t>
      </w:r>
      <w:r>
        <w:rPr>
          <w:rFonts w:ascii="Arial" w:hAnsi="Arial" w:cs="Arial"/>
          <w:sz w:val="20"/>
          <w:szCs w:val="20"/>
        </w:rPr>
        <w:tab/>
        <w:t>.12</w:t>
      </w:r>
      <w:r w:rsidR="007268DE">
        <w:rPr>
          <w:rFonts w:ascii="Arial" w:hAnsi="Arial" w:cs="Arial"/>
          <w:sz w:val="20"/>
          <w:szCs w:val="20"/>
        </w:rPr>
        <w:t xml:space="preserve"> </w:t>
      </w:r>
      <w:r>
        <w:rPr>
          <w:rFonts w:ascii="Arial" w:hAnsi="Arial" w:cs="Arial"/>
          <w:sz w:val="20"/>
          <w:szCs w:val="20"/>
        </w:rPr>
        <w:t>(2.4)</w:t>
      </w:r>
    </w:p>
    <w:p w:rsidR="00673C68" w:rsidRDefault="00673C68" w:rsidP="00673C68">
      <w:pPr>
        <w:rPr>
          <w:rFonts w:ascii="Arial" w:hAnsi="Arial" w:cs="Arial"/>
          <w:sz w:val="20"/>
          <w:szCs w:val="20"/>
        </w:rPr>
      </w:pPr>
      <w:r>
        <w:rPr>
          <w:rFonts w:ascii="Arial" w:hAnsi="Arial" w:cs="Arial"/>
          <w:sz w:val="20"/>
          <w:szCs w:val="20"/>
        </w:rPr>
        <w:t>5.17.a.Alt</w:t>
      </w:r>
      <w:r>
        <w:rPr>
          <w:rFonts w:ascii="Arial" w:hAnsi="Arial" w:cs="Arial"/>
          <w:sz w:val="20"/>
          <w:szCs w:val="20"/>
        </w:rPr>
        <w:tab/>
        <w:t>.57 (10.9)</w:t>
      </w:r>
      <w:r>
        <w:rPr>
          <w:rFonts w:ascii="Arial" w:hAnsi="Arial" w:cs="Arial"/>
          <w:sz w:val="20"/>
          <w:szCs w:val="20"/>
        </w:rPr>
        <w:tab/>
        <w:t>.12</w:t>
      </w:r>
      <w:r w:rsidR="007268DE">
        <w:rPr>
          <w:rFonts w:ascii="Arial" w:hAnsi="Arial" w:cs="Arial"/>
          <w:sz w:val="20"/>
          <w:szCs w:val="20"/>
        </w:rPr>
        <w:t xml:space="preserve"> </w:t>
      </w:r>
      <w:r>
        <w:rPr>
          <w:rFonts w:ascii="Arial" w:hAnsi="Arial" w:cs="Arial"/>
          <w:sz w:val="20"/>
          <w:szCs w:val="20"/>
        </w:rPr>
        <w:t>(2.5)</w:t>
      </w:r>
    </w:p>
    <w:p w:rsidR="00673C68" w:rsidRDefault="00673C68" w:rsidP="00673C68">
      <w:pPr>
        <w:rPr>
          <w:rFonts w:ascii="Arial" w:hAnsi="Arial" w:cs="Arial"/>
          <w:sz w:val="20"/>
          <w:szCs w:val="20"/>
        </w:rPr>
      </w:pPr>
      <w:r>
        <w:rPr>
          <w:rFonts w:ascii="Arial" w:hAnsi="Arial" w:cs="Arial"/>
          <w:sz w:val="20"/>
          <w:szCs w:val="20"/>
        </w:rPr>
        <w:t>5.17.a.Alt2</w:t>
      </w:r>
      <w:r>
        <w:rPr>
          <w:rFonts w:ascii="Arial" w:hAnsi="Arial" w:cs="Arial"/>
          <w:sz w:val="20"/>
          <w:szCs w:val="20"/>
        </w:rPr>
        <w:tab/>
        <w:t>.61 (</w:t>
      </w:r>
      <w:r w:rsidR="007268DE">
        <w:rPr>
          <w:rFonts w:ascii="Arial" w:hAnsi="Arial" w:cs="Arial"/>
          <w:sz w:val="20"/>
          <w:szCs w:val="20"/>
        </w:rPr>
        <w:t xml:space="preserve"> </w:t>
      </w:r>
      <w:r>
        <w:rPr>
          <w:rFonts w:ascii="Arial" w:hAnsi="Arial" w:cs="Arial"/>
          <w:sz w:val="20"/>
          <w:szCs w:val="20"/>
        </w:rPr>
        <w:t>3.8)</w:t>
      </w:r>
      <w:r>
        <w:rPr>
          <w:rFonts w:ascii="Arial" w:hAnsi="Arial" w:cs="Arial"/>
          <w:sz w:val="20"/>
          <w:szCs w:val="20"/>
        </w:rPr>
        <w:tab/>
        <w:t>.12 (2.9)</w:t>
      </w:r>
    </w:p>
    <w:p w:rsidR="00673C68" w:rsidRPr="00B56549" w:rsidRDefault="00673C68" w:rsidP="00673C68">
      <w:pPr>
        <w:rPr>
          <w:rFonts w:ascii="Arial" w:hAnsi="Arial" w:cs="Arial"/>
          <w:sz w:val="20"/>
          <w:szCs w:val="20"/>
        </w:rPr>
      </w:pPr>
      <w:r>
        <w:rPr>
          <w:rFonts w:ascii="Arial" w:hAnsi="Arial" w:cs="Arial"/>
          <w:sz w:val="20"/>
          <w:szCs w:val="20"/>
        </w:rPr>
        <w:t>5.18</w:t>
      </w:r>
      <w:r>
        <w:rPr>
          <w:rFonts w:ascii="Arial" w:hAnsi="Arial" w:cs="Arial"/>
          <w:sz w:val="20"/>
          <w:szCs w:val="20"/>
        </w:rPr>
        <w:tab/>
      </w:r>
      <w:r>
        <w:rPr>
          <w:rFonts w:ascii="Arial" w:hAnsi="Arial" w:cs="Arial"/>
          <w:sz w:val="20"/>
          <w:szCs w:val="20"/>
        </w:rPr>
        <w:tab/>
        <w:t>.48 (</w:t>
      </w:r>
      <w:r w:rsidR="007268DE">
        <w:rPr>
          <w:rFonts w:ascii="Arial" w:hAnsi="Arial" w:cs="Arial"/>
          <w:sz w:val="20"/>
          <w:szCs w:val="20"/>
        </w:rPr>
        <w:t xml:space="preserve"> </w:t>
      </w:r>
      <w:r>
        <w:rPr>
          <w:rFonts w:ascii="Arial" w:hAnsi="Arial" w:cs="Arial"/>
          <w:sz w:val="20"/>
          <w:szCs w:val="20"/>
        </w:rPr>
        <w:t>3.3)</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t>5.6</w:t>
      </w:r>
      <w:r>
        <w:rPr>
          <w:rFonts w:ascii="Arial" w:hAnsi="Arial" w:cs="Arial"/>
          <w:sz w:val="20"/>
          <w:szCs w:val="20"/>
        </w:rPr>
        <w:tab/>
        <w:t xml:space="preserve">    .60( 7.3)</w:t>
      </w:r>
    </w:p>
    <w:p w:rsidR="00673C68" w:rsidRDefault="00673C68" w:rsidP="00673C68">
      <w:pPr>
        <w:rPr>
          <w:rFonts w:ascii="Arial" w:hAnsi="Arial" w:cs="Arial"/>
          <w:sz w:val="20"/>
          <w:szCs w:val="20"/>
        </w:rPr>
      </w:pPr>
      <w:r>
        <w:rPr>
          <w:rFonts w:ascii="Arial" w:hAnsi="Arial" w:cs="Arial"/>
          <w:sz w:val="20"/>
          <w:szCs w:val="20"/>
        </w:rPr>
        <w:t>5.18.a</w:t>
      </w:r>
      <w:r>
        <w:rPr>
          <w:rFonts w:ascii="Arial" w:hAnsi="Arial" w:cs="Arial"/>
          <w:sz w:val="20"/>
          <w:szCs w:val="20"/>
        </w:rPr>
        <w:tab/>
        <w:t xml:space="preserve">   </w:t>
      </w:r>
      <w:r>
        <w:rPr>
          <w:rFonts w:ascii="Arial" w:hAnsi="Arial" w:cs="Arial"/>
          <w:sz w:val="20"/>
          <w:szCs w:val="20"/>
        </w:rPr>
        <w:tab/>
        <w:t>.46 (</w:t>
      </w:r>
      <w:r w:rsidR="007268DE">
        <w:rPr>
          <w:rFonts w:ascii="Arial" w:hAnsi="Arial" w:cs="Arial"/>
          <w:sz w:val="20"/>
          <w:szCs w:val="20"/>
        </w:rPr>
        <w:t xml:space="preserve"> </w:t>
      </w:r>
      <w:r>
        <w:rPr>
          <w:rFonts w:ascii="Arial" w:hAnsi="Arial" w:cs="Arial"/>
          <w:sz w:val="20"/>
          <w:szCs w:val="20"/>
        </w:rPr>
        <w:t>3.6)</w:t>
      </w:r>
    </w:p>
    <w:p w:rsidR="00673C68" w:rsidRPr="00B56549" w:rsidRDefault="00673C68" w:rsidP="00673C68">
      <w:pPr>
        <w:rPr>
          <w:rFonts w:ascii="Arial" w:hAnsi="Arial" w:cs="Arial"/>
          <w:sz w:val="20"/>
          <w:szCs w:val="20"/>
        </w:rPr>
      </w:pPr>
      <w:r>
        <w:rPr>
          <w:rFonts w:ascii="Arial" w:hAnsi="Arial" w:cs="Arial"/>
          <w:sz w:val="20"/>
          <w:szCs w:val="20"/>
        </w:rPr>
        <w:t>5.19</w:t>
      </w:r>
      <w:r>
        <w:rPr>
          <w:rFonts w:ascii="Arial" w:hAnsi="Arial" w:cs="Arial"/>
          <w:sz w:val="20"/>
          <w:szCs w:val="20"/>
        </w:rPr>
        <w:tab/>
      </w:r>
      <w:r>
        <w:rPr>
          <w:rFonts w:ascii="Arial" w:hAnsi="Arial" w:cs="Arial"/>
          <w:sz w:val="20"/>
          <w:szCs w:val="20"/>
        </w:rPr>
        <w:tab/>
        <w:t>.49 (</w:t>
      </w:r>
      <w:r w:rsidR="007268DE">
        <w:rPr>
          <w:rFonts w:ascii="Arial" w:hAnsi="Arial" w:cs="Arial"/>
          <w:sz w:val="20"/>
          <w:szCs w:val="20"/>
        </w:rPr>
        <w:t xml:space="preserve"> </w:t>
      </w:r>
      <w:r>
        <w:rPr>
          <w:rFonts w:ascii="Arial" w:hAnsi="Arial" w:cs="Arial"/>
          <w:sz w:val="20"/>
          <w:szCs w:val="20"/>
        </w:rPr>
        <w:t>8.9)</w:t>
      </w:r>
      <w:r>
        <w:rPr>
          <w:rFonts w:ascii="Arial" w:hAnsi="Arial" w:cs="Arial"/>
          <w:sz w:val="20"/>
          <w:szCs w:val="20"/>
        </w:rPr>
        <w:tab/>
        <w:t>.12</w:t>
      </w:r>
      <w:r w:rsidR="007268DE">
        <w:rPr>
          <w:rFonts w:ascii="Arial" w:hAnsi="Arial" w:cs="Arial"/>
          <w:sz w:val="20"/>
          <w:szCs w:val="20"/>
        </w:rPr>
        <w:t xml:space="preserve"> </w:t>
      </w:r>
      <w:r>
        <w:rPr>
          <w:rFonts w:ascii="Arial" w:hAnsi="Arial" w:cs="Arial"/>
          <w:sz w:val="20"/>
          <w:szCs w:val="20"/>
        </w:rPr>
        <w:t>(2.2)</w:t>
      </w:r>
      <w:r>
        <w:rPr>
          <w:rFonts w:ascii="Arial" w:hAnsi="Arial" w:cs="Arial"/>
          <w:sz w:val="20"/>
          <w:szCs w:val="20"/>
        </w:rPr>
        <w:tab/>
        <w:t>None</w:t>
      </w:r>
      <w:r>
        <w:rPr>
          <w:rFonts w:ascii="Arial" w:hAnsi="Arial" w:cs="Arial"/>
          <w:sz w:val="20"/>
          <w:szCs w:val="20"/>
        </w:rPr>
        <w:tab/>
      </w:r>
      <w:r>
        <w:rPr>
          <w:rFonts w:ascii="Arial" w:hAnsi="Arial" w:cs="Arial"/>
          <w:sz w:val="20"/>
          <w:szCs w:val="20"/>
        </w:rPr>
        <w:tab/>
        <w:t>5.7</w:t>
      </w:r>
      <w:r>
        <w:rPr>
          <w:rFonts w:ascii="Arial" w:hAnsi="Arial" w:cs="Arial"/>
          <w:sz w:val="20"/>
          <w:szCs w:val="20"/>
        </w:rPr>
        <w:tab/>
        <w:t xml:space="preserve">    .48( 9.8)</w:t>
      </w:r>
      <w:r>
        <w:rPr>
          <w:rFonts w:ascii="Arial" w:hAnsi="Arial" w:cs="Arial"/>
          <w:sz w:val="20"/>
          <w:szCs w:val="20"/>
        </w:rPr>
        <w:tab/>
        <w:t>.12(3.1)</w:t>
      </w:r>
    </w:p>
    <w:p w:rsidR="00673C68" w:rsidRPr="00FB2FF4" w:rsidRDefault="00673C68" w:rsidP="00673C68">
      <w:pPr>
        <w:rPr>
          <w:rFonts w:ascii="Arial" w:hAnsi="Arial" w:cs="Arial"/>
          <w:sz w:val="20"/>
          <w:szCs w:val="20"/>
        </w:rPr>
      </w:pPr>
      <w:r>
        <w:rPr>
          <w:rFonts w:ascii="Arial" w:hAnsi="Arial" w:cs="Arial"/>
          <w:sz w:val="20"/>
          <w:szCs w:val="20"/>
        </w:rPr>
        <w:t>5</w:t>
      </w:r>
      <w:r w:rsidRPr="00FB2FF4">
        <w:rPr>
          <w:rFonts w:ascii="Arial" w:hAnsi="Arial" w:cs="Arial"/>
          <w:sz w:val="20"/>
          <w:szCs w:val="20"/>
        </w:rPr>
        <w:t>.19.a</w:t>
      </w:r>
      <w:r w:rsidRPr="00FB2FF4">
        <w:rPr>
          <w:rFonts w:ascii="Arial" w:hAnsi="Arial" w:cs="Arial"/>
          <w:sz w:val="20"/>
          <w:szCs w:val="20"/>
        </w:rPr>
        <w:tab/>
      </w:r>
      <w:r>
        <w:rPr>
          <w:rFonts w:ascii="Arial" w:hAnsi="Arial" w:cs="Arial"/>
          <w:sz w:val="20"/>
          <w:szCs w:val="20"/>
        </w:rPr>
        <w:tab/>
        <w:t>.53 (</w:t>
      </w:r>
      <w:r w:rsidR="007268DE">
        <w:rPr>
          <w:rFonts w:ascii="Arial" w:hAnsi="Arial" w:cs="Arial"/>
          <w:sz w:val="20"/>
          <w:szCs w:val="20"/>
        </w:rPr>
        <w:t xml:space="preserve"> </w:t>
      </w:r>
      <w:r>
        <w:rPr>
          <w:rFonts w:ascii="Arial" w:hAnsi="Arial" w:cs="Arial"/>
          <w:sz w:val="20"/>
          <w:szCs w:val="20"/>
        </w:rPr>
        <w:t>8.1)</w:t>
      </w:r>
      <w:r>
        <w:rPr>
          <w:rFonts w:ascii="Arial" w:hAnsi="Arial" w:cs="Arial"/>
          <w:sz w:val="20"/>
          <w:szCs w:val="20"/>
        </w:rPr>
        <w:tab/>
        <w:t>.12</w:t>
      </w:r>
      <w:r w:rsidR="007268DE">
        <w:rPr>
          <w:rFonts w:ascii="Arial" w:hAnsi="Arial" w:cs="Arial"/>
          <w:sz w:val="20"/>
          <w:szCs w:val="20"/>
        </w:rPr>
        <w:t xml:space="preserve"> </w:t>
      </w:r>
      <w:r>
        <w:rPr>
          <w:rFonts w:ascii="Arial" w:hAnsi="Arial" w:cs="Arial"/>
          <w:sz w:val="20"/>
          <w:szCs w:val="20"/>
        </w:rPr>
        <w:t>(2.1)</w:t>
      </w:r>
    </w:p>
    <w:p w:rsidR="00673C68" w:rsidRPr="007268DE" w:rsidRDefault="00673C68" w:rsidP="00673C68">
      <w:pPr>
        <w:rPr>
          <w:rFonts w:ascii="Arial" w:hAnsi="Arial" w:cs="Arial"/>
          <w:sz w:val="20"/>
          <w:szCs w:val="20"/>
          <w:u w:val="single"/>
        </w:rPr>
      </w:pPr>
      <w:r w:rsidRPr="007268DE">
        <w:rPr>
          <w:rFonts w:ascii="Arial" w:hAnsi="Arial" w:cs="Arial"/>
          <w:sz w:val="20"/>
          <w:szCs w:val="20"/>
          <w:u w:val="single"/>
        </w:rPr>
        <w:t>5.20</w:t>
      </w:r>
      <w:r w:rsidRPr="007268DE">
        <w:rPr>
          <w:rFonts w:ascii="Arial" w:hAnsi="Arial" w:cs="Arial"/>
          <w:sz w:val="20"/>
          <w:szCs w:val="20"/>
          <w:u w:val="single"/>
        </w:rPr>
        <w:tab/>
      </w:r>
      <w:r w:rsidRPr="007268DE">
        <w:rPr>
          <w:rFonts w:ascii="Arial" w:hAnsi="Arial" w:cs="Arial"/>
          <w:sz w:val="20"/>
          <w:szCs w:val="20"/>
          <w:u w:val="single"/>
        </w:rPr>
        <w:tab/>
        <w:t>.54 (</w:t>
      </w:r>
      <w:r w:rsidR="007268DE" w:rsidRPr="007268DE">
        <w:rPr>
          <w:rFonts w:ascii="Arial" w:hAnsi="Arial" w:cs="Arial"/>
          <w:sz w:val="20"/>
          <w:szCs w:val="20"/>
          <w:u w:val="single"/>
        </w:rPr>
        <w:t xml:space="preserve"> </w:t>
      </w:r>
      <w:r w:rsidRPr="007268DE">
        <w:rPr>
          <w:rFonts w:ascii="Arial" w:hAnsi="Arial" w:cs="Arial"/>
          <w:sz w:val="20"/>
          <w:szCs w:val="20"/>
          <w:u w:val="single"/>
        </w:rPr>
        <w:t>7.5)</w:t>
      </w:r>
      <w:r w:rsidRPr="007268DE">
        <w:rPr>
          <w:rFonts w:ascii="Arial" w:hAnsi="Arial" w:cs="Arial"/>
          <w:sz w:val="20"/>
          <w:szCs w:val="20"/>
          <w:u w:val="single"/>
        </w:rPr>
        <w:tab/>
        <w:t xml:space="preserve">            </w:t>
      </w:r>
      <w:r w:rsidRPr="007268DE">
        <w:rPr>
          <w:rFonts w:ascii="Arial" w:hAnsi="Arial" w:cs="Arial"/>
          <w:sz w:val="20"/>
          <w:szCs w:val="20"/>
          <w:u w:val="single"/>
        </w:rPr>
        <w:tab/>
      </w:r>
      <w:r w:rsidRPr="007268DE">
        <w:rPr>
          <w:rFonts w:ascii="Arial" w:hAnsi="Arial" w:cs="Arial"/>
          <w:sz w:val="20"/>
          <w:szCs w:val="20"/>
          <w:u w:val="single"/>
        </w:rPr>
        <w:tab/>
        <w:t>“</w:t>
      </w:r>
      <w:r w:rsidRPr="007268DE">
        <w:rPr>
          <w:rFonts w:ascii="Arial" w:hAnsi="Arial" w:cs="Arial"/>
          <w:sz w:val="20"/>
          <w:szCs w:val="20"/>
          <w:u w:val="single"/>
        </w:rPr>
        <w:tab/>
      </w:r>
      <w:r w:rsidRPr="007268DE">
        <w:rPr>
          <w:rFonts w:ascii="Arial" w:hAnsi="Arial" w:cs="Arial"/>
          <w:sz w:val="20"/>
          <w:szCs w:val="20"/>
          <w:u w:val="single"/>
        </w:rPr>
        <w:tab/>
        <w:t>5.8</w:t>
      </w:r>
      <w:r w:rsidRPr="007268DE">
        <w:rPr>
          <w:rFonts w:ascii="Arial" w:hAnsi="Arial" w:cs="Arial"/>
          <w:sz w:val="20"/>
          <w:szCs w:val="20"/>
          <w:u w:val="single"/>
        </w:rPr>
        <w:tab/>
        <w:t xml:space="preserve">    .54( 7.5)</w:t>
      </w:r>
      <w:r w:rsidRPr="007268DE">
        <w:rPr>
          <w:rFonts w:ascii="Arial" w:hAnsi="Arial" w:cs="Arial"/>
          <w:sz w:val="20"/>
          <w:szCs w:val="20"/>
          <w:u w:val="single"/>
        </w:rPr>
        <w:tab/>
      </w:r>
      <w:r w:rsidRPr="007268DE">
        <w:rPr>
          <w:rFonts w:ascii="Arial" w:hAnsi="Arial" w:cs="Arial"/>
          <w:sz w:val="20"/>
          <w:szCs w:val="20"/>
          <w:u w:val="single"/>
        </w:rPr>
        <w:tab/>
      </w:r>
      <w:r w:rsidR="007268DE" w:rsidRPr="0080608F">
        <w:rPr>
          <w:rFonts w:ascii="Arial" w:hAnsi="Arial" w:cs="Arial"/>
          <w:sz w:val="20"/>
          <w:szCs w:val="20"/>
          <w:u w:val="single"/>
        </w:rPr>
        <w:t xml:space="preserve">    </w:t>
      </w:r>
      <w:r w:rsidR="0080608F">
        <w:rPr>
          <w:rFonts w:ascii="Arial" w:hAnsi="Arial" w:cs="Arial"/>
          <w:sz w:val="20"/>
          <w:szCs w:val="20"/>
        </w:rPr>
        <w:t>.</w:t>
      </w:r>
      <w:r w:rsidR="007268DE" w:rsidRPr="007268DE">
        <w:rPr>
          <w:rFonts w:ascii="Arial" w:hAnsi="Arial" w:cs="Arial"/>
          <w:sz w:val="20"/>
          <w:szCs w:val="20"/>
        </w:rPr>
        <w:t xml:space="preserve"> </w:t>
      </w:r>
      <w:r w:rsidR="007268DE">
        <w:rPr>
          <w:rFonts w:ascii="Arial" w:hAnsi="Arial" w:cs="Arial"/>
          <w:sz w:val="20"/>
          <w:szCs w:val="20"/>
          <w:u w:val="single"/>
        </w:rPr>
        <w:t xml:space="preserve"> </w:t>
      </w:r>
    </w:p>
    <w:p w:rsidR="0080608F" w:rsidRDefault="0080608F" w:rsidP="00673C68">
      <w:pPr>
        <w:rPr>
          <w:rFonts w:ascii="Arial" w:hAnsi="Arial" w:cs="Arial"/>
          <w:sz w:val="20"/>
          <w:szCs w:val="20"/>
        </w:rPr>
      </w:pPr>
    </w:p>
    <w:p w:rsidR="00673C68" w:rsidRDefault="00673C68" w:rsidP="00673C68">
      <w:pPr>
        <w:rPr>
          <w:rFonts w:ascii="Arial" w:hAnsi="Arial" w:cs="Arial"/>
          <w:sz w:val="20"/>
          <w:szCs w:val="20"/>
        </w:rPr>
      </w:pPr>
      <w:r>
        <w:rPr>
          <w:rFonts w:ascii="Arial" w:hAnsi="Arial" w:cs="Arial"/>
          <w:sz w:val="20"/>
          <w:szCs w:val="20"/>
        </w:rPr>
        <w:t>Average (All):</w:t>
      </w:r>
      <w:r>
        <w:rPr>
          <w:rFonts w:ascii="Arial" w:hAnsi="Arial" w:cs="Arial"/>
          <w:sz w:val="20"/>
          <w:szCs w:val="20"/>
        </w:rPr>
        <w:tab/>
      </w:r>
      <w:r w:rsidR="00376C5C">
        <w:rPr>
          <w:rFonts w:ascii="Arial" w:hAnsi="Arial" w:cs="Arial"/>
          <w:sz w:val="20"/>
          <w:szCs w:val="20"/>
        </w:rPr>
        <w:t xml:space="preserve"> </w:t>
      </w:r>
      <w:r>
        <w:rPr>
          <w:rFonts w:ascii="Arial" w:hAnsi="Arial" w:cs="Arial"/>
          <w:sz w:val="20"/>
          <w:szCs w:val="20"/>
        </w:rPr>
        <w:t>.45 (</w:t>
      </w:r>
      <w:r w:rsidR="007268DE">
        <w:rPr>
          <w:rFonts w:ascii="Arial" w:hAnsi="Arial" w:cs="Arial"/>
          <w:sz w:val="20"/>
          <w:szCs w:val="20"/>
        </w:rPr>
        <w:t xml:space="preserve"> </w:t>
      </w:r>
      <w:r>
        <w:rPr>
          <w:rFonts w:ascii="Arial" w:hAnsi="Arial" w:cs="Arial"/>
          <w:sz w:val="20"/>
          <w:szCs w:val="20"/>
        </w:rPr>
        <w:t>6.0)</w:t>
      </w:r>
      <w:r>
        <w:rPr>
          <w:rFonts w:ascii="Arial" w:hAnsi="Arial" w:cs="Arial"/>
          <w:sz w:val="20"/>
          <w:szCs w:val="20"/>
        </w:rPr>
        <w:tab/>
        <w:t>.12</w:t>
      </w:r>
      <w:r w:rsidR="007268DE">
        <w:rPr>
          <w:rFonts w:ascii="Arial" w:hAnsi="Arial" w:cs="Arial"/>
          <w:sz w:val="20"/>
          <w:szCs w:val="20"/>
        </w:rPr>
        <w:t xml:space="preserve"> </w:t>
      </w:r>
      <w:r>
        <w:rPr>
          <w:rFonts w:ascii="Arial" w:hAnsi="Arial" w:cs="Arial"/>
          <w:sz w:val="20"/>
          <w:szCs w:val="20"/>
        </w:rPr>
        <w:t>(2.2)</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t>Average:   .46( 7.4)</w:t>
      </w:r>
      <w:r>
        <w:rPr>
          <w:rFonts w:ascii="Arial" w:hAnsi="Arial" w:cs="Arial"/>
          <w:sz w:val="20"/>
          <w:szCs w:val="20"/>
        </w:rPr>
        <w:tab/>
        <w:t>.12 (3.2)</w:t>
      </w:r>
    </w:p>
    <w:p w:rsidR="00673C68" w:rsidRDefault="00673C68" w:rsidP="00673C68">
      <w:pPr>
        <w:rPr>
          <w:rFonts w:ascii="Arial" w:hAnsi="Arial" w:cs="Arial"/>
          <w:sz w:val="20"/>
          <w:szCs w:val="20"/>
        </w:rPr>
      </w:pPr>
      <w:r>
        <w:rPr>
          <w:rFonts w:ascii="Arial" w:hAnsi="Arial" w:cs="Arial"/>
          <w:sz w:val="20"/>
          <w:szCs w:val="20"/>
        </w:rPr>
        <w:t>Av.(Str.Inst.Only).47(</w:t>
      </w:r>
      <w:r w:rsidR="007268DE">
        <w:rPr>
          <w:rFonts w:ascii="Arial" w:hAnsi="Arial" w:cs="Arial"/>
          <w:sz w:val="20"/>
          <w:szCs w:val="20"/>
        </w:rPr>
        <w:t xml:space="preserve"> </w:t>
      </w:r>
      <w:r>
        <w:rPr>
          <w:rFonts w:ascii="Arial" w:hAnsi="Arial" w:cs="Arial"/>
          <w:sz w:val="20"/>
          <w:szCs w:val="20"/>
        </w:rPr>
        <w:t>5.9)</w:t>
      </w:r>
      <w:r>
        <w:rPr>
          <w:rFonts w:ascii="Arial" w:hAnsi="Arial" w:cs="Arial"/>
          <w:sz w:val="20"/>
          <w:szCs w:val="20"/>
        </w:rPr>
        <w:tab/>
        <w:t>.12</w:t>
      </w:r>
      <w:r w:rsidR="007268DE">
        <w:rPr>
          <w:rFonts w:ascii="Arial" w:hAnsi="Arial" w:cs="Arial"/>
          <w:sz w:val="20"/>
          <w:szCs w:val="20"/>
        </w:rPr>
        <w:t xml:space="preserve"> </w:t>
      </w:r>
      <w:r>
        <w:rPr>
          <w:rFonts w:ascii="Arial" w:hAnsi="Arial" w:cs="Arial"/>
          <w:sz w:val="20"/>
          <w:szCs w:val="20"/>
        </w:rPr>
        <w:t>(2.4)</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673C68" w:rsidRPr="000D2CAF" w:rsidRDefault="00673C68" w:rsidP="00673C68">
      <w:pPr>
        <w:rPr>
          <w:rFonts w:ascii="Arial" w:hAnsi="Arial" w:cs="Arial"/>
          <w:sz w:val="20"/>
          <w:szCs w:val="20"/>
        </w:rPr>
      </w:pPr>
      <w:r>
        <w:rPr>
          <w:rFonts w:ascii="Arial" w:hAnsi="Arial" w:cs="Arial"/>
          <w:sz w:val="20"/>
          <w:szCs w:val="20"/>
        </w:rPr>
        <w:t>*</w:t>
      </w:r>
      <w:r w:rsidRPr="000D2CAF">
        <w:rPr>
          <w:rFonts w:ascii="Arial" w:hAnsi="Arial" w:cs="Arial"/>
          <w:sz w:val="20"/>
          <w:szCs w:val="20"/>
        </w:rPr>
        <w:t>Weak Instruments</w:t>
      </w:r>
    </w:p>
    <w:p w:rsidR="00673C68" w:rsidRDefault="00CB46B8" w:rsidP="00673C68">
      <w:pPr>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CB46B8" w:rsidRDefault="00CB46B8" w:rsidP="007A0D41">
      <w:pPr>
        <w:jc w:val="center"/>
        <w:rPr>
          <w:rFonts w:ascii="Arial" w:hAnsi="Arial" w:cs="Arial"/>
          <w:b/>
          <w:sz w:val="20"/>
          <w:szCs w:val="20"/>
        </w:rPr>
      </w:pPr>
    </w:p>
    <w:p w:rsidR="0080608F" w:rsidRDefault="0080608F" w:rsidP="0080608F">
      <w:pPr>
        <w:jc w:val="center"/>
        <w:rPr>
          <w:rFonts w:ascii="Arial" w:hAnsi="Arial" w:cs="Arial"/>
          <w:b/>
          <w:sz w:val="20"/>
          <w:szCs w:val="20"/>
        </w:rPr>
      </w:pPr>
    </w:p>
    <w:p w:rsidR="007A0D41" w:rsidRPr="00AB744C" w:rsidRDefault="007A0D41" w:rsidP="007A0D41">
      <w:pPr>
        <w:jc w:val="center"/>
        <w:rPr>
          <w:rFonts w:ascii="Arial" w:hAnsi="Arial" w:cs="Arial"/>
          <w:b/>
          <w:sz w:val="20"/>
          <w:szCs w:val="20"/>
        </w:rPr>
      </w:pPr>
      <w:r w:rsidRPr="00AB744C">
        <w:rPr>
          <w:rFonts w:ascii="Arial" w:hAnsi="Arial" w:cs="Arial"/>
          <w:b/>
          <w:sz w:val="20"/>
          <w:szCs w:val="20"/>
        </w:rPr>
        <w:t>Table 7.1</w:t>
      </w:r>
    </w:p>
    <w:p w:rsidR="007A0D41" w:rsidRDefault="007A0D41" w:rsidP="007A0D41">
      <w:pPr>
        <w:jc w:val="center"/>
        <w:rPr>
          <w:rFonts w:ascii="Arial" w:hAnsi="Arial" w:cs="Arial"/>
          <w:b/>
          <w:sz w:val="20"/>
          <w:szCs w:val="20"/>
        </w:rPr>
      </w:pPr>
      <w:r w:rsidRPr="005A4DE4">
        <w:rPr>
          <w:rFonts w:ascii="Arial" w:hAnsi="Arial" w:cs="Arial"/>
          <w:b/>
          <w:sz w:val="20"/>
          <w:szCs w:val="20"/>
        </w:rPr>
        <w:t xml:space="preserve">2SLS CONSUMER </w:t>
      </w:r>
      <w:r>
        <w:rPr>
          <w:rFonts w:ascii="Arial" w:hAnsi="Arial" w:cs="Arial"/>
          <w:b/>
          <w:sz w:val="20"/>
          <w:szCs w:val="20"/>
        </w:rPr>
        <w:t>SPENDING FINDINGS</w:t>
      </w:r>
      <w:r w:rsidRPr="005A4DE4">
        <w:rPr>
          <w:rFonts w:ascii="Arial" w:hAnsi="Arial" w:cs="Arial"/>
          <w:b/>
          <w:sz w:val="20"/>
          <w:szCs w:val="20"/>
        </w:rPr>
        <w:t xml:space="preserve"> SUMMARIZED, COMPARED TO OLS</w:t>
      </w:r>
    </w:p>
    <w:p w:rsidR="007A0D41" w:rsidRPr="00AB744C" w:rsidRDefault="007A0D41" w:rsidP="007A0D41">
      <w:pPr>
        <w:jc w:val="center"/>
        <w:rPr>
          <w:rFonts w:ascii="Arial" w:hAnsi="Arial" w:cs="Arial"/>
          <w:sz w:val="20"/>
          <w:szCs w:val="20"/>
        </w:rPr>
      </w:pPr>
      <w:r>
        <w:rPr>
          <w:rFonts w:ascii="Arial" w:hAnsi="Arial" w:cs="Arial"/>
          <w:b/>
          <w:sz w:val="20"/>
          <w:szCs w:val="20"/>
        </w:rPr>
        <w:t>(TWO VARIABLE DEFICIT EFFECTS)</w:t>
      </w:r>
    </w:p>
    <w:p w:rsidR="007A0D41" w:rsidRPr="00AB744C" w:rsidRDefault="007A0D41" w:rsidP="007A0D41">
      <w:pPr>
        <w:rPr>
          <w:rFonts w:ascii="Arial" w:hAnsi="Arial" w:cs="Arial"/>
          <w:sz w:val="20"/>
          <w:szCs w:val="20"/>
          <w:u w:val="single"/>
        </w:rPr>
      </w:pPr>
      <w:r w:rsidRPr="00AB744C">
        <w:rPr>
          <w:rFonts w:ascii="Arial" w:hAnsi="Arial" w:cs="Arial"/>
          <w:sz w:val="20"/>
          <w:szCs w:val="20"/>
          <w:u w:val="single"/>
        </w:rPr>
        <w:t xml:space="preserve"> </w:t>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t xml:space="preserve">        .</w:t>
      </w:r>
    </w:p>
    <w:p w:rsidR="007A0D41" w:rsidRDefault="007A0D41" w:rsidP="007A0D41">
      <w:pPr>
        <w:ind w:firstLine="720"/>
        <w:rPr>
          <w:rFonts w:ascii="Arial" w:hAnsi="Arial" w:cs="Arial"/>
          <w:sz w:val="20"/>
          <w:szCs w:val="20"/>
        </w:rPr>
      </w:pPr>
      <w:r>
        <w:rPr>
          <w:rFonts w:ascii="Arial" w:hAnsi="Arial" w:cs="Arial"/>
          <w:sz w:val="20"/>
          <w:szCs w:val="20"/>
        </w:rPr>
        <w:t xml:space="preserve">           Δ(T</w:t>
      </w:r>
      <w:r w:rsidRPr="00B56549">
        <w:rPr>
          <w:rFonts w:ascii="Arial" w:hAnsi="Arial" w:cs="Arial"/>
          <w:sz w:val="20"/>
          <w:szCs w:val="20"/>
          <w:vertAlign w:val="subscript"/>
        </w:rPr>
        <w:t>T</w:t>
      </w:r>
      <w:r>
        <w:rPr>
          <w:rFonts w:ascii="Arial" w:hAnsi="Arial" w:cs="Arial"/>
          <w:sz w:val="20"/>
          <w:szCs w:val="20"/>
        </w:rPr>
        <w:t>)</w:t>
      </w:r>
      <w:r>
        <w:rPr>
          <w:rFonts w:ascii="Arial" w:hAnsi="Arial" w:cs="Arial"/>
          <w:sz w:val="20"/>
          <w:szCs w:val="20"/>
        </w:rPr>
        <w:tab/>
        <w:t xml:space="preserve"> </w:t>
      </w:r>
      <w:r>
        <w:rPr>
          <w:rFonts w:ascii="Arial" w:hAnsi="Arial" w:cs="Arial"/>
          <w:sz w:val="20"/>
          <w:szCs w:val="20"/>
        </w:rPr>
        <w:tab/>
        <w:t>Δ</w:t>
      </w:r>
      <w:r w:rsidRPr="00B56549">
        <w:rPr>
          <w:rFonts w:ascii="Arial" w:hAnsi="Arial" w:cs="Arial"/>
          <w:sz w:val="20"/>
          <w:szCs w:val="20"/>
        </w:rPr>
        <w:t xml:space="preserve"> </w:t>
      </w:r>
      <w:r>
        <w:rPr>
          <w:rFonts w:ascii="Arial" w:hAnsi="Arial" w:cs="Arial"/>
          <w:sz w:val="20"/>
          <w:szCs w:val="20"/>
        </w:rPr>
        <w:t>(</w:t>
      </w:r>
      <w:r w:rsidRPr="00B56549">
        <w:rPr>
          <w:rFonts w:ascii="Arial" w:hAnsi="Arial" w:cs="Arial"/>
          <w:sz w:val="20"/>
          <w:szCs w:val="20"/>
        </w:rPr>
        <w:t>G</w:t>
      </w:r>
      <w:r w:rsidRPr="00B56549">
        <w:rPr>
          <w:rFonts w:ascii="Arial" w:hAnsi="Arial" w:cs="Arial"/>
          <w:sz w:val="20"/>
          <w:szCs w:val="20"/>
          <w:vertAlign w:val="subscript"/>
        </w:rPr>
        <w:t>T&amp;I</w:t>
      </w:r>
      <w:r>
        <w:rPr>
          <w:rFonts w:ascii="Arial" w:hAnsi="Arial" w:cs="Arial"/>
          <w:sz w:val="20"/>
          <w:szCs w:val="20"/>
        </w:rPr>
        <w:t xml:space="preserve">)    </w:t>
      </w:r>
      <w:r>
        <w:rPr>
          <w:rFonts w:ascii="Arial" w:hAnsi="Arial" w:cs="Arial"/>
          <w:sz w:val="20"/>
          <w:szCs w:val="20"/>
        </w:rPr>
        <w:tab/>
        <w:t>Δ(BOR)</w:t>
      </w:r>
      <w:r>
        <w:rPr>
          <w:rFonts w:ascii="Arial" w:hAnsi="Arial" w:cs="Arial"/>
          <w:sz w:val="20"/>
          <w:szCs w:val="20"/>
        </w:rPr>
        <w:tab/>
      </w:r>
      <w:r>
        <w:rPr>
          <w:rFonts w:ascii="Arial" w:hAnsi="Arial" w:cs="Arial"/>
          <w:sz w:val="20"/>
          <w:szCs w:val="20"/>
        </w:rPr>
        <w:tab/>
        <w:t>Bus. Cycle</w:t>
      </w:r>
    </w:p>
    <w:p w:rsidR="007A0D41" w:rsidRPr="00B56549" w:rsidRDefault="007A0D41" w:rsidP="007A0D41">
      <w:pPr>
        <w:rPr>
          <w:rFonts w:ascii="Arial" w:hAnsi="Arial" w:cs="Arial"/>
          <w:sz w:val="20"/>
          <w:szCs w:val="20"/>
          <w:u w:val="single"/>
        </w:rPr>
      </w:pPr>
      <w:r>
        <w:rPr>
          <w:rFonts w:ascii="Arial" w:hAnsi="Arial" w:cs="Arial"/>
          <w:sz w:val="20"/>
          <w:szCs w:val="20"/>
          <w:u w:val="single"/>
        </w:rPr>
        <w:t xml:space="preserve">Model#            </w:t>
      </w:r>
      <w:r w:rsidRPr="00B56549">
        <w:rPr>
          <w:rFonts w:ascii="Arial" w:hAnsi="Arial" w:cs="Arial"/>
          <w:sz w:val="20"/>
          <w:szCs w:val="20"/>
          <w:u w:val="single"/>
        </w:rPr>
        <w:t>β (t-stat.)</w:t>
      </w:r>
      <w:r>
        <w:rPr>
          <w:rFonts w:ascii="Arial" w:hAnsi="Arial" w:cs="Arial"/>
          <w:sz w:val="20"/>
          <w:szCs w:val="20"/>
          <w:u w:val="single"/>
        </w:rPr>
        <w:tab/>
      </w:r>
      <w:r>
        <w:rPr>
          <w:rFonts w:ascii="Arial" w:hAnsi="Arial" w:cs="Arial"/>
          <w:sz w:val="20"/>
          <w:szCs w:val="20"/>
          <w:u w:val="single"/>
        </w:rPr>
        <w:tab/>
      </w:r>
      <w:r w:rsidRPr="00B56549">
        <w:rPr>
          <w:rFonts w:ascii="Arial" w:hAnsi="Arial" w:cs="Arial"/>
          <w:sz w:val="20"/>
          <w:szCs w:val="20"/>
          <w:u w:val="single"/>
        </w:rPr>
        <w:t>β (t-stat.)</w:t>
      </w:r>
      <w:r>
        <w:rPr>
          <w:rFonts w:ascii="Arial" w:hAnsi="Arial" w:cs="Arial"/>
          <w:sz w:val="20"/>
          <w:szCs w:val="20"/>
          <w:u w:val="single"/>
        </w:rPr>
        <w:tab/>
      </w:r>
      <w:r w:rsidRPr="00B56549">
        <w:rPr>
          <w:rFonts w:ascii="Arial" w:hAnsi="Arial" w:cs="Arial"/>
          <w:sz w:val="20"/>
          <w:szCs w:val="20"/>
          <w:u w:val="single"/>
        </w:rPr>
        <w:t>β (t-stat.)</w:t>
      </w:r>
      <w:r>
        <w:rPr>
          <w:rFonts w:ascii="Arial" w:hAnsi="Arial" w:cs="Arial"/>
          <w:sz w:val="20"/>
          <w:szCs w:val="20"/>
          <w:u w:val="single"/>
        </w:rPr>
        <w:tab/>
        <w:t xml:space="preserve">Control    </w:t>
      </w:r>
      <w:r>
        <w:rPr>
          <w:rFonts w:ascii="Arial" w:hAnsi="Arial" w:cs="Arial"/>
          <w:sz w:val="20"/>
          <w:szCs w:val="20"/>
          <w:u w:val="single"/>
        </w:rPr>
        <w:tab/>
        <w:t>Method.</w:t>
      </w:r>
    </w:p>
    <w:p w:rsidR="007A0D41" w:rsidRDefault="007A0D41" w:rsidP="007A0D41">
      <w:pPr>
        <w:rPr>
          <w:rFonts w:ascii="Arial" w:hAnsi="Arial" w:cs="Arial"/>
          <w:sz w:val="20"/>
          <w:szCs w:val="20"/>
        </w:rPr>
      </w:pPr>
      <w:r>
        <w:rPr>
          <w:rFonts w:ascii="Arial" w:hAnsi="Arial" w:cs="Arial"/>
          <w:sz w:val="20"/>
          <w:szCs w:val="20"/>
        </w:rPr>
        <w:t>7.1</w:t>
      </w:r>
      <w:r>
        <w:rPr>
          <w:rFonts w:ascii="Arial" w:hAnsi="Arial" w:cs="Arial"/>
          <w:sz w:val="20"/>
          <w:szCs w:val="20"/>
        </w:rPr>
        <w:tab/>
      </w:r>
      <w:r>
        <w:rPr>
          <w:rFonts w:ascii="Arial" w:hAnsi="Arial" w:cs="Arial"/>
          <w:sz w:val="20"/>
          <w:szCs w:val="20"/>
        </w:rPr>
        <w:tab/>
        <w:t>.55 (11.4)</w:t>
      </w:r>
      <w:r>
        <w:rPr>
          <w:rFonts w:ascii="Arial" w:hAnsi="Arial" w:cs="Arial"/>
          <w:sz w:val="20"/>
          <w:szCs w:val="20"/>
        </w:rPr>
        <w:tab/>
      </w:r>
      <w:r w:rsidRPr="00A529D4">
        <w:rPr>
          <w:rFonts w:ascii="Arial" w:hAnsi="Arial" w:cs="Arial"/>
          <w:sz w:val="20"/>
          <w:szCs w:val="20"/>
        </w:rPr>
        <w:t>-.26 (-3.7)</w:t>
      </w:r>
      <w:r>
        <w:rPr>
          <w:rFonts w:ascii="Arial" w:hAnsi="Arial" w:cs="Arial"/>
          <w:sz w:val="20"/>
          <w:szCs w:val="20"/>
        </w:rPr>
        <w:tab/>
        <w:t>.12 (3.1)</w:t>
      </w:r>
      <w:r>
        <w:rPr>
          <w:rFonts w:ascii="Arial" w:hAnsi="Arial" w:cs="Arial"/>
          <w:sz w:val="20"/>
          <w:szCs w:val="20"/>
        </w:rPr>
        <w:tab/>
        <w:t xml:space="preserve">GDP </w:t>
      </w:r>
      <w:r w:rsidRPr="009D5797">
        <w:rPr>
          <w:rFonts w:ascii="Arial" w:hAnsi="Arial" w:cs="Arial"/>
          <w:sz w:val="20"/>
          <w:szCs w:val="20"/>
          <w:vertAlign w:val="subscript"/>
        </w:rPr>
        <w:t>Real(</w:t>
      </w:r>
      <w:r>
        <w:rPr>
          <w:rFonts w:ascii="Arial" w:hAnsi="Arial" w:cs="Arial"/>
          <w:sz w:val="20"/>
          <w:szCs w:val="20"/>
          <w:vertAlign w:val="subscript"/>
        </w:rPr>
        <w:t>-3</w:t>
      </w:r>
      <w:r w:rsidRPr="009D5797">
        <w:rPr>
          <w:rFonts w:ascii="Arial" w:hAnsi="Arial" w:cs="Arial"/>
          <w:sz w:val="20"/>
          <w:szCs w:val="20"/>
          <w:vertAlign w:val="subscript"/>
        </w:rPr>
        <w:t>)</w:t>
      </w:r>
      <w:r>
        <w:rPr>
          <w:rFonts w:ascii="Arial" w:hAnsi="Arial" w:cs="Arial"/>
          <w:sz w:val="20"/>
          <w:szCs w:val="20"/>
        </w:rPr>
        <w:t xml:space="preserve">  </w:t>
      </w:r>
      <w:r>
        <w:rPr>
          <w:rFonts w:ascii="Arial" w:hAnsi="Arial" w:cs="Arial"/>
          <w:sz w:val="20"/>
          <w:szCs w:val="20"/>
        </w:rPr>
        <w:tab/>
        <w:t>OLS Only (No Endog.)</w:t>
      </w:r>
    </w:p>
    <w:p w:rsidR="007A0D41" w:rsidRDefault="007A0D41" w:rsidP="007A0D41">
      <w:pPr>
        <w:rPr>
          <w:rFonts w:ascii="Arial" w:hAnsi="Arial" w:cs="Arial"/>
          <w:sz w:val="20"/>
          <w:szCs w:val="20"/>
        </w:rPr>
      </w:pPr>
      <w:r>
        <w:rPr>
          <w:rFonts w:ascii="Arial" w:hAnsi="Arial" w:cs="Arial"/>
          <w:sz w:val="20"/>
          <w:szCs w:val="20"/>
        </w:rPr>
        <w:t>7.2</w:t>
      </w:r>
      <w:r>
        <w:rPr>
          <w:rFonts w:ascii="Arial" w:hAnsi="Arial" w:cs="Arial"/>
          <w:sz w:val="20"/>
          <w:szCs w:val="20"/>
        </w:rPr>
        <w:tab/>
      </w:r>
      <w:r>
        <w:rPr>
          <w:rFonts w:ascii="Arial" w:hAnsi="Arial" w:cs="Arial"/>
          <w:sz w:val="20"/>
          <w:szCs w:val="20"/>
        </w:rPr>
        <w:tab/>
        <w:t>.63 (12.2)</w:t>
      </w:r>
      <w:r>
        <w:rPr>
          <w:rFonts w:ascii="Arial" w:hAnsi="Arial" w:cs="Arial"/>
          <w:sz w:val="20"/>
          <w:szCs w:val="20"/>
        </w:rPr>
        <w:tab/>
        <w:t>-.31 (-4.5)</w:t>
      </w:r>
      <w:r>
        <w:rPr>
          <w:rFonts w:ascii="Arial" w:hAnsi="Arial" w:cs="Arial"/>
          <w:sz w:val="20"/>
          <w:szCs w:val="20"/>
        </w:rPr>
        <w:tab/>
        <w:t>.12 (3.6)</w:t>
      </w:r>
      <w:r>
        <w:rPr>
          <w:rFonts w:ascii="Arial" w:hAnsi="Arial" w:cs="Arial"/>
          <w:sz w:val="20"/>
          <w:szCs w:val="20"/>
        </w:rPr>
        <w:tab/>
        <w:t xml:space="preserve">Unem. Rate </w:t>
      </w:r>
      <w:r>
        <w:rPr>
          <w:rFonts w:ascii="Arial" w:hAnsi="Arial" w:cs="Arial"/>
          <w:sz w:val="20"/>
          <w:szCs w:val="20"/>
        </w:rPr>
        <w:tab/>
        <w:t xml:space="preserve">OLS Only </w:t>
      </w:r>
    </w:p>
    <w:p w:rsidR="007A0D41" w:rsidRPr="00B56549" w:rsidRDefault="007A0D41" w:rsidP="007A0D41">
      <w:pPr>
        <w:rPr>
          <w:rFonts w:ascii="Arial" w:hAnsi="Arial" w:cs="Arial"/>
          <w:sz w:val="20"/>
          <w:szCs w:val="20"/>
        </w:rPr>
      </w:pPr>
      <w:r>
        <w:rPr>
          <w:rFonts w:ascii="Arial" w:hAnsi="Arial" w:cs="Arial"/>
          <w:sz w:val="20"/>
          <w:szCs w:val="20"/>
        </w:rPr>
        <w:t>7.2.a</w:t>
      </w:r>
      <w:r>
        <w:rPr>
          <w:rFonts w:ascii="Arial" w:hAnsi="Arial" w:cs="Arial"/>
          <w:sz w:val="20"/>
          <w:szCs w:val="20"/>
        </w:rPr>
        <w:tab/>
      </w:r>
      <w:r>
        <w:rPr>
          <w:rFonts w:ascii="Arial" w:hAnsi="Arial" w:cs="Arial"/>
          <w:sz w:val="20"/>
          <w:szCs w:val="20"/>
        </w:rPr>
        <w:tab/>
        <w:t>.63 (14.4)</w:t>
      </w:r>
      <w:r>
        <w:rPr>
          <w:rFonts w:ascii="Arial" w:hAnsi="Arial" w:cs="Arial"/>
          <w:sz w:val="20"/>
          <w:szCs w:val="20"/>
        </w:rPr>
        <w:tab/>
        <w:t>-.28 (-3.7)</w:t>
      </w:r>
      <w:r>
        <w:rPr>
          <w:rFonts w:ascii="Arial" w:hAnsi="Arial" w:cs="Arial"/>
          <w:sz w:val="20"/>
          <w:szCs w:val="20"/>
        </w:rPr>
        <w:tab/>
        <w:t>.13 (2.6)</w:t>
      </w:r>
      <w:r>
        <w:rPr>
          <w:rFonts w:ascii="Arial" w:hAnsi="Arial" w:cs="Arial"/>
          <w:sz w:val="20"/>
          <w:szCs w:val="20"/>
        </w:rPr>
        <w:tab/>
        <w:t>“</w:t>
      </w:r>
      <w:r>
        <w:rPr>
          <w:rFonts w:ascii="Arial" w:hAnsi="Arial" w:cs="Arial"/>
          <w:sz w:val="20"/>
          <w:szCs w:val="20"/>
        </w:rPr>
        <w:tab/>
        <w:t xml:space="preserve">“     </w:t>
      </w:r>
      <w:r>
        <w:rPr>
          <w:rFonts w:ascii="Arial" w:hAnsi="Arial" w:cs="Arial"/>
          <w:sz w:val="20"/>
          <w:szCs w:val="20"/>
        </w:rPr>
        <w:tab/>
        <w:t>2SLS (Weak Inst.)</w:t>
      </w:r>
    </w:p>
    <w:p w:rsidR="007A0D41" w:rsidRPr="00B56549" w:rsidRDefault="007A0D41" w:rsidP="007A0D41">
      <w:pPr>
        <w:rPr>
          <w:rFonts w:ascii="Arial" w:hAnsi="Arial" w:cs="Arial"/>
          <w:sz w:val="20"/>
          <w:szCs w:val="20"/>
        </w:rPr>
      </w:pPr>
      <w:r>
        <w:rPr>
          <w:rFonts w:ascii="Arial" w:hAnsi="Arial" w:cs="Arial"/>
          <w:sz w:val="20"/>
          <w:szCs w:val="20"/>
        </w:rPr>
        <w:t>7.2.(Alt.)</w:t>
      </w:r>
      <w:r>
        <w:rPr>
          <w:rFonts w:ascii="Arial" w:hAnsi="Arial" w:cs="Arial"/>
          <w:sz w:val="20"/>
          <w:szCs w:val="20"/>
        </w:rPr>
        <w:tab/>
        <w:t>.64 (12.0)</w:t>
      </w:r>
      <w:r>
        <w:rPr>
          <w:rFonts w:ascii="Arial" w:hAnsi="Arial" w:cs="Arial"/>
          <w:sz w:val="20"/>
          <w:szCs w:val="20"/>
        </w:rPr>
        <w:tab/>
        <w:t>-.28 (-3.9)</w:t>
      </w:r>
      <w:r>
        <w:rPr>
          <w:rFonts w:ascii="Arial" w:hAnsi="Arial" w:cs="Arial"/>
          <w:sz w:val="20"/>
          <w:szCs w:val="20"/>
        </w:rPr>
        <w:tab/>
        <w:t>.11 (3.9)</w:t>
      </w:r>
      <w:r>
        <w:rPr>
          <w:rFonts w:ascii="Arial" w:hAnsi="Arial" w:cs="Arial"/>
          <w:sz w:val="20"/>
          <w:szCs w:val="20"/>
        </w:rPr>
        <w:tab/>
        <w:t>“</w:t>
      </w:r>
      <w:r>
        <w:rPr>
          <w:rFonts w:ascii="Arial" w:hAnsi="Arial" w:cs="Arial"/>
          <w:sz w:val="20"/>
          <w:szCs w:val="20"/>
        </w:rPr>
        <w:tab/>
        <w:t xml:space="preserve">“      </w:t>
      </w:r>
      <w:r>
        <w:rPr>
          <w:rFonts w:ascii="Arial" w:hAnsi="Arial" w:cs="Arial"/>
          <w:sz w:val="20"/>
          <w:szCs w:val="20"/>
        </w:rPr>
        <w:tab/>
        <w:t>2SLS (Strong Inst.)</w:t>
      </w:r>
    </w:p>
    <w:p w:rsidR="007A0D41" w:rsidRDefault="007A0D41" w:rsidP="007A0D41">
      <w:pPr>
        <w:tabs>
          <w:tab w:val="left" w:pos="1080"/>
        </w:tabs>
        <w:rPr>
          <w:rFonts w:ascii="Arial" w:hAnsi="Arial" w:cs="Arial"/>
          <w:sz w:val="20"/>
          <w:szCs w:val="20"/>
        </w:rPr>
      </w:pPr>
      <w:r>
        <w:rPr>
          <w:rFonts w:ascii="Arial" w:hAnsi="Arial" w:cs="Arial"/>
          <w:sz w:val="20"/>
          <w:szCs w:val="20"/>
        </w:rPr>
        <w:t>7.2.(Alt.a)</w:t>
      </w:r>
      <w:r>
        <w:rPr>
          <w:rFonts w:ascii="Arial" w:hAnsi="Arial" w:cs="Arial"/>
          <w:sz w:val="20"/>
          <w:szCs w:val="20"/>
        </w:rPr>
        <w:tab/>
      </w:r>
      <w:r>
        <w:rPr>
          <w:rFonts w:ascii="Arial" w:hAnsi="Arial" w:cs="Arial"/>
          <w:sz w:val="20"/>
          <w:szCs w:val="20"/>
        </w:rPr>
        <w:tab/>
        <w:t>.71 (</w:t>
      </w:r>
      <w:r w:rsidR="007268DE">
        <w:rPr>
          <w:rFonts w:ascii="Arial" w:hAnsi="Arial" w:cs="Arial"/>
          <w:sz w:val="20"/>
          <w:szCs w:val="20"/>
        </w:rPr>
        <w:t xml:space="preserve">  </w:t>
      </w:r>
      <w:r>
        <w:rPr>
          <w:rFonts w:ascii="Arial" w:hAnsi="Arial" w:cs="Arial"/>
          <w:sz w:val="20"/>
          <w:szCs w:val="20"/>
        </w:rPr>
        <w:t>7.9)</w:t>
      </w:r>
      <w:r>
        <w:rPr>
          <w:rFonts w:ascii="Arial" w:hAnsi="Arial" w:cs="Arial"/>
          <w:sz w:val="20"/>
          <w:szCs w:val="20"/>
        </w:rPr>
        <w:tab/>
        <w:t>-.28 (-3.1)</w:t>
      </w:r>
      <w:r>
        <w:rPr>
          <w:rFonts w:ascii="Arial" w:hAnsi="Arial" w:cs="Arial"/>
          <w:sz w:val="20"/>
          <w:szCs w:val="20"/>
        </w:rPr>
        <w:tab/>
        <w:t xml:space="preserve"> </w:t>
      </w:r>
      <w:r w:rsidR="007268DE">
        <w:rPr>
          <w:rFonts w:ascii="Arial" w:hAnsi="Arial" w:cs="Arial"/>
          <w:sz w:val="20"/>
          <w:szCs w:val="20"/>
        </w:rPr>
        <w:t xml:space="preserve">  </w:t>
      </w:r>
      <w:r>
        <w:rPr>
          <w:rFonts w:ascii="Arial" w:hAnsi="Arial" w:cs="Arial"/>
          <w:sz w:val="20"/>
          <w:szCs w:val="20"/>
        </w:rPr>
        <w:t>NA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2SLS</w:t>
      </w:r>
    </w:p>
    <w:p w:rsidR="007A0D41" w:rsidRPr="007268DE" w:rsidRDefault="007A0D41" w:rsidP="007A0D41">
      <w:pPr>
        <w:tabs>
          <w:tab w:val="left" w:pos="1080"/>
        </w:tabs>
        <w:rPr>
          <w:rFonts w:ascii="Arial" w:hAnsi="Arial" w:cs="Arial"/>
          <w:sz w:val="20"/>
          <w:szCs w:val="20"/>
          <w:u w:val="single"/>
        </w:rPr>
      </w:pPr>
      <w:r w:rsidRPr="007268DE">
        <w:rPr>
          <w:rFonts w:ascii="Arial" w:hAnsi="Arial" w:cs="Arial"/>
          <w:sz w:val="20"/>
          <w:szCs w:val="20"/>
          <w:u w:val="single"/>
        </w:rPr>
        <w:t>7.3</w:t>
      </w:r>
      <w:r w:rsidRPr="007268DE">
        <w:rPr>
          <w:rFonts w:ascii="Arial" w:hAnsi="Arial" w:cs="Arial"/>
          <w:sz w:val="20"/>
          <w:szCs w:val="20"/>
          <w:u w:val="single"/>
        </w:rPr>
        <w:tab/>
      </w:r>
      <w:r w:rsidRPr="007268DE">
        <w:rPr>
          <w:rFonts w:ascii="Arial" w:hAnsi="Arial" w:cs="Arial"/>
          <w:sz w:val="20"/>
          <w:szCs w:val="20"/>
          <w:u w:val="single"/>
        </w:rPr>
        <w:tab/>
        <w:t>.55 (12.5)</w:t>
      </w:r>
      <w:r w:rsidRPr="007268DE">
        <w:rPr>
          <w:rFonts w:ascii="Arial" w:hAnsi="Arial" w:cs="Arial"/>
          <w:sz w:val="20"/>
          <w:szCs w:val="20"/>
          <w:u w:val="single"/>
        </w:rPr>
        <w:tab/>
        <w:t>-.25 (-3.4)</w:t>
      </w:r>
      <w:r w:rsidRPr="007268DE">
        <w:rPr>
          <w:rFonts w:ascii="Arial" w:hAnsi="Arial" w:cs="Arial"/>
          <w:sz w:val="20"/>
          <w:szCs w:val="20"/>
          <w:u w:val="single"/>
        </w:rPr>
        <w:tab/>
        <w:t>.11 (3.4)</w:t>
      </w:r>
      <w:r w:rsidRPr="007268DE">
        <w:rPr>
          <w:rFonts w:ascii="Arial" w:hAnsi="Arial" w:cs="Arial"/>
          <w:sz w:val="20"/>
          <w:szCs w:val="20"/>
          <w:u w:val="single"/>
        </w:rPr>
        <w:tab/>
        <w:t>(None)</w:t>
      </w:r>
      <w:r w:rsidRPr="007268DE">
        <w:rPr>
          <w:rFonts w:ascii="Arial" w:hAnsi="Arial" w:cs="Arial"/>
          <w:sz w:val="20"/>
          <w:szCs w:val="20"/>
          <w:u w:val="single"/>
        </w:rPr>
        <w:tab/>
      </w:r>
      <w:r w:rsidRPr="007268DE">
        <w:rPr>
          <w:rFonts w:ascii="Arial" w:hAnsi="Arial" w:cs="Arial"/>
          <w:sz w:val="20"/>
          <w:szCs w:val="20"/>
          <w:u w:val="single"/>
        </w:rPr>
        <w:tab/>
        <w:t>OLS Only (No Endog.)</w:t>
      </w:r>
    </w:p>
    <w:p w:rsidR="0080608F" w:rsidRDefault="0080608F" w:rsidP="007A0D41">
      <w:pPr>
        <w:rPr>
          <w:rFonts w:ascii="Arial" w:hAnsi="Arial" w:cs="Arial"/>
          <w:sz w:val="20"/>
          <w:szCs w:val="20"/>
        </w:rPr>
      </w:pPr>
    </w:p>
    <w:p w:rsidR="007A0D41" w:rsidRDefault="007A0D41" w:rsidP="007A0D41">
      <w:pPr>
        <w:rPr>
          <w:rFonts w:ascii="Arial" w:hAnsi="Arial" w:cs="Arial"/>
          <w:sz w:val="20"/>
          <w:szCs w:val="20"/>
        </w:rPr>
      </w:pPr>
      <w:r>
        <w:rPr>
          <w:rFonts w:ascii="Arial" w:hAnsi="Arial" w:cs="Arial"/>
          <w:sz w:val="20"/>
          <w:szCs w:val="20"/>
        </w:rPr>
        <w:t>Average;</w:t>
      </w:r>
      <w:r>
        <w:rPr>
          <w:rFonts w:ascii="Arial" w:hAnsi="Arial" w:cs="Arial"/>
          <w:sz w:val="20"/>
          <w:szCs w:val="20"/>
        </w:rPr>
        <w:tab/>
        <w:t>.60 (12.5)</w:t>
      </w:r>
      <w:r>
        <w:rPr>
          <w:rFonts w:ascii="Arial" w:hAnsi="Arial" w:cs="Arial"/>
          <w:sz w:val="20"/>
          <w:szCs w:val="20"/>
        </w:rPr>
        <w:tab/>
        <w:t>-.28 (-3.8)</w:t>
      </w:r>
      <w:r>
        <w:rPr>
          <w:rFonts w:ascii="Arial" w:hAnsi="Arial" w:cs="Arial"/>
          <w:sz w:val="20"/>
          <w:szCs w:val="20"/>
        </w:rPr>
        <w:tab/>
        <w:t>.12 (3.3)</w:t>
      </w:r>
      <w:r>
        <w:rPr>
          <w:rFonts w:ascii="Arial" w:hAnsi="Arial" w:cs="Arial"/>
          <w:sz w:val="20"/>
          <w:szCs w:val="20"/>
        </w:rPr>
        <w:tab/>
      </w:r>
      <w:r>
        <w:rPr>
          <w:rFonts w:ascii="Arial" w:hAnsi="Arial" w:cs="Arial"/>
          <w:sz w:val="20"/>
          <w:szCs w:val="20"/>
        </w:rPr>
        <w:tab/>
      </w:r>
      <w:r>
        <w:rPr>
          <w:rFonts w:ascii="Arial" w:hAnsi="Arial" w:cs="Arial"/>
          <w:sz w:val="20"/>
          <w:szCs w:val="20"/>
        </w:rPr>
        <w:tab/>
      </w:r>
    </w:p>
    <w:p w:rsidR="007A0D41" w:rsidRDefault="007A0D41" w:rsidP="007A0D41">
      <w:pPr>
        <w:rPr>
          <w:rFonts w:ascii="Arial" w:hAnsi="Arial" w:cs="Arial"/>
          <w:sz w:val="20"/>
          <w:szCs w:val="20"/>
        </w:rPr>
      </w:pPr>
      <w:r>
        <w:rPr>
          <w:rFonts w:ascii="Arial" w:hAnsi="Arial" w:cs="Arial"/>
          <w:sz w:val="20"/>
          <w:szCs w:val="20"/>
        </w:rPr>
        <w:t>Av.(All except</w:t>
      </w:r>
      <w:r>
        <w:rPr>
          <w:rFonts w:ascii="Arial" w:hAnsi="Arial" w:cs="Arial"/>
          <w:sz w:val="20"/>
          <w:szCs w:val="20"/>
        </w:rPr>
        <w:tab/>
        <w:t>.59 (12.0)</w:t>
      </w:r>
      <w:r>
        <w:rPr>
          <w:rFonts w:ascii="Arial" w:hAnsi="Arial" w:cs="Arial"/>
          <w:sz w:val="20"/>
          <w:szCs w:val="20"/>
        </w:rPr>
        <w:tab/>
        <w:t>-.28 (-3.8)</w:t>
      </w:r>
      <w:r>
        <w:rPr>
          <w:rFonts w:ascii="Arial" w:hAnsi="Arial" w:cs="Arial"/>
          <w:sz w:val="20"/>
          <w:szCs w:val="20"/>
        </w:rPr>
        <w:tab/>
        <w:t>.12 (3.5)</w:t>
      </w:r>
    </w:p>
    <w:p w:rsidR="0080608F" w:rsidRDefault="007A0D41" w:rsidP="007A0D41">
      <w:pPr>
        <w:rPr>
          <w:rFonts w:ascii="Arial" w:hAnsi="Arial" w:cs="Arial"/>
          <w:sz w:val="20"/>
          <w:szCs w:val="20"/>
        </w:rPr>
      </w:pPr>
      <w:r>
        <w:rPr>
          <w:rFonts w:ascii="Arial" w:hAnsi="Arial" w:cs="Arial"/>
          <w:sz w:val="20"/>
          <w:szCs w:val="20"/>
        </w:rPr>
        <w:t xml:space="preserve">    weak inst.)</w:t>
      </w:r>
    </w:p>
    <w:p w:rsidR="007A0D41" w:rsidRPr="00AB744C" w:rsidRDefault="007A0D41" w:rsidP="007A0D41">
      <w:pPr>
        <w:rPr>
          <w:rFonts w:ascii="Arial" w:hAnsi="Arial" w:cs="Arial"/>
          <w:sz w:val="20"/>
          <w:szCs w:val="20"/>
          <w:u w:val="single"/>
        </w:rPr>
      </w:pP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t xml:space="preserve">        .</w:t>
      </w:r>
    </w:p>
    <w:p w:rsidR="00CB46B8" w:rsidRDefault="00CB46B8" w:rsidP="00701A33">
      <w:pPr>
        <w:rPr>
          <w:rFonts w:ascii="Arial" w:hAnsi="Arial" w:cs="Arial"/>
          <w:b/>
          <w:sz w:val="28"/>
          <w:szCs w:val="28"/>
          <w:u w:val="single"/>
        </w:rPr>
      </w:pPr>
    </w:p>
    <w:p w:rsidR="00CB46B8" w:rsidRDefault="00CB46B8" w:rsidP="00701A33">
      <w:pPr>
        <w:rPr>
          <w:rFonts w:ascii="Arial" w:hAnsi="Arial" w:cs="Arial"/>
          <w:b/>
          <w:sz w:val="28"/>
          <w:szCs w:val="28"/>
          <w:u w:val="single"/>
        </w:rPr>
      </w:pPr>
    </w:p>
    <w:p w:rsidR="00CE0836" w:rsidRPr="006D4F33" w:rsidRDefault="00CE0836" w:rsidP="00701A33">
      <w:pPr>
        <w:rPr>
          <w:rFonts w:ascii="Arial" w:hAnsi="Arial" w:cs="Arial"/>
          <w:b/>
          <w:sz w:val="28"/>
          <w:szCs w:val="28"/>
          <w:u w:val="single"/>
        </w:rPr>
      </w:pPr>
      <w:r w:rsidRPr="006D4F33">
        <w:rPr>
          <w:rFonts w:ascii="Arial" w:hAnsi="Arial" w:cs="Arial"/>
          <w:b/>
          <w:sz w:val="28"/>
          <w:szCs w:val="28"/>
          <w:u w:val="single"/>
        </w:rPr>
        <w:t>CONSUMER BORROWING MODELS</w:t>
      </w:r>
      <w:r w:rsidR="0097289B">
        <w:rPr>
          <w:rFonts w:ascii="Arial" w:hAnsi="Arial" w:cs="Arial"/>
          <w:b/>
          <w:sz w:val="28"/>
          <w:szCs w:val="28"/>
          <w:u w:val="single"/>
        </w:rPr>
        <w:t>:</w:t>
      </w:r>
    </w:p>
    <w:p w:rsidR="00CE0836" w:rsidRDefault="00CE0836" w:rsidP="00701A33">
      <w:pPr>
        <w:rPr>
          <w:rFonts w:ascii="Arial" w:hAnsi="Arial" w:cs="Arial"/>
          <w:sz w:val="20"/>
          <w:szCs w:val="20"/>
          <w:u w:val="single"/>
        </w:rPr>
      </w:pPr>
    </w:p>
    <w:p w:rsidR="00CE0836" w:rsidRPr="00BB3B37" w:rsidRDefault="00D51C1B" w:rsidP="00CE0836">
      <w:pPr>
        <w:jc w:val="center"/>
        <w:rPr>
          <w:rFonts w:ascii="Arial" w:hAnsi="Arial" w:cs="Arial"/>
          <w:b/>
          <w:sz w:val="20"/>
          <w:szCs w:val="20"/>
          <w:u w:val="single"/>
        </w:rPr>
      </w:pPr>
      <w:r w:rsidRPr="00BB3B37">
        <w:rPr>
          <w:rFonts w:ascii="Arial" w:hAnsi="Arial" w:cs="Arial"/>
          <w:b/>
          <w:sz w:val="20"/>
          <w:szCs w:val="20"/>
          <w:u w:val="single"/>
        </w:rPr>
        <w:t>TABLE 5.7 (CON’D-PART B)</w:t>
      </w:r>
    </w:p>
    <w:p w:rsidR="00CE0836" w:rsidRPr="00BB3B37" w:rsidRDefault="00D51C1B" w:rsidP="00CE0836">
      <w:pPr>
        <w:jc w:val="center"/>
        <w:rPr>
          <w:rFonts w:ascii="Arial" w:hAnsi="Arial" w:cs="Arial"/>
          <w:b/>
          <w:sz w:val="20"/>
          <w:szCs w:val="20"/>
          <w:u w:val="single"/>
        </w:rPr>
      </w:pPr>
      <w:r w:rsidRPr="00BB3B37">
        <w:rPr>
          <w:rFonts w:ascii="Arial" w:hAnsi="Arial" w:cs="Arial"/>
          <w:b/>
          <w:sz w:val="20"/>
          <w:szCs w:val="20"/>
          <w:u w:val="single"/>
        </w:rPr>
        <w:t>(1 VARIABLE DEFICIT BORROWING MODELS)</w:t>
      </w:r>
    </w:p>
    <w:p w:rsidR="007A0D41" w:rsidRDefault="007A0D41" w:rsidP="007A0D41">
      <w:pPr>
        <w:rPr>
          <w:rFonts w:ascii="Arial" w:hAnsi="Arial" w:cs="Arial"/>
          <w:sz w:val="20"/>
          <w:szCs w:val="20"/>
          <w:u w:val="single"/>
        </w:rPr>
      </w:pPr>
    </w:p>
    <w:p w:rsidR="007A0D41" w:rsidRPr="00B56549" w:rsidRDefault="007A0D41" w:rsidP="007A0D41">
      <w:pPr>
        <w:rPr>
          <w:rFonts w:ascii="Arial" w:hAnsi="Arial" w:cs="Arial"/>
          <w:sz w:val="20"/>
          <w:szCs w:val="20"/>
          <w:u w:val="single"/>
        </w:rPr>
      </w:pPr>
      <w:r>
        <w:rPr>
          <w:rFonts w:ascii="Arial" w:hAnsi="Arial" w:cs="Arial"/>
          <w:sz w:val="20"/>
          <w:szCs w:val="20"/>
          <w:u w:val="single"/>
        </w:rPr>
        <w:t xml:space="preserve">B). </w:t>
      </w:r>
      <w:r w:rsidRPr="00B56549">
        <w:rPr>
          <w:rFonts w:ascii="Arial" w:hAnsi="Arial" w:cs="Arial"/>
          <w:sz w:val="20"/>
          <w:szCs w:val="20"/>
          <w:u w:val="single"/>
        </w:rPr>
        <w:t xml:space="preserve">2SLS </w:t>
      </w:r>
      <w:r>
        <w:rPr>
          <w:rFonts w:ascii="Arial" w:hAnsi="Arial" w:cs="Arial"/>
          <w:sz w:val="20"/>
          <w:szCs w:val="20"/>
          <w:u w:val="single"/>
        </w:rPr>
        <w:t xml:space="preserve">Borrowing </w:t>
      </w:r>
      <w:r w:rsidRPr="00B56549">
        <w:rPr>
          <w:rFonts w:ascii="Arial" w:hAnsi="Arial" w:cs="Arial"/>
          <w:sz w:val="20"/>
          <w:szCs w:val="20"/>
          <w:u w:val="single"/>
        </w:rPr>
        <w:t xml:space="preserve"> Model </w:t>
      </w:r>
      <w:r>
        <w:rPr>
          <w:rFonts w:ascii="Arial" w:hAnsi="Arial" w:cs="Arial"/>
          <w:sz w:val="20"/>
          <w:szCs w:val="20"/>
          <w:u w:val="single"/>
        </w:rPr>
        <w:t xml:space="preserve">Findings </w:t>
      </w:r>
      <w:r w:rsidRPr="00B56549">
        <w:rPr>
          <w:rFonts w:ascii="Arial" w:hAnsi="Arial" w:cs="Arial"/>
          <w:sz w:val="20"/>
          <w:szCs w:val="20"/>
          <w:u w:val="single"/>
        </w:rPr>
        <w:t xml:space="preserve"> Summarized:</w:t>
      </w:r>
      <w:r w:rsidRPr="002759C0">
        <w:rPr>
          <w:rFonts w:ascii="Arial" w:hAnsi="Arial" w:cs="Arial"/>
          <w:sz w:val="20"/>
          <w:szCs w:val="20"/>
        </w:rPr>
        <w:tab/>
        <w:t xml:space="preserve">        </w:t>
      </w:r>
      <w:r>
        <w:rPr>
          <w:rFonts w:ascii="Arial" w:hAnsi="Arial" w:cs="Arial"/>
          <w:sz w:val="20"/>
          <w:szCs w:val="20"/>
        </w:rPr>
        <w:t xml:space="preserve">   </w:t>
      </w:r>
      <w:r>
        <w:rPr>
          <w:rFonts w:ascii="Arial" w:hAnsi="Arial" w:cs="Arial"/>
          <w:sz w:val="20"/>
          <w:szCs w:val="20"/>
        </w:rPr>
        <w:tab/>
      </w:r>
      <w:r w:rsidRPr="002759C0">
        <w:rPr>
          <w:rFonts w:ascii="Arial" w:hAnsi="Arial" w:cs="Arial"/>
          <w:sz w:val="20"/>
          <w:szCs w:val="20"/>
        </w:rPr>
        <w:t xml:space="preserve"> </w:t>
      </w:r>
      <w:r>
        <w:rPr>
          <w:rFonts w:ascii="Arial" w:hAnsi="Arial" w:cs="Arial"/>
          <w:sz w:val="20"/>
          <w:szCs w:val="20"/>
          <w:u w:val="single"/>
        </w:rPr>
        <w:t>OLS Spending Findings Summarized</w:t>
      </w:r>
    </w:p>
    <w:p w:rsidR="007A0D41" w:rsidRDefault="007A0D41" w:rsidP="007A0D41">
      <w:pPr>
        <w:ind w:firstLine="720"/>
        <w:rPr>
          <w:rFonts w:ascii="Arial" w:hAnsi="Arial" w:cs="Arial"/>
          <w:sz w:val="20"/>
          <w:szCs w:val="20"/>
        </w:rPr>
      </w:pPr>
      <w:r>
        <w:rPr>
          <w:rFonts w:ascii="Arial" w:hAnsi="Arial" w:cs="Arial"/>
          <w:sz w:val="20"/>
          <w:szCs w:val="20"/>
        </w:rPr>
        <w:t xml:space="preserve">           Δ(T</w:t>
      </w:r>
      <w:r w:rsidRPr="00B56549">
        <w:rPr>
          <w:rFonts w:ascii="Arial" w:hAnsi="Arial" w:cs="Arial"/>
          <w:sz w:val="20"/>
          <w:szCs w:val="20"/>
          <w:vertAlign w:val="subscript"/>
        </w:rPr>
        <w:t>T</w:t>
      </w:r>
      <w:r>
        <w:rPr>
          <w:rFonts w:ascii="Arial" w:hAnsi="Arial" w:cs="Arial"/>
          <w:sz w:val="20"/>
          <w:szCs w:val="20"/>
        </w:rPr>
        <w:t>-</w:t>
      </w:r>
      <w:r w:rsidRPr="00B56549">
        <w:rPr>
          <w:rFonts w:ascii="Arial" w:hAnsi="Arial" w:cs="Arial"/>
          <w:sz w:val="20"/>
          <w:szCs w:val="20"/>
        </w:rPr>
        <w:t>G</w:t>
      </w:r>
      <w:r w:rsidRPr="00B56549">
        <w:rPr>
          <w:rFonts w:ascii="Arial" w:hAnsi="Arial" w:cs="Arial"/>
          <w:sz w:val="20"/>
          <w:szCs w:val="20"/>
          <w:vertAlign w:val="subscript"/>
        </w:rPr>
        <w:t>T&amp;I</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Bus. Cycle</w:t>
      </w:r>
      <w:r>
        <w:rPr>
          <w:rFonts w:ascii="Arial" w:hAnsi="Arial" w:cs="Arial"/>
          <w:sz w:val="20"/>
          <w:szCs w:val="20"/>
        </w:rPr>
        <w:tab/>
      </w:r>
      <w:r>
        <w:rPr>
          <w:rFonts w:ascii="Arial" w:hAnsi="Arial" w:cs="Arial"/>
          <w:sz w:val="20"/>
          <w:szCs w:val="20"/>
        </w:rPr>
        <w:tab/>
        <w:t xml:space="preserve">     Δ(T</w:t>
      </w:r>
      <w:r w:rsidRPr="00B56549">
        <w:rPr>
          <w:rFonts w:ascii="Arial" w:hAnsi="Arial" w:cs="Arial"/>
          <w:sz w:val="20"/>
          <w:szCs w:val="20"/>
          <w:vertAlign w:val="subscript"/>
        </w:rPr>
        <w:t>T</w:t>
      </w:r>
      <w:r>
        <w:rPr>
          <w:rFonts w:ascii="Arial" w:hAnsi="Arial" w:cs="Arial"/>
          <w:sz w:val="20"/>
          <w:szCs w:val="20"/>
        </w:rPr>
        <w:t>-</w:t>
      </w:r>
      <w:r w:rsidRPr="00B56549">
        <w:rPr>
          <w:rFonts w:ascii="Arial" w:hAnsi="Arial" w:cs="Arial"/>
          <w:sz w:val="20"/>
          <w:szCs w:val="20"/>
        </w:rPr>
        <w:t>G</w:t>
      </w:r>
      <w:r w:rsidRPr="00B56549">
        <w:rPr>
          <w:rFonts w:ascii="Arial" w:hAnsi="Arial" w:cs="Arial"/>
          <w:sz w:val="20"/>
          <w:szCs w:val="20"/>
          <w:vertAlign w:val="subscript"/>
        </w:rPr>
        <w:t>T&amp;I</w:t>
      </w:r>
      <w:r>
        <w:rPr>
          <w:rFonts w:ascii="Arial" w:hAnsi="Arial" w:cs="Arial"/>
          <w:sz w:val="20"/>
          <w:szCs w:val="20"/>
        </w:rPr>
        <w:t>)</w:t>
      </w:r>
    </w:p>
    <w:p w:rsidR="007A0D41" w:rsidRPr="00B56549" w:rsidRDefault="007A0D41" w:rsidP="007A0D41">
      <w:pPr>
        <w:rPr>
          <w:rFonts w:ascii="Arial" w:hAnsi="Arial" w:cs="Arial"/>
          <w:sz w:val="20"/>
          <w:szCs w:val="20"/>
          <w:u w:val="single"/>
        </w:rPr>
      </w:pPr>
      <w:r w:rsidRPr="00B56549">
        <w:rPr>
          <w:rFonts w:ascii="Arial" w:hAnsi="Arial" w:cs="Arial"/>
          <w:sz w:val="20"/>
          <w:szCs w:val="20"/>
          <w:u w:val="single"/>
        </w:rPr>
        <w:t>Model#            β (t-stat.)</w:t>
      </w:r>
      <w:r w:rsidRPr="00B56549">
        <w:rPr>
          <w:rFonts w:ascii="Arial" w:hAnsi="Arial" w:cs="Arial"/>
          <w:sz w:val="20"/>
          <w:szCs w:val="20"/>
          <w:u w:val="single"/>
        </w:rPr>
        <w:tab/>
      </w:r>
      <w:r w:rsidRPr="00B56549">
        <w:rPr>
          <w:rFonts w:ascii="Arial" w:hAnsi="Arial" w:cs="Arial"/>
          <w:sz w:val="20"/>
          <w:szCs w:val="20"/>
          <w:u w:val="single"/>
        </w:rPr>
        <w:tab/>
      </w:r>
      <w:r>
        <w:rPr>
          <w:rFonts w:ascii="Arial" w:hAnsi="Arial" w:cs="Arial"/>
          <w:sz w:val="20"/>
          <w:szCs w:val="20"/>
          <w:u w:val="single"/>
        </w:rPr>
        <w:tab/>
        <w:t xml:space="preserve"> </w:t>
      </w:r>
      <w:r>
        <w:rPr>
          <w:rFonts w:ascii="Arial" w:hAnsi="Arial" w:cs="Arial"/>
          <w:sz w:val="20"/>
          <w:szCs w:val="20"/>
          <w:u w:val="single"/>
        </w:rPr>
        <w:tab/>
        <w:t>Control    .</w:t>
      </w:r>
      <w:r>
        <w:rPr>
          <w:rFonts w:ascii="Arial" w:hAnsi="Arial" w:cs="Arial"/>
          <w:sz w:val="20"/>
          <w:szCs w:val="20"/>
          <w:u w:val="single"/>
        </w:rPr>
        <w:tab/>
        <w:t xml:space="preserve"> Model#</w:t>
      </w:r>
      <w:r>
        <w:rPr>
          <w:rFonts w:ascii="Arial" w:hAnsi="Arial" w:cs="Arial"/>
          <w:sz w:val="20"/>
          <w:szCs w:val="20"/>
          <w:u w:val="single"/>
        </w:rPr>
        <w:tab/>
        <w:t xml:space="preserve">     </w:t>
      </w:r>
      <w:r w:rsidRPr="00B56549">
        <w:rPr>
          <w:rFonts w:ascii="Arial" w:hAnsi="Arial" w:cs="Arial"/>
          <w:sz w:val="20"/>
          <w:szCs w:val="20"/>
          <w:u w:val="single"/>
        </w:rPr>
        <w:t>β (t-stat.)</w:t>
      </w:r>
      <w:r>
        <w:rPr>
          <w:rFonts w:ascii="Arial" w:hAnsi="Arial" w:cs="Arial"/>
          <w:sz w:val="20"/>
          <w:szCs w:val="20"/>
          <w:u w:val="single"/>
        </w:rPr>
        <w:t xml:space="preserve">   </w:t>
      </w:r>
    </w:p>
    <w:p w:rsidR="007A0D41" w:rsidRPr="00B56549" w:rsidRDefault="007A0D41" w:rsidP="007A0D41">
      <w:pPr>
        <w:rPr>
          <w:rFonts w:ascii="Arial" w:hAnsi="Arial" w:cs="Arial"/>
          <w:sz w:val="20"/>
          <w:szCs w:val="20"/>
        </w:rPr>
      </w:pPr>
      <w:r>
        <w:rPr>
          <w:rFonts w:ascii="Arial" w:hAnsi="Arial" w:cs="Arial"/>
          <w:sz w:val="20"/>
          <w:szCs w:val="20"/>
        </w:rPr>
        <w:t>5.21</w:t>
      </w:r>
      <w:r>
        <w:rPr>
          <w:rFonts w:ascii="Arial" w:hAnsi="Arial" w:cs="Arial"/>
          <w:sz w:val="20"/>
          <w:szCs w:val="20"/>
        </w:rPr>
        <w:tab/>
      </w:r>
      <w:r>
        <w:rPr>
          <w:rFonts w:ascii="Arial" w:hAnsi="Arial" w:cs="Arial"/>
          <w:sz w:val="20"/>
          <w:szCs w:val="20"/>
        </w:rPr>
        <w:tab/>
        <w:t xml:space="preserve">  .64 (0.5)</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GDP </w:t>
      </w:r>
      <w:r w:rsidRPr="009D5797">
        <w:rPr>
          <w:rFonts w:ascii="Arial" w:hAnsi="Arial" w:cs="Arial"/>
          <w:sz w:val="20"/>
          <w:szCs w:val="20"/>
          <w:vertAlign w:val="subscript"/>
        </w:rPr>
        <w:t>Real(0)</w:t>
      </w:r>
      <w:r>
        <w:rPr>
          <w:rFonts w:ascii="Arial" w:hAnsi="Arial" w:cs="Arial"/>
          <w:sz w:val="20"/>
          <w:szCs w:val="20"/>
        </w:rPr>
        <w:tab/>
        <w:t>10.1.A.9    .54(2.3)</w:t>
      </w:r>
    </w:p>
    <w:p w:rsidR="007A0D41" w:rsidRDefault="007A0D41" w:rsidP="007A0D41">
      <w:pPr>
        <w:rPr>
          <w:rFonts w:ascii="Arial" w:hAnsi="Arial" w:cs="Arial"/>
          <w:sz w:val="20"/>
          <w:szCs w:val="20"/>
        </w:rPr>
      </w:pPr>
      <w:r>
        <w:rPr>
          <w:rFonts w:ascii="Arial" w:hAnsi="Arial" w:cs="Arial"/>
          <w:sz w:val="20"/>
          <w:szCs w:val="20"/>
        </w:rPr>
        <w:t>5.21.Alt</w:t>
      </w:r>
      <w:r>
        <w:rPr>
          <w:rFonts w:ascii="Arial" w:hAnsi="Arial" w:cs="Arial"/>
          <w:sz w:val="20"/>
          <w:szCs w:val="20"/>
        </w:rPr>
        <w:tab/>
      </w:r>
      <w:r>
        <w:rPr>
          <w:rFonts w:ascii="Arial" w:hAnsi="Arial" w:cs="Arial"/>
          <w:sz w:val="20"/>
          <w:szCs w:val="20"/>
        </w:rPr>
        <w:tab/>
        <w:t>1.55 (1.5)</w:t>
      </w:r>
    </w:p>
    <w:p w:rsidR="007A0D41" w:rsidRPr="00B56549" w:rsidRDefault="007A0D41" w:rsidP="007A0D41">
      <w:pPr>
        <w:rPr>
          <w:rFonts w:ascii="Arial" w:hAnsi="Arial" w:cs="Arial"/>
          <w:sz w:val="20"/>
          <w:szCs w:val="20"/>
        </w:rPr>
      </w:pPr>
      <w:r>
        <w:rPr>
          <w:rFonts w:ascii="Arial" w:hAnsi="Arial" w:cs="Arial"/>
          <w:sz w:val="20"/>
          <w:szCs w:val="20"/>
        </w:rPr>
        <w:t>5.22</w:t>
      </w:r>
      <w:r>
        <w:rPr>
          <w:rFonts w:ascii="Arial" w:hAnsi="Arial" w:cs="Arial"/>
          <w:sz w:val="20"/>
          <w:szCs w:val="20"/>
        </w:rPr>
        <w:tab/>
      </w:r>
      <w:r>
        <w:rPr>
          <w:rFonts w:ascii="Arial" w:hAnsi="Arial" w:cs="Arial"/>
          <w:sz w:val="20"/>
          <w:szCs w:val="20"/>
        </w:rPr>
        <w:tab/>
        <w:t xml:space="preserve">  .62 (3.2)</w:t>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GDP </w:t>
      </w:r>
      <w:r w:rsidRPr="009D5797">
        <w:rPr>
          <w:rFonts w:ascii="Arial" w:hAnsi="Arial" w:cs="Arial"/>
          <w:sz w:val="20"/>
          <w:szCs w:val="20"/>
          <w:vertAlign w:val="subscript"/>
        </w:rPr>
        <w:t>Real(</w:t>
      </w:r>
      <w:r>
        <w:rPr>
          <w:rFonts w:ascii="Arial" w:hAnsi="Arial" w:cs="Arial"/>
          <w:sz w:val="20"/>
          <w:szCs w:val="20"/>
          <w:vertAlign w:val="subscript"/>
        </w:rPr>
        <w:t>-1</w:t>
      </w:r>
      <w:r w:rsidRPr="009D5797">
        <w:rPr>
          <w:rFonts w:ascii="Arial" w:hAnsi="Arial" w:cs="Arial"/>
          <w:sz w:val="20"/>
          <w:szCs w:val="20"/>
          <w:vertAlign w:val="subscript"/>
        </w:rPr>
        <w:t>)</w:t>
      </w:r>
      <w:r>
        <w:rPr>
          <w:rFonts w:ascii="Arial" w:hAnsi="Arial" w:cs="Arial"/>
          <w:sz w:val="20"/>
          <w:szCs w:val="20"/>
        </w:rPr>
        <w:tab/>
        <w:t>10.1.A.10  .64(2.6)</w:t>
      </w:r>
    </w:p>
    <w:p w:rsidR="007A0D41" w:rsidRDefault="007A0D41" w:rsidP="007A0D41">
      <w:pPr>
        <w:tabs>
          <w:tab w:val="left" w:pos="1080"/>
        </w:tabs>
        <w:rPr>
          <w:rFonts w:ascii="Arial" w:hAnsi="Arial" w:cs="Arial"/>
          <w:sz w:val="20"/>
          <w:szCs w:val="20"/>
        </w:rPr>
      </w:pPr>
      <w:r>
        <w:rPr>
          <w:rFonts w:ascii="Arial" w:hAnsi="Arial" w:cs="Arial"/>
          <w:sz w:val="20"/>
          <w:szCs w:val="20"/>
        </w:rPr>
        <w:t>5.22.Alt</w:t>
      </w:r>
      <w:r>
        <w:rPr>
          <w:rFonts w:ascii="Arial" w:hAnsi="Arial" w:cs="Arial"/>
          <w:sz w:val="20"/>
          <w:szCs w:val="20"/>
        </w:rPr>
        <w:tab/>
      </w:r>
      <w:r>
        <w:rPr>
          <w:rFonts w:ascii="Arial" w:hAnsi="Arial" w:cs="Arial"/>
          <w:sz w:val="20"/>
          <w:szCs w:val="20"/>
        </w:rPr>
        <w:tab/>
        <w:t xml:space="preserve">  .59 (2.3)</w:t>
      </w:r>
    </w:p>
    <w:p w:rsidR="007A0D41" w:rsidRDefault="007A0D41" w:rsidP="007A0D41">
      <w:pPr>
        <w:tabs>
          <w:tab w:val="left" w:pos="1080"/>
        </w:tabs>
        <w:rPr>
          <w:rFonts w:ascii="Arial" w:hAnsi="Arial" w:cs="Arial"/>
          <w:sz w:val="20"/>
          <w:szCs w:val="20"/>
        </w:rPr>
      </w:pPr>
      <w:r>
        <w:rPr>
          <w:rFonts w:ascii="Arial" w:hAnsi="Arial" w:cs="Arial"/>
          <w:sz w:val="20"/>
          <w:szCs w:val="20"/>
        </w:rPr>
        <w:t>5.22.Alt2</w:t>
      </w:r>
      <w:r>
        <w:rPr>
          <w:rFonts w:ascii="Arial" w:hAnsi="Arial" w:cs="Arial"/>
          <w:sz w:val="20"/>
          <w:szCs w:val="20"/>
        </w:rPr>
        <w:tab/>
      </w:r>
      <w:r>
        <w:rPr>
          <w:rFonts w:ascii="Arial" w:hAnsi="Arial" w:cs="Arial"/>
          <w:sz w:val="20"/>
          <w:szCs w:val="20"/>
        </w:rPr>
        <w:tab/>
        <w:t xml:space="preserve">  .61 (2.6)</w:t>
      </w:r>
    </w:p>
    <w:p w:rsidR="007A0D41" w:rsidRPr="00B56549" w:rsidRDefault="007A0D41" w:rsidP="007A0D41">
      <w:pPr>
        <w:tabs>
          <w:tab w:val="left" w:pos="1080"/>
        </w:tabs>
        <w:rPr>
          <w:rFonts w:ascii="Arial" w:hAnsi="Arial" w:cs="Arial"/>
          <w:sz w:val="20"/>
          <w:szCs w:val="20"/>
        </w:rPr>
      </w:pPr>
      <w:r>
        <w:rPr>
          <w:rFonts w:ascii="Arial" w:hAnsi="Arial" w:cs="Arial"/>
          <w:sz w:val="20"/>
          <w:szCs w:val="20"/>
        </w:rPr>
        <w:t>5.23</w:t>
      </w:r>
      <w:r>
        <w:rPr>
          <w:rFonts w:ascii="Arial" w:hAnsi="Arial" w:cs="Arial"/>
          <w:sz w:val="20"/>
          <w:szCs w:val="20"/>
        </w:rPr>
        <w:tab/>
      </w:r>
      <w:r>
        <w:rPr>
          <w:rFonts w:ascii="Arial" w:hAnsi="Arial" w:cs="Arial"/>
          <w:sz w:val="20"/>
          <w:szCs w:val="20"/>
        </w:rPr>
        <w:tab/>
        <w:t xml:space="preserve">  .51 (1.6)</w:t>
      </w:r>
      <w:r>
        <w:rPr>
          <w:rFonts w:ascii="Arial" w:hAnsi="Arial" w:cs="Arial"/>
          <w:sz w:val="20"/>
          <w:szCs w:val="20"/>
        </w:rPr>
        <w:tab/>
      </w:r>
      <w:r>
        <w:rPr>
          <w:rFonts w:ascii="Arial" w:hAnsi="Arial" w:cs="Arial"/>
          <w:sz w:val="20"/>
          <w:szCs w:val="20"/>
        </w:rPr>
        <w:tab/>
      </w:r>
      <w:r>
        <w:rPr>
          <w:rFonts w:ascii="Arial" w:hAnsi="Arial" w:cs="Arial"/>
          <w:sz w:val="20"/>
          <w:szCs w:val="20"/>
        </w:rPr>
        <w:tab/>
        <w:t>% Unem</w:t>
      </w:r>
      <w:r>
        <w:rPr>
          <w:rFonts w:ascii="Arial" w:hAnsi="Arial" w:cs="Arial"/>
          <w:sz w:val="20"/>
          <w:szCs w:val="20"/>
        </w:rPr>
        <w:tab/>
        <w:t>10.1.A.11  .59(2.0)</w:t>
      </w:r>
    </w:p>
    <w:p w:rsidR="007A0D41" w:rsidRPr="00B02A80" w:rsidRDefault="007A0D41" w:rsidP="007A0D41">
      <w:pPr>
        <w:rPr>
          <w:rFonts w:ascii="Arial" w:hAnsi="Arial" w:cs="Arial"/>
          <w:sz w:val="20"/>
          <w:szCs w:val="20"/>
        </w:rPr>
      </w:pPr>
      <w:r>
        <w:rPr>
          <w:rFonts w:ascii="Arial" w:hAnsi="Arial" w:cs="Arial"/>
          <w:sz w:val="20"/>
          <w:szCs w:val="20"/>
        </w:rPr>
        <w:t>5</w:t>
      </w:r>
      <w:r w:rsidRPr="00B02A80">
        <w:rPr>
          <w:rFonts w:ascii="Arial" w:hAnsi="Arial" w:cs="Arial"/>
          <w:sz w:val="20"/>
          <w:szCs w:val="20"/>
        </w:rPr>
        <w:t>.23.Alt</w:t>
      </w:r>
      <w:r w:rsidRPr="00B02A80">
        <w:rPr>
          <w:rFonts w:ascii="Arial" w:hAnsi="Arial" w:cs="Arial"/>
          <w:sz w:val="20"/>
          <w:szCs w:val="20"/>
        </w:rPr>
        <w:tab/>
      </w:r>
      <w:r>
        <w:rPr>
          <w:rFonts w:ascii="Arial" w:hAnsi="Arial" w:cs="Arial"/>
          <w:sz w:val="20"/>
          <w:szCs w:val="20"/>
        </w:rPr>
        <w:tab/>
        <w:t xml:space="preserve">  </w:t>
      </w:r>
      <w:r w:rsidRPr="00B02A80">
        <w:rPr>
          <w:rFonts w:ascii="Arial" w:hAnsi="Arial" w:cs="Arial"/>
          <w:sz w:val="20"/>
          <w:szCs w:val="20"/>
        </w:rPr>
        <w:t>.61</w:t>
      </w:r>
      <w:r>
        <w:rPr>
          <w:rFonts w:ascii="Arial" w:hAnsi="Arial" w:cs="Arial"/>
          <w:sz w:val="20"/>
          <w:szCs w:val="20"/>
        </w:rPr>
        <w:t xml:space="preserve"> </w:t>
      </w:r>
      <w:r w:rsidRPr="00B02A80">
        <w:rPr>
          <w:rFonts w:ascii="Arial" w:hAnsi="Arial" w:cs="Arial"/>
          <w:sz w:val="20"/>
          <w:szCs w:val="20"/>
        </w:rPr>
        <w:t>(2.1)</w:t>
      </w:r>
    </w:p>
    <w:p w:rsidR="007A0D41" w:rsidRDefault="007A0D41" w:rsidP="007A0D41">
      <w:pPr>
        <w:rPr>
          <w:rFonts w:ascii="Arial" w:hAnsi="Arial" w:cs="Arial"/>
          <w:sz w:val="20"/>
          <w:szCs w:val="20"/>
        </w:rPr>
      </w:pPr>
      <w:r>
        <w:rPr>
          <w:rFonts w:ascii="Arial" w:hAnsi="Arial" w:cs="Arial"/>
          <w:sz w:val="20"/>
          <w:szCs w:val="20"/>
        </w:rPr>
        <w:t>5.23.Alt2</w:t>
      </w:r>
      <w:r>
        <w:rPr>
          <w:rFonts w:ascii="Arial" w:hAnsi="Arial" w:cs="Arial"/>
          <w:sz w:val="20"/>
          <w:szCs w:val="20"/>
        </w:rPr>
        <w:tab/>
        <w:t xml:space="preserve">  .96 (2.3)</w:t>
      </w:r>
    </w:p>
    <w:p w:rsidR="007A0D41" w:rsidRDefault="007A0D41" w:rsidP="007A0D41">
      <w:pPr>
        <w:rPr>
          <w:rFonts w:ascii="Arial" w:hAnsi="Arial" w:cs="Arial"/>
          <w:sz w:val="20"/>
          <w:szCs w:val="20"/>
        </w:rPr>
      </w:pPr>
      <w:r>
        <w:rPr>
          <w:rFonts w:ascii="Arial" w:hAnsi="Arial" w:cs="Arial"/>
          <w:sz w:val="20"/>
          <w:szCs w:val="20"/>
        </w:rPr>
        <w:t>5</w:t>
      </w:r>
      <w:r w:rsidRPr="00B02A80">
        <w:rPr>
          <w:rFonts w:ascii="Arial" w:hAnsi="Arial" w:cs="Arial"/>
          <w:sz w:val="20"/>
          <w:szCs w:val="20"/>
        </w:rPr>
        <w:t>.24</w:t>
      </w:r>
      <w:r>
        <w:rPr>
          <w:rFonts w:ascii="Arial" w:hAnsi="Arial" w:cs="Arial"/>
          <w:sz w:val="20"/>
          <w:szCs w:val="20"/>
        </w:rPr>
        <w:tab/>
      </w:r>
      <w:r>
        <w:rPr>
          <w:rFonts w:ascii="Arial" w:hAnsi="Arial" w:cs="Arial"/>
          <w:sz w:val="20"/>
          <w:szCs w:val="20"/>
        </w:rPr>
        <w:tab/>
        <w:t xml:space="preserve">  </w:t>
      </w:r>
      <w:r w:rsidRPr="00B02A80">
        <w:rPr>
          <w:rFonts w:ascii="Arial" w:hAnsi="Arial" w:cs="Arial"/>
          <w:sz w:val="20"/>
          <w:szCs w:val="20"/>
        </w:rPr>
        <w:t>.63</w:t>
      </w:r>
      <w:r>
        <w:rPr>
          <w:rFonts w:ascii="Arial" w:hAnsi="Arial" w:cs="Arial"/>
          <w:sz w:val="20"/>
          <w:szCs w:val="20"/>
        </w:rPr>
        <w:t xml:space="preserve"> </w:t>
      </w:r>
      <w:r w:rsidRPr="00B02A80">
        <w:rPr>
          <w:rFonts w:ascii="Arial" w:hAnsi="Arial" w:cs="Arial"/>
          <w:sz w:val="20"/>
          <w:szCs w:val="20"/>
        </w:rPr>
        <w:t>(3.2)</w:t>
      </w:r>
      <w:r w:rsidRPr="00B02A80">
        <w:rPr>
          <w:rFonts w:ascii="Arial" w:hAnsi="Arial" w:cs="Arial"/>
          <w:sz w:val="20"/>
          <w:szCs w:val="20"/>
        </w:rPr>
        <w:tab/>
      </w:r>
      <w:r>
        <w:rPr>
          <w:rFonts w:ascii="Arial" w:hAnsi="Arial" w:cs="Arial"/>
          <w:sz w:val="20"/>
          <w:szCs w:val="20"/>
        </w:rPr>
        <w:tab/>
      </w:r>
      <w:r>
        <w:rPr>
          <w:rFonts w:ascii="Arial" w:hAnsi="Arial" w:cs="Arial"/>
          <w:sz w:val="20"/>
          <w:szCs w:val="20"/>
        </w:rPr>
        <w:tab/>
        <w:t>None</w:t>
      </w:r>
      <w:r>
        <w:rPr>
          <w:rFonts w:ascii="Arial" w:hAnsi="Arial" w:cs="Arial"/>
          <w:sz w:val="20"/>
          <w:szCs w:val="20"/>
        </w:rPr>
        <w:tab/>
      </w:r>
      <w:r>
        <w:rPr>
          <w:rFonts w:ascii="Arial" w:hAnsi="Arial" w:cs="Arial"/>
          <w:sz w:val="20"/>
          <w:szCs w:val="20"/>
        </w:rPr>
        <w:tab/>
      </w:r>
      <w:r w:rsidRPr="007C16AB">
        <w:rPr>
          <w:rFonts w:ascii="Arial" w:hAnsi="Arial" w:cs="Arial"/>
          <w:sz w:val="20"/>
          <w:szCs w:val="20"/>
          <w:u w:val="single"/>
        </w:rPr>
        <w:t>10.1.A.12</w:t>
      </w:r>
      <w:r>
        <w:rPr>
          <w:rFonts w:ascii="Arial" w:hAnsi="Arial" w:cs="Arial"/>
          <w:sz w:val="20"/>
          <w:szCs w:val="20"/>
        </w:rPr>
        <w:t xml:space="preserve">  </w:t>
      </w:r>
      <w:r w:rsidRPr="004F0500">
        <w:rPr>
          <w:rFonts w:ascii="Arial" w:hAnsi="Arial" w:cs="Arial"/>
          <w:sz w:val="20"/>
          <w:szCs w:val="20"/>
          <w:u w:val="single"/>
        </w:rPr>
        <w:t>.66(2.</w:t>
      </w:r>
      <w:r>
        <w:rPr>
          <w:rFonts w:ascii="Arial" w:hAnsi="Arial" w:cs="Arial"/>
          <w:sz w:val="20"/>
          <w:szCs w:val="20"/>
          <w:u w:val="single"/>
        </w:rPr>
        <w:t>7</w:t>
      </w:r>
      <w:r w:rsidRPr="004F0500">
        <w:rPr>
          <w:rFonts w:ascii="Arial" w:hAnsi="Arial" w:cs="Arial"/>
          <w:sz w:val="20"/>
          <w:szCs w:val="20"/>
          <w:u w:val="single"/>
        </w:rPr>
        <w:t>)</w:t>
      </w:r>
    </w:p>
    <w:p w:rsidR="007A0D41" w:rsidRPr="00D51C1B" w:rsidRDefault="007A0D41" w:rsidP="007A0D41">
      <w:pPr>
        <w:rPr>
          <w:rFonts w:ascii="Arial" w:hAnsi="Arial" w:cs="Arial"/>
          <w:sz w:val="20"/>
          <w:szCs w:val="20"/>
          <w:u w:val="single"/>
        </w:rPr>
      </w:pPr>
      <w:r w:rsidRPr="00D51C1B">
        <w:rPr>
          <w:rFonts w:ascii="Arial" w:hAnsi="Arial" w:cs="Arial"/>
          <w:sz w:val="20"/>
          <w:szCs w:val="20"/>
          <w:u w:val="single"/>
        </w:rPr>
        <w:t>5.24.Alt</w:t>
      </w:r>
      <w:r w:rsidRPr="00D51C1B">
        <w:rPr>
          <w:rFonts w:ascii="Arial" w:hAnsi="Arial" w:cs="Arial"/>
          <w:sz w:val="20"/>
          <w:szCs w:val="20"/>
          <w:u w:val="single"/>
        </w:rPr>
        <w:tab/>
      </w:r>
      <w:r w:rsidRPr="00D51C1B">
        <w:rPr>
          <w:rFonts w:ascii="Arial" w:hAnsi="Arial" w:cs="Arial"/>
          <w:sz w:val="20"/>
          <w:szCs w:val="20"/>
          <w:u w:val="single"/>
        </w:rPr>
        <w:tab/>
        <w:t xml:space="preserve">  .61 (2.4)</w:t>
      </w:r>
      <w:r w:rsidRPr="00D51C1B">
        <w:rPr>
          <w:rFonts w:ascii="Arial" w:hAnsi="Arial" w:cs="Arial"/>
          <w:sz w:val="20"/>
          <w:szCs w:val="20"/>
          <w:u w:val="single"/>
        </w:rPr>
        <w:tab/>
      </w:r>
      <w:r w:rsidRPr="00D51C1B">
        <w:rPr>
          <w:rFonts w:ascii="Arial" w:hAnsi="Arial" w:cs="Arial"/>
          <w:sz w:val="20"/>
          <w:szCs w:val="20"/>
          <w:u w:val="single"/>
        </w:rPr>
        <w:tab/>
      </w:r>
      <w:r w:rsidRPr="00D51C1B">
        <w:rPr>
          <w:rFonts w:ascii="Arial" w:hAnsi="Arial" w:cs="Arial"/>
          <w:sz w:val="20"/>
          <w:szCs w:val="20"/>
          <w:u w:val="single"/>
        </w:rPr>
        <w:tab/>
      </w:r>
      <w:r w:rsidRPr="00D51C1B">
        <w:rPr>
          <w:rFonts w:ascii="Arial" w:hAnsi="Arial" w:cs="Arial"/>
          <w:sz w:val="20"/>
          <w:szCs w:val="20"/>
          <w:u w:val="single"/>
        </w:rPr>
        <w:tab/>
      </w:r>
      <w:r w:rsidRPr="00D51C1B">
        <w:rPr>
          <w:rFonts w:ascii="Arial" w:hAnsi="Arial" w:cs="Arial"/>
          <w:sz w:val="20"/>
          <w:szCs w:val="20"/>
          <w:u w:val="single"/>
        </w:rPr>
        <w:tab/>
        <w:t>OLS Av:    .61(2.4)</w:t>
      </w:r>
    </w:p>
    <w:p w:rsidR="007A0D41" w:rsidRDefault="007A0D41" w:rsidP="007A0D41">
      <w:pPr>
        <w:rPr>
          <w:rFonts w:ascii="Arial" w:hAnsi="Arial" w:cs="Arial"/>
          <w:sz w:val="20"/>
          <w:szCs w:val="20"/>
        </w:rPr>
      </w:pPr>
      <w:r>
        <w:rPr>
          <w:rFonts w:ascii="Arial" w:hAnsi="Arial" w:cs="Arial"/>
          <w:sz w:val="20"/>
          <w:szCs w:val="20"/>
        </w:rPr>
        <w:t>2SLS Av (All):</w:t>
      </w:r>
      <w:r>
        <w:rPr>
          <w:rFonts w:ascii="Arial" w:hAnsi="Arial" w:cs="Arial"/>
          <w:sz w:val="20"/>
          <w:szCs w:val="20"/>
        </w:rPr>
        <w:tab/>
        <w:t xml:space="preserve">  .73 (2.2) </w:t>
      </w:r>
      <w:r w:rsidRPr="009B39EB">
        <w:rPr>
          <w:rFonts w:ascii="Arial" w:hAnsi="Arial" w:cs="Arial"/>
          <w:sz w:val="20"/>
          <w:szCs w:val="20"/>
        </w:rPr>
        <w:t>[ .6</w:t>
      </w:r>
      <w:r>
        <w:rPr>
          <w:rFonts w:ascii="Arial" w:hAnsi="Arial" w:cs="Arial"/>
          <w:sz w:val="20"/>
          <w:szCs w:val="20"/>
        </w:rPr>
        <w:t>4</w:t>
      </w:r>
      <w:r w:rsidRPr="009B39EB">
        <w:rPr>
          <w:rFonts w:ascii="Arial" w:hAnsi="Arial" w:cs="Arial"/>
          <w:sz w:val="20"/>
          <w:szCs w:val="20"/>
        </w:rPr>
        <w:t xml:space="preserve"> (2.</w:t>
      </w:r>
      <w:r>
        <w:rPr>
          <w:rFonts w:ascii="Arial" w:hAnsi="Arial" w:cs="Arial"/>
          <w:sz w:val="20"/>
          <w:szCs w:val="20"/>
        </w:rPr>
        <w:t>3</w:t>
      </w:r>
      <w:r w:rsidRPr="009B39EB">
        <w:rPr>
          <w:rFonts w:ascii="Arial" w:hAnsi="Arial" w:cs="Arial"/>
          <w:sz w:val="20"/>
          <w:szCs w:val="20"/>
        </w:rPr>
        <w:t>) without 21.Alt.]</w:t>
      </w:r>
    </w:p>
    <w:p w:rsidR="007A0D41" w:rsidRPr="00330C5B" w:rsidRDefault="007A0D41" w:rsidP="007A0D41">
      <w:pPr>
        <w:rPr>
          <w:rFonts w:ascii="Arial" w:hAnsi="Arial" w:cs="Arial"/>
          <w:sz w:val="20"/>
          <w:szCs w:val="20"/>
        </w:rPr>
      </w:pPr>
      <w:r w:rsidRPr="00330C5B">
        <w:rPr>
          <w:rFonts w:ascii="Arial" w:hAnsi="Arial" w:cs="Arial"/>
          <w:sz w:val="20"/>
          <w:szCs w:val="20"/>
        </w:rPr>
        <w:t>2SLS Av (Str.))</w:t>
      </w:r>
      <w:r>
        <w:rPr>
          <w:rFonts w:ascii="Arial" w:hAnsi="Arial" w:cs="Arial"/>
          <w:sz w:val="20"/>
          <w:szCs w:val="20"/>
        </w:rPr>
        <w:tab/>
        <w:t xml:space="preserve">  .82 (2.2) [ .67 (2.3)    “          “       ]</w:t>
      </w:r>
    </w:p>
    <w:p w:rsidR="007A0D41" w:rsidRPr="00693728" w:rsidRDefault="007A0D41" w:rsidP="007A0D41">
      <w:pPr>
        <w:rPr>
          <w:rFonts w:ascii="Arial" w:hAnsi="Arial" w:cs="Arial"/>
          <w:sz w:val="20"/>
          <w:szCs w:val="20"/>
          <w:u w:val="single"/>
        </w:rPr>
      </w:pPr>
      <w:r w:rsidRPr="00693728">
        <w:rPr>
          <w:rFonts w:ascii="Arial" w:hAnsi="Arial" w:cs="Arial"/>
          <w:sz w:val="20"/>
          <w:szCs w:val="20"/>
          <w:u w:val="single"/>
        </w:rPr>
        <w:tab/>
      </w:r>
      <w:r w:rsidRPr="00693728">
        <w:rPr>
          <w:rFonts w:ascii="Arial" w:hAnsi="Arial" w:cs="Arial"/>
          <w:sz w:val="20"/>
          <w:szCs w:val="20"/>
          <w:u w:val="single"/>
        </w:rPr>
        <w:tab/>
      </w:r>
      <w:r w:rsidRPr="00693728">
        <w:rPr>
          <w:rFonts w:ascii="Arial" w:hAnsi="Arial" w:cs="Arial"/>
          <w:sz w:val="20"/>
          <w:szCs w:val="20"/>
          <w:u w:val="single"/>
        </w:rPr>
        <w:tab/>
      </w:r>
      <w:r w:rsidRPr="00693728">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p>
    <w:p w:rsidR="007A0D41" w:rsidRDefault="007A0D41" w:rsidP="007A0D41">
      <w:pPr>
        <w:rPr>
          <w:rFonts w:ascii="Arial" w:hAnsi="Arial" w:cs="Arial"/>
          <w:sz w:val="20"/>
          <w:szCs w:val="20"/>
        </w:rPr>
      </w:pPr>
    </w:p>
    <w:p w:rsidR="007A0D41" w:rsidRPr="00AB744C" w:rsidRDefault="007A0D41" w:rsidP="007A0D41">
      <w:pPr>
        <w:jc w:val="center"/>
        <w:rPr>
          <w:rFonts w:ascii="Arial" w:hAnsi="Arial" w:cs="Arial"/>
          <w:b/>
          <w:sz w:val="20"/>
          <w:szCs w:val="20"/>
        </w:rPr>
      </w:pPr>
      <w:r w:rsidRPr="00AB744C">
        <w:rPr>
          <w:rFonts w:ascii="Arial" w:hAnsi="Arial" w:cs="Arial"/>
          <w:b/>
          <w:sz w:val="20"/>
          <w:szCs w:val="20"/>
        </w:rPr>
        <w:t>Table 7.</w:t>
      </w:r>
      <w:r>
        <w:rPr>
          <w:rFonts w:ascii="Arial" w:hAnsi="Arial" w:cs="Arial"/>
          <w:b/>
          <w:sz w:val="20"/>
          <w:szCs w:val="20"/>
        </w:rPr>
        <w:t>2</w:t>
      </w:r>
    </w:p>
    <w:p w:rsidR="007A0D41" w:rsidRDefault="007A0D41" w:rsidP="007A0D41">
      <w:pPr>
        <w:jc w:val="center"/>
        <w:rPr>
          <w:rFonts w:ascii="Arial" w:hAnsi="Arial" w:cs="Arial"/>
          <w:b/>
          <w:sz w:val="20"/>
          <w:szCs w:val="20"/>
        </w:rPr>
      </w:pPr>
      <w:r w:rsidRPr="005A4DE4">
        <w:rPr>
          <w:rFonts w:ascii="Arial" w:hAnsi="Arial" w:cs="Arial"/>
          <w:b/>
          <w:sz w:val="20"/>
          <w:szCs w:val="20"/>
        </w:rPr>
        <w:t xml:space="preserve">2SLS CONSUMER </w:t>
      </w:r>
      <w:r>
        <w:rPr>
          <w:rFonts w:ascii="Arial" w:hAnsi="Arial" w:cs="Arial"/>
          <w:b/>
          <w:sz w:val="20"/>
          <w:szCs w:val="20"/>
        </w:rPr>
        <w:t>BORROWING FINDINGS</w:t>
      </w:r>
      <w:r w:rsidRPr="005A4DE4">
        <w:rPr>
          <w:rFonts w:ascii="Arial" w:hAnsi="Arial" w:cs="Arial"/>
          <w:b/>
          <w:sz w:val="20"/>
          <w:szCs w:val="20"/>
        </w:rPr>
        <w:t xml:space="preserve"> SUMMARIZED, COMPARED TO OLS</w:t>
      </w:r>
    </w:p>
    <w:p w:rsidR="007A0D41" w:rsidRPr="00AB744C" w:rsidRDefault="007A0D41" w:rsidP="007A0D41">
      <w:pPr>
        <w:jc w:val="center"/>
        <w:rPr>
          <w:rFonts w:ascii="Arial" w:hAnsi="Arial" w:cs="Arial"/>
          <w:sz w:val="20"/>
          <w:szCs w:val="20"/>
        </w:rPr>
      </w:pPr>
      <w:r>
        <w:rPr>
          <w:rFonts w:ascii="Arial" w:hAnsi="Arial" w:cs="Arial"/>
          <w:b/>
          <w:sz w:val="20"/>
          <w:szCs w:val="20"/>
        </w:rPr>
        <w:t>(TWO VARIABLE DEFICIT EFFECTS)</w:t>
      </w:r>
    </w:p>
    <w:p w:rsidR="007A0D41" w:rsidRPr="00AB744C" w:rsidRDefault="007A0D41" w:rsidP="007A0D41">
      <w:pPr>
        <w:rPr>
          <w:rFonts w:ascii="Arial" w:hAnsi="Arial" w:cs="Arial"/>
          <w:sz w:val="20"/>
          <w:szCs w:val="20"/>
          <w:u w:val="single"/>
        </w:rPr>
      </w:pPr>
      <w:r w:rsidRPr="00AB744C">
        <w:rPr>
          <w:rFonts w:ascii="Arial" w:hAnsi="Arial" w:cs="Arial"/>
          <w:sz w:val="20"/>
          <w:szCs w:val="20"/>
          <w:u w:val="single"/>
        </w:rPr>
        <w:t xml:space="preserve"> </w:t>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t xml:space="preserve">        .</w:t>
      </w:r>
    </w:p>
    <w:p w:rsidR="007A0D41" w:rsidRDefault="007A0D41" w:rsidP="007A0D41">
      <w:pPr>
        <w:ind w:firstLine="720"/>
        <w:rPr>
          <w:rFonts w:ascii="Arial" w:hAnsi="Arial" w:cs="Arial"/>
          <w:sz w:val="20"/>
          <w:szCs w:val="20"/>
        </w:rPr>
      </w:pPr>
      <w:r>
        <w:rPr>
          <w:rFonts w:ascii="Arial" w:hAnsi="Arial" w:cs="Arial"/>
          <w:sz w:val="20"/>
          <w:szCs w:val="20"/>
        </w:rPr>
        <w:t xml:space="preserve">              Δ(T</w:t>
      </w:r>
      <w:r w:rsidRPr="00B56549">
        <w:rPr>
          <w:rFonts w:ascii="Arial" w:hAnsi="Arial" w:cs="Arial"/>
          <w:sz w:val="20"/>
          <w:szCs w:val="20"/>
          <w:vertAlign w:val="subscript"/>
        </w:rPr>
        <w:t>T</w:t>
      </w:r>
      <w:r>
        <w:rPr>
          <w:rFonts w:ascii="Arial" w:hAnsi="Arial" w:cs="Arial"/>
          <w:sz w:val="20"/>
          <w:szCs w:val="20"/>
        </w:rPr>
        <w:t>)</w:t>
      </w:r>
      <w:r>
        <w:rPr>
          <w:rFonts w:ascii="Arial" w:hAnsi="Arial" w:cs="Arial"/>
          <w:sz w:val="20"/>
          <w:szCs w:val="20"/>
        </w:rPr>
        <w:tab/>
        <w:t xml:space="preserve"> </w:t>
      </w:r>
      <w:r>
        <w:rPr>
          <w:rFonts w:ascii="Arial" w:hAnsi="Arial" w:cs="Arial"/>
          <w:sz w:val="20"/>
          <w:szCs w:val="20"/>
        </w:rPr>
        <w:tab/>
        <w:t>Δ</w:t>
      </w:r>
      <w:r w:rsidRPr="00B56549">
        <w:rPr>
          <w:rFonts w:ascii="Arial" w:hAnsi="Arial" w:cs="Arial"/>
          <w:sz w:val="20"/>
          <w:szCs w:val="20"/>
        </w:rPr>
        <w:t xml:space="preserve"> </w:t>
      </w:r>
      <w:r>
        <w:rPr>
          <w:rFonts w:ascii="Arial" w:hAnsi="Arial" w:cs="Arial"/>
          <w:sz w:val="20"/>
          <w:szCs w:val="20"/>
        </w:rPr>
        <w:t>(</w:t>
      </w:r>
      <w:r w:rsidRPr="00B56549">
        <w:rPr>
          <w:rFonts w:ascii="Arial" w:hAnsi="Arial" w:cs="Arial"/>
          <w:sz w:val="20"/>
          <w:szCs w:val="20"/>
        </w:rPr>
        <w:t>G</w:t>
      </w:r>
      <w:r w:rsidRPr="00B56549">
        <w:rPr>
          <w:rFonts w:ascii="Arial" w:hAnsi="Arial" w:cs="Arial"/>
          <w:sz w:val="20"/>
          <w:szCs w:val="20"/>
          <w:vertAlign w:val="subscript"/>
        </w:rPr>
        <w:t>T&amp;I</w:t>
      </w:r>
      <w:r>
        <w:rPr>
          <w:rFonts w:ascii="Arial" w:hAnsi="Arial" w:cs="Arial"/>
          <w:sz w:val="20"/>
          <w:szCs w:val="20"/>
        </w:rPr>
        <w:t xml:space="preserve">)    </w:t>
      </w:r>
      <w:r>
        <w:rPr>
          <w:rFonts w:ascii="Arial" w:hAnsi="Arial" w:cs="Arial"/>
          <w:sz w:val="20"/>
          <w:szCs w:val="20"/>
        </w:rPr>
        <w:tab/>
        <w:t>Bus. Cycle</w:t>
      </w:r>
    </w:p>
    <w:p w:rsidR="007A0D41" w:rsidRPr="00B56549" w:rsidRDefault="007A0D41" w:rsidP="007A0D41">
      <w:pPr>
        <w:rPr>
          <w:rFonts w:ascii="Arial" w:hAnsi="Arial" w:cs="Arial"/>
          <w:sz w:val="20"/>
          <w:szCs w:val="20"/>
          <w:u w:val="single"/>
        </w:rPr>
      </w:pPr>
      <w:r>
        <w:rPr>
          <w:rFonts w:ascii="Arial" w:hAnsi="Arial" w:cs="Arial"/>
          <w:sz w:val="20"/>
          <w:szCs w:val="20"/>
          <w:u w:val="single"/>
        </w:rPr>
        <w:t xml:space="preserve">Model#            </w:t>
      </w:r>
      <w:r w:rsidRPr="00B56549">
        <w:rPr>
          <w:rFonts w:ascii="Arial" w:hAnsi="Arial" w:cs="Arial"/>
          <w:sz w:val="20"/>
          <w:szCs w:val="20"/>
          <w:u w:val="single"/>
        </w:rPr>
        <w:t>β (t-stat.)</w:t>
      </w:r>
      <w:r>
        <w:rPr>
          <w:rFonts w:ascii="Arial" w:hAnsi="Arial" w:cs="Arial"/>
          <w:sz w:val="20"/>
          <w:szCs w:val="20"/>
          <w:u w:val="single"/>
        </w:rPr>
        <w:tab/>
      </w:r>
      <w:r>
        <w:rPr>
          <w:rFonts w:ascii="Arial" w:hAnsi="Arial" w:cs="Arial"/>
          <w:sz w:val="20"/>
          <w:szCs w:val="20"/>
          <w:u w:val="single"/>
        </w:rPr>
        <w:tab/>
      </w:r>
      <w:r w:rsidRPr="00B56549">
        <w:rPr>
          <w:rFonts w:ascii="Arial" w:hAnsi="Arial" w:cs="Arial"/>
          <w:sz w:val="20"/>
          <w:szCs w:val="20"/>
          <w:u w:val="single"/>
        </w:rPr>
        <w:t>β (t-stat.)</w:t>
      </w:r>
      <w:r>
        <w:rPr>
          <w:rFonts w:ascii="Arial" w:hAnsi="Arial" w:cs="Arial"/>
          <w:sz w:val="20"/>
          <w:szCs w:val="20"/>
          <w:u w:val="single"/>
        </w:rPr>
        <w:tab/>
        <w:t xml:space="preserve">  Control   </w:t>
      </w:r>
      <w:r>
        <w:rPr>
          <w:rFonts w:ascii="Arial" w:hAnsi="Arial" w:cs="Arial"/>
          <w:sz w:val="20"/>
          <w:szCs w:val="20"/>
          <w:u w:val="single"/>
        </w:rPr>
        <w:tab/>
        <w:t>Method</w:t>
      </w:r>
      <w:r>
        <w:rPr>
          <w:rFonts w:ascii="Arial" w:hAnsi="Arial" w:cs="Arial"/>
          <w:sz w:val="20"/>
          <w:szCs w:val="20"/>
          <w:u w:val="single"/>
        </w:rPr>
        <w:tab/>
      </w:r>
      <w:r>
        <w:rPr>
          <w:rFonts w:ascii="Arial" w:hAnsi="Arial" w:cs="Arial"/>
          <w:sz w:val="20"/>
          <w:szCs w:val="20"/>
          <w:u w:val="single"/>
        </w:rPr>
        <w:tab/>
        <w:t xml:space="preserve"> .</w:t>
      </w:r>
    </w:p>
    <w:p w:rsidR="007A0D41" w:rsidRDefault="007A0D41" w:rsidP="007A0D41">
      <w:pPr>
        <w:rPr>
          <w:rFonts w:ascii="Arial" w:hAnsi="Arial" w:cs="Arial"/>
          <w:sz w:val="20"/>
          <w:szCs w:val="20"/>
        </w:rPr>
      </w:pPr>
      <w:r>
        <w:rPr>
          <w:rFonts w:ascii="Arial" w:hAnsi="Arial" w:cs="Arial"/>
          <w:sz w:val="20"/>
          <w:szCs w:val="20"/>
        </w:rPr>
        <w:t>7.4</w:t>
      </w:r>
      <w:r>
        <w:rPr>
          <w:rFonts w:ascii="Arial" w:hAnsi="Arial" w:cs="Arial"/>
          <w:sz w:val="20"/>
          <w:szCs w:val="20"/>
        </w:rPr>
        <w:tab/>
      </w:r>
      <w:r>
        <w:rPr>
          <w:rFonts w:ascii="Arial" w:hAnsi="Arial" w:cs="Arial"/>
          <w:sz w:val="20"/>
          <w:szCs w:val="20"/>
        </w:rPr>
        <w:tab/>
        <w:t>.68 (2.4)</w:t>
      </w:r>
      <w:r>
        <w:rPr>
          <w:rFonts w:ascii="Arial" w:hAnsi="Arial" w:cs="Arial"/>
          <w:sz w:val="20"/>
          <w:szCs w:val="20"/>
        </w:rPr>
        <w:tab/>
      </w:r>
      <w:r w:rsidRPr="00C8669F">
        <w:rPr>
          <w:rFonts w:ascii="Arial" w:hAnsi="Arial" w:cs="Arial"/>
          <w:sz w:val="20"/>
          <w:szCs w:val="20"/>
        </w:rPr>
        <w:t>-</w:t>
      </w:r>
      <w:r w:rsidR="00BB2F97">
        <w:rPr>
          <w:rFonts w:ascii="Arial" w:hAnsi="Arial" w:cs="Arial"/>
          <w:sz w:val="20"/>
          <w:szCs w:val="20"/>
        </w:rPr>
        <w:t xml:space="preserve"> </w:t>
      </w:r>
      <w:r>
        <w:rPr>
          <w:rFonts w:ascii="Arial" w:hAnsi="Arial" w:cs="Arial"/>
          <w:sz w:val="20"/>
          <w:szCs w:val="20"/>
        </w:rPr>
        <w:t xml:space="preserve"> </w:t>
      </w:r>
      <w:r w:rsidRPr="00C8669F">
        <w:rPr>
          <w:rFonts w:ascii="Arial" w:hAnsi="Arial" w:cs="Arial"/>
          <w:sz w:val="20"/>
          <w:szCs w:val="20"/>
        </w:rPr>
        <w:t>.48 (-2.3)</w:t>
      </w:r>
      <w:r>
        <w:rPr>
          <w:rFonts w:ascii="Arial" w:hAnsi="Arial" w:cs="Arial"/>
          <w:sz w:val="20"/>
          <w:szCs w:val="20"/>
        </w:rPr>
        <w:tab/>
        <w:t xml:space="preserve">GDP </w:t>
      </w:r>
      <w:r w:rsidRPr="009D5797">
        <w:rPr>
          <w:rFonts w:ascii="Arial" w:hAnsi="Arial" w:cs="Arial"/>
          <w:sz w:val="20"/>
          <w:szCs w:val="20"/>
          <w:vertAlign w:val="subscript"/>
        </w:rPr>
        <w:t>Real(</w:t>
      </w:r>
      <w:r>
        <w:rPr>
          <w:rFonts w:ascii="Arial" w:hAnsi="Arial" w:cs="Arial"/>
          <w:sz w:val="20"/>
          <w:szCs w:val="20"/>
          <w:vertAlign w:val="subscript"/>
        </w:rPr>
        <w:t>-3</w:t>
      </w:r>
      <w:r w:rsidRPr="009D5797">
        <w:rPr>
          <w:rFonts w:ascii="Arial" w:hAnsi="Arial" w:cs="Arial"/>
          <w:sz w:val="20"/>
          <w:szCs w:val="20"/>
          <w:vertAlign w:val="subscript"/>
        </w:rPr>
        <w:t>)</w:t>
      </w:r>
      <w:r>
        <w:rPr>
          <w:rFonts w:ascii="Arial" w:hAnsi="Arial" w:cs="Arial"/>
          <w:sz w:val="20"/>
          <w:szCs w:val="20"/>
        </w:rPr>
        <w:t xml:space="preserve">  </w:t>
      </w:r>
      <w:r>
        <w:rPr>
          <w:rFonts w:ascii="Arial" w:hAnsi="Arial" w:cs="Arial"/>
          <w:sz w:val="20"/>
          <w:szCs w:val="20"/>
        </w:rPr>
        <w:tab/>
        <w:t>OLS</w:t>
      </w:r>
    </w:p>
    <w:p w:rsidR="007A0D41" w:rsidRDefault="007A0D41" w:rsidP="007A0D41">
      <w:pPr>
        <w:rPr>
          <w:rFonts w:ascii="Arial" w:hAnsi="Arial" w:cs="Arial"/>
          <w:sz w:val="20"/>
          <w:szCs w:val="20"/>
        </w:rPr>
      </w:pPr>
      <w:r>
        <w:rPr>
          <w:rFonts w:ascii="Arial" w:hAnsi="Arial" w:cs="Arial"/>
          <w:sz w:val="20"/>
          <w:szCs w:val="20"/>
        </w:rPr>
        <w:t>7.4.a</w:t>
      </w:r>
      <w:r>
        <w:rPr>
          <w:rFonts w:ascii="Arial" w:hAnsi="Arial" w:cs="Arial"/>
          <w:sz w:val="20"/>
          <w:szCs w:val="20"/>
        </w:rPr>
        <w:tab/>
      </w:r>
      <w:r>
        <w:rPr>
          <w:rFonts w:ascii="Arial" w:hAnsi="Arial" w:cs="Arial"/>
          <w:sz w:val="20"/>
          <w:szCs w:val="20"/>
        </w:rPr>
        <w:tab/>
        <w:t>.83 (3.1)</w:t>
      </w:r>
      <w:r>
        <w:rPr>
          <w:rFonts w:ascii="Arial" w:hAnsi="Arial" w:cs="Arial"/>
          <w:sz w:val="20"/>
          <w:szCs w:val="20"/>
        </w:rPr>
        <w:tab/>
        <w:t>+</w:t>
      </w:r>
      <w:r w:rsidR="00BB2F97">
        <w:rPr>
          <w:rFonts w:ascii="Arial" w:hAnsi="Arial" w:cs="Arial"/>
          <w:sz w:val="20"/>
          <w:szCs w:val="20"/>
        </w:rPr>
        <w:t xml:space="preserve"> </w:t>
      </w:r>
      <w:r>
        <w:rPr>
          <w:rFonts w:ascii="Arial" w:hAnsi="Arial" w:cs="Arial"/>
          <w:sz w:val="20"/>
          <w:szCs w:val="20"/>
        </w:rPr>
        <w:t>.11 (</w:t>
      </w:r>
      <w:r w:rsidR="00BB2F97">
        <w:rPr>
          <w:rFonts w:ascii="Arial" w:hAnsi="Arial" w:cs="Arial"/>
          <w:sz w:val="20"/>
          <w:szCs w:val="20"/>
        </w:rPr>
        <w:t xml:space="preserve"> </w:t>
      </w:r>
      <w:r>
        <w:rPr>
          <w:rFonts w:ascii="Arial" w:hAnsi="Arial" w:cs="Arial"/>
          <w:sz w:val="20"/>
          <w:szCs w:val="20"/>
        </w:rPr>
        <w:t>0.1)</w:t>
      </w:r>
      <w:r>
        <w:rPr>
          <w:rFonts w:ascii="Arial" w:hAnsi="Arial" w:cs="Arial"/>
          <w:sz w:val="20"/>
          <w:szCs w:val="20"/>
        </w:rPr>
        <w:tab/>
        <w:t xml:space="preserve">   “</w:t>
      </w:r>
      <w:r>
        <w:rPr>
          <w:rFonts w:ascii="Arial" w:hAnsi="Arial" w:cs="Arial"/>
          <w:sz w:val="20"/>
          <w:szCs w:val="20"/>
        </w:rPr>
        <w:tab/>
        <w:t>“</w:t>
      </w:r>
      <w:r>
        <w:rPr>
          <w:rFonts w:ascii="Arial" w:hAnsi="Arial" w:cs="Arial"/>
          <w:sz w:val="20"/>
          <w:szCs w:val="20"/>
        </w:rPr>
        <w:tab/>
        <w:t>2SLS (Weak Inst.)</w:t>
      </w:r>
    </w:p>
    <w:p w:rsidR="007A0D41" w:rsidRDefault="007A0D41" w:rsidP="007A0D41">
      <w:pPr>
        <w:rPr>
          <w:rFonts w:ascii="Arial" w:hAnsi="Arial" w:cs="Arial"/>
          <w:sz w:val="20"/>
          <w:szCs w:val="20"/>
        </w:rPr>
      </w:pPr>
      <w:r>
        <w:rPr>
          <w:rFonts w:ascii="Arial" w:hAnsi="Arial" w:cs="Arial"/>
          <w:sz w:val="20"/>
          <w:szCs w:val="20"/>
        </w:rPr>
        <w:t>7.4.Alt</w:t>
      </w:r>
      <w:r>
        <w:rPr>
          <w:rFonts w:ascii="Arial" w:hAnsi="Arial" w:cs="Arial"/>
          <w:sz w:val="20"/>
          <w:szCs w:val="20"/>
        </w:rPr>
        <w:tab/>
      </w:r>
      <w:r>
        <w:rPr>
          <w:rFonts w:ascii="Arial" w:hAnsi="Arial" w:cs="Arial"/>
          <w:sz w:val="20"/>
          <w:szCs w:val="20"/>
        </w:rPr>
        <w:tab/>
        <w:t>.61 (2.2)</w:t>
      </w:r>
      <w:r>
        <w:rPr>
          <w:rFonts w:ascii="Arial" w:hAnsi="Arial" w:cs="Arial"/>
          <w:sz w:val="20"/>
          <w:szCs w:val="20"/>
        </w:rPr>
        <w:tab/>
        <w:t>-</w:t>
      </w:r>
      <w:r w:rsidR="00BB2F97">
        <w:rPr>
          <w:rFonts w:ascii="Arial" w:hAnsi="Arial" w:cs="Arial"/>
          <w:sz w:val="20"/>
          <w:szCs w:val="20"/>
        </w:rPr>
        <w:t xml:space="preserve"> </w:t>
      </w:r>
      <w:r>
        <w:rPr>
          <w:rFonts w:ascii="Arial" w:hAnsi="Arial" w:cs="Arial"/>
          <w:sz w:val="20"/>
          <w:szCs w:val="20"/>
        </w:rPr>
        <w:t xml:space="preserve"> .57 (-1.9)</w:t>
      </w:r>
      <w:r>
        <w:rPr>
          <w:rFonts w:ascii="Arial" w:hAnsi="Arial" w:cs="Arial"/>
          <w:sz w:val="20"/>
          <w:szCs w:val="20"/>
        </w:rPr>
        <w:tab/>
        <w:t xml:space="preserve">   “</w:t>
      </w:r>
      <w:r>
        <w:rPr>
          <w:rFonts w:ascii="Arial" w:hAnsi="Arial" w:cs="Arial"/>
          <w:sz w:val="20"/>
          <w:szCs w:val="20"/>
        </w:rPr>
        <w:tab/>
        <w:t>“</w:t>
      </w:r>
      <w:r>
        <w:rPr>
          <w:rFonts w:ascii="Arial" w:hAnsi="Arial" w:cs="Arial"/>
          <w:sz w:val="20"/>
          <w:szCs w:val="20"/>
        </w:rPr>
        <w:tab/>
        <w:t>2SLS (Strong Inst.)</w:t>
      </w:r>
    </w:p>
    <w:p w:rsidR="007A0D41" w:rsidRDefault="007A0D41" w:rsidP="007A0D41">
      <w:pPr>
        <w:rPr>
          <w:rFonts w:ascii="Arial" w:hAnsi="Arial" w:cs="Arial"/>
          <w:sz w:val="20"/>
          <w:szCs w:val="20"/>
        </w:rPr>
      </w:pPr>
      <w:r>
        <w:rPr>
          <w:rFonts w:ascii="Arial" w:hAnsi="Arial" w:cs="Arial"/>
          <w:sz w:val="20"/>
          <w:szCs w:val="20"/>
        </w:rPr>
        <w:t>7.4.Alt2</w:t>
      </w:r>
      <w:r>
        <w:rPr>
          <w:rFonts w:ascii="Arial" w:hAnsi="Arial" w:cs="Arial"/>
          <w:sz w:val="20"/>
          <w:szCs w:val="20"/>
        </w:rPr>
        <w:tab/>
      </w:r>
      <w:r>
        <w:rPr>
          <w:rFonts w:ascii="Arial" w:hAnsi="Arial" w:cs="Arial"/>
          <w:sz w:val="20"/>
          <w:szCs w:val="20"/>
        </w:rPr>
        <w:tab/>
        <w:t>.64 (2.2)</w:t>
      </w:r>
      <w:r>
        <w:rPr>
          <w:rFonts w:ascii="Arial" w:hAnsi="Arial" w:cs="Arial"/>
          <w:sz w:val="20"/>
          <w:szCs w:val="20"/>
        </w:rPr>
        <w:tab/>
        <w:t>-1.0</w:t>
      </w:r>
      <w:r w:rsidR="00BB2F97">
        <w:rPr>
          <w:rFonts w:ascii="Arial" w:hAnsi="Arial" w:cs="Arial"/>
          <w:sz w:val="20"/>
          <w:szCs w:val="20"/>
        </w:rPr>
        <w:t>5</w:t>
      </w:r>
      <w:r>
        <w:rPr>
          <w:rFonts w:ascii="Arial" w:hAnsi="Arial" w:cs="Arial"/>
          <w:sz w:val="20"/>
          <w:szCs w:val="20"/>
        </w:rPr>
        <w:t xml:space="preserve"> (-1.7)</w:t>
      </w:r>
      <w:r>
        <w:rPr>
          <w:rFonts w:ascii="Arial" w:hAnsi="Arial" w:cs="Arial"/>
          <w:sz w:val="20"/>
          <w:szCs w:val="20"/>
        </w:rPr>
        <w:tab/>
        <w:t xml:space="preserve">   “</w:t>
      </w:r>
      <w:r>
        <w:rPr>
          <w:rFonts w:ascii="Arial" w:hAnsi="Arial" w:cs="Arial"/>
          <w:sz w:val="20"/>
          <w:szCs w:val="20"/>
        </w:rPr>
        <w:tab/>
        <w:t>“</w:t>
      </w:r>
      <w:r>
        <w:rPr>
          <w:rFonts w:ascii="Arial" w:hAnsi="Arial" w:cs="Arial"/>
          <w:sz w:val="20"/>
          <w:szCs w:val="20"/>
        </w:rPr>
        <w:tab/>
        <w:t>2SLS (Strong Inst.)</w:t>
      </w:r>
    </w:p>
    <w:p w:rsidR="007A0D41" w:rsidRDefault="007A0D41" w:rsidP="007A0D41">
      <w:pPr>
        <w:rPr>
          <w:rFonts w:ascii="Arial" w:hAnsi="Arial" w:cs="Arial"/>
          <w:sz w:val="20"/>
          <w:szCs w:val="20"/>
        </w:rPr>
      </w:pPr>
    </w:p>
    <w:p w:rsidR="007A0D41" w:rsidRDefault="007A0D41" w:rsidP="007A0D41">
      <w:pPr>
        <w:rPr>
          <w:rFonts w:ascii="Arial" w:hAnsi="Arial" w:cs="Arial"/>
          <w:sz w:val="20"/>
          <w:szCs w:val="20"/>
        </w:rPr>
      </w:pPr>
      <w:r>
        <w:rPr>
          <w:rFonts w:ascii="Arial" w:hAnsi="Arial" w:cs="Arial"/>
          <w:sz w:val="20"/>
          <w:szCs w:val="20"/>
        </w:rPr>
        <w:t>7.5</w:t>
      </w:r>
      <w:r>
        <w:rPr>
          <w:rFonts w:ascii="Arial" w:hAnsi="Arial" w:cs="Arial"/>
          <w:sz w:val="20"/>
          <w:szCs w:val="20"/>
        </w:rPr>
        <w:tab/>
      </w:r>
      <w:r>
        <w:rPr>
          <w:rFonts w:ascii="Arial" w:hAnsi="Arial" w:cs="Arial"/>
          <w:sz w:val="20"/>
          <w:szCs w:val="20"/>
        </w:rPr>
        <w:tab/>
        <w:t>.62 (1.8)</w:t>
      </w:r>
      <w:r>
        <w:rPr>
          <w:rFonts w:ascii="Arial" w:hAnsi="Arial" w:cs="Arial"/>
          <w:sz w:val="20"/>
          <w:szCs w:val="20"/>
        </w:rPr>
        <w:tab/>
      </w:r>
      <w:r w:rsidRPr="00C8669F">
        <w:rPr>
          <w:rFonts w:ascii="Arial" w:hAnsi="Arial" w:cs="Arial"/>
          <w:sz w:val="20"/>
          <w:szCs w:val="20"/>
        </w:rPr>
        <w:t>-</w:t>
      </w:r>
      <w:r>
        <w:rPr>
          <w:rFonts w:ascii="Arial" w:hAnsi="Arial" w:cs="Arial"/>
          <w:sz w:val="20"/>
          <w:szCs w:val="20"/>
        </w:rPr>
        <w:t xml:space="preserve"> </w:t>
      </w:r>
      <w:r w:rsidR="00BB2F97">
        <w:rPr>
          <w:rFonts w:ascii="Arial" w:hAnsi="Arial" w:cs="Arial"/>
          <w:sz w:val="20"/>
          <w:szCs w:val="20"/>
        </w:rPr>
        <w:t xml:space="preserve"> </w:t>
      </w:r>
      <w:r w:rsidRPr="00C8669F">
        <w:rPr>
          <w:rFonts w:ascii="Arial" w:hAnsi="Arial" w:cs="Arial"/>
          <w:sz w:val="20"/>
          <w:szCs w:val="20"/>
        </w:rPr>
        <w:t>.49 (-2.0)</w:t>
      </w:r>
      <w:r>
        <w:rPr>
          <w:rFonts w:ascii="Arial" w:hAnsi="Arial" w:cs="Arial"/>
          <w:sz w:val="20"/>
          <w:szCs w:val="20"/>
        </w:rPr>
        <w:tab/>
        <w:t xml:space="preserve">Unem. Rate  </w:t>
      </w:r>
      <w:r>
        <w:rPr>
          <w:rFonts w:ascii="Arial" w:hAnsi="Arial" w:cs="Arial"/>
          <w:sz w:val="20"/>
          <w:szCs w:val="20"/>
        </w:rPr>
        <w:tab/>
        <w:t>OLS</w:t>
      </w:r>
    </w:p>
    <w:p w:rsidR="007A0D41" w:rsidRDefault="007A0D41" w:rsidP="007A0D41">
      <w:pPr>
        <w:rPr>
          <w:rFonts w:ascii="Arial" w:hAnsi="Arial" w:cs="Arial"/>
          <w:sz w:val="20"/>
          <w:szCs w:val="20"/>
        </w:rPr>
      </w:pPr>
      <w:r>
        <w:rPr>
          <w:rFonts w:ascii="Arial" w:hAnsi="Arial" w:cs="Arial"/>
          <w:sz w:val="20"/>
          <w:szCs w:val="20"/>
        </w:rPr>
        <w:t>7.5.a</w:t>
      </w:r>
      <w:r>
        <w:rPr>
          <w:rFonts w:ascii="Arial" w:hAnsi="Arial" w:cs="Arial"/>
          <w:sz w:val="20"/>
          <w:szCs w:val="20"/>
        </w:rPr>
        <w:tab/>
      </w:r>
      <w:r>
        <w:rPr>
          <w:rFonts w:ascii="Arial" w:hAnsi="Arial" w:cs="Arial"/>
          <w:sz w:val="20"/>
          <w:szCs w:val="20"/>
        </w:rPr>
        <w:tab/>
        <w:t>.79 (2.3)</w:t>
      </w:r>
      <w:r>
        <w:rPr>
          <w:rFonts w:ascii="Arial" w:hAnsi="Arial" w:cs="Arial"/>
          <w:sz w:val="20"/>
          <w:szCs w:val="20"/>
        </w:rPr>
        <w:tab/>
        <w:t>+</w:t>
      </w:r>
      <w:r w:rsidR="00BB2F97">
        <w:rPr>
          <w:rFonts w:ascii="Arial" w:hAnsi="Arial" w:cs="Arial"/>
          <w:sz w:val="20"/>
          <w:szCs w:val="20"/>
        </w:rPr>
        <w:t xml:space="preserve"> </w:t>
      </w:r>
      <w:r>
        <w:rPr>
          <w:rFonts w:ascii="Arial" w:hAnsi="Arial" w:cs="Arial"/>
          <w:sz w:val="20"/>
          <w:szCs w:val="20"/>
        </w:rPr>
        <w:t>.12 (</w:t>
      </w:r>
      <w:r w:rsidR="00BB2F97">
        <w:rPr>
          <w:rFonts w:ascii="Arial" w:hAnsi="Arial" w:cs="Arial"/>
          <w:sz w:val="20"/>
          <w:szCs w:val="20"/>
        </w:rPr>
        <w:t xml:space="preserve"> </w:t>
      </w:r>
      <w:r>
        <w:rPr>
          <w:rFonts w:ascii="Arial" w:hAnsi="Arial" w:cs="Arial"/>
          <w:sz w:val="20"/>
          <w:szCs w:val="20"/>
        </w:rPr>
        <w:t>0.2)</w:t>
      </w:r>
      <w:r>
        <w:rPr>
          <w:rFonts w:ascii="Arial" w:hAnsi="Arial" w:cs="Arial"/>
          <w:sz w:val="20"/>
          <w:szCs w:val="20"/>
        </w:rPr>
        <w:tab/>
        <w:t xml:space="preserve">   “</w:t>
      </w:r>
      <w:r>
        <w:rPr>
          <w:rFonts w:ascii="Arial" w:hAnsi="Arial" w:cs="Arial"/>
          <w:sz w:val="20"/>
          <w:szCs w:val="20"/>
        </w:rPr>
        <w:tab/>
        <w:t>“</w:t>
      </w:r>
      <w:r>
        <w:rPr>
          <w:rFonts w:ascii="Arial" w:hAnsi="Arial" w:cs="Arial"/>
          <w:sz w:val="20"/>
          <w:szCs w:val="20"/>
        </w:rPr>
        <w:tab/>
        <w:t>2SLS (Weak Inst.)</w:t>
      </w:r>
    </w:p>
    <w:p w:rsidR="007A0D41" w:rsidRDefault="007A0D41" w:rsidP="007A0D41">
      <w:pPr>
        <w:rPr>
          <w:rFonts w:ascii="Arial" w:hAnsi="Arial" w:cs="Arial"/>
          <w:sz w:val="20"/>
          <w:szCs w:val="20"/>
        </w:rPr>
      </w:pPr>
      <w:r>
        <w:rPr>
          <w:rFonts w:ascii="Arial" w:hAnsi="Arial" w:cs="Arial"/>
          <w:sz w:val="20"/>
          <w:szCs w:val="20"/>
        </w:rPr>
        <w:t>7.5.Alt</w:t>
      </w:r>
      <w:r>
        <w:rPr>
          <w:rFonts w:ascii="Arial" w:hAnsi="Arial" w:cs="Arial"/>
          <w:sz w:val="20"/>
          <w:szCs w:val="20"/>
        </w:rPr>
        <w:tab/>
      </w:r>
      <w:r>
        <w:rPr>
          <w:rFonts w:ascii="Arial" w:hAnsi="Arial" w:cs="Arial"/>
          <w:sz w:val="20"/>
          <w:szCs w:val="20"/>
        </w:rPr>
        <w:tab/>
        <w:t>.61 (1.8)</w:t>
      </w:r>
      <w:r>
        <w:rPr>
          <w:rFonts w:ascii="Arial" w:hAnsi="Arial" w:cs="Arial"/>
          <w:sz w:val="20"/>
          <w:szCs w:val="20"/>
        </w:rPr>
        <w:tab/>
        <w:t xml:space="preserve">- </w:t>
      </w:r>
      <w:r w:rsidR="00BB2F97">
        <w:rPr>
          <w:rFonts w:ascii="Arial" w:hAnsi="Arial" w:cs="Arial"/>
          <w:sz w:val="20"/>
          <w:szCs w:val="20"/>
        </w:rPr>
        <w:t xml:space="preserve"> </w:t>
      </w:r>
      <w:r>
        <w:rPr>
          <w:rFonts w:ascii="Arial" w:hAnsi="Arial" w:cs="Arial"/>
          <w:sz w:val="20"/>
          <w:szCs w:val="20"/>
        </w:rPr>
        <w:t>.55 (-1.7)</w:t>
      </w:r>
      <w:r>
        <w:rPr>
          <w:rFonts w:ascii="Arial" w:hAnsi="Arial" w:cs="Arial"/>
          <w:sz w:val="20"/>
          <w:szCs w:val="20"/>
        </w:rPr>
        <w:tab/>
        <w:t xml:space="preserve">   “</w:t>
      </w:r>
      <w:r>
        <w:rPr>
          <w:rFonts w:ascii="Arial" w:hAnsi="Arial" w:cs="Arial"/>
          <w:sz w:val="20"/>
          <w:szCs w:val="20"/>
        </w:rPr>
        <w:tab/>
        <w:t>“</w:t>
      </w:r>
      <w:r>
        <w:rPr>
          <w:rFonts w:ascii="Arial" w:hAnsi="Arial" w:cs="Arial"/>
          <w:sz w:val="20"/>
          <w:szCs w:val="20"/>
        </w:rPr>
        <w:tab/>
        <w:t>2SLS (Strong Inst.)</w:t>
      </w:r>
    </w:p>
    <w:p w:rsidR="007A0D41" w:rsidRDefault="007A0D41" w:rsidP="007A0D41">
      <w:pPr>
        <w:rPr>
          <w:rFonts w:ascii="Arial" w:hAnsi="Arial" w:cs="Arial"/>
          <w:sz w:val="20"/>
          <w:szCs w:val="20"/>
        </w:rPr>
      </w:pPr>
      <w:r>
        <w:rPr>
          <w:rFonts w:ascii="Arial" w:hAnsi="Arial" w:cs="Arial"/>
          <w:sz w:val="20"/>
          <w:szCs w:val="20"/>
        </w:rPr>
        <w:t>7.5.Alt2</w:t>
      </w:r>
      <w:r>
        <w:rPr>
          <w:rFonts w:ascii="Arial" w:hAnsi="Arial" w:cs="Arial"/>
          <w:sz w:val="20"/>
          <w:szCs w:val="20"/>
        </w:rPr>
        <w:tab/>
      </w:r>
      <w:r>
        <w:rPr>
          <w:rFonts w:ascii="Arial" w:hAnsi="Arial" w:cs="Arial"/>
          <w:sz w:val="20"/>
          <w:szCs w:val="20"/>
        </w:rPr>
        <w:tab/>
        <w:t>.72 (1.8)</w:t>
      </w:r>
      <w:r>
        <w:rPr>
          <w:rFonts w:ascii="Arial" w:hAnsi="Arial" w:cs="Arial"/>
          <w:sz w:val="20"/>
          <w:szCs w:val="20"/>
        </w:rPr>
        <w:tab/>
        <w:t>-1.79 (-1.5)</w:t>
      </w:r>
      <w:r>
        <w:rPr>
          <w:rFonts w:ascii="Arial" w:hAnsi="Arial" w:cs="Arial"/>
          <w:sz w:val="20"/>
          <w:szCs w:val="20"/>
        </w:rPr>
        <w:tab/>
        <w:t xml:space="preserve">   “</w:t>
      </w:r>
      <w:r>
        <w:rPr>
          <w:rFonts w:ascii="Arial" w:hAnsi="Arial" w:cs="Arial"/>
          <w:sz w:val="20"/>
          <w:szCs w:val="20"/>
        </w:rPr>
        <w:tab/>
        <w:t>“</w:t>
      </w:r>
      <w:r>
        <w:rPr>
          <w:rFonts w:ascii="Arial" w:hAnsi="Arial" w:cs="Arial"/>
          <w:sz w:val="20"/>
          <w:szCs w:val="20"/>
        </w:rPr>
        <w:tab/>
        <w:t>2SLS (Strong Inst.)</w:t>
      </w:r>
    </w:p>
    <w:p w:rsidR="007A0D41" w:rsidRDefault="007A0D41" w:rsidP="007A0D41">
      <w:pPr>
        <w:rPr>
          <w:rFonts w:ascii="Arial" w:hAnsi="Arial" w:cs="Arial"/>
          <w:sz w:val="20"/>
          <w:szCs w:val="20"/>
        </w:rPr>
      </w:pPr>
      <w:r>
        <w:rPr>
          <w:rFonts w:ascii="Arial" w:hAnsi="Arial" w:cs="Arial"/>
          <w:sz w:val="20"/>
          <w:szCs w:val="20"/>
        </w:rPr>
        <w:t>7.6.a</w:t>
      </w:r>
      <w:r>
        <w:rPr>
          <w:rFonts w:ascii="Arial" w:hAnsi="Arial" w:cs="Arial"/>
          <w:sz w:val="20"/>
          <w:szCs w:val="20"/>
        </w:rPr>
        <w:tab/>
      </w:r>
      <w:r>
        <w:rPr>
          <w:rFonts w:ascii="Arial" w:hAnsi="Arial" w:cs="Arial"/>
          <w:sz w:val="20"/>
          <w:szCs w:val="20"/>
        </w:rPr>
        <w:tab/>
        <w:t>.84 (3.6)</w:t>
      </w:r>
      <w:r>
        <w:rPr>
          <w:rFonts w:ascii="Arial" w:hAnsi="Arial" w:cs="Arial"/>
          <w:sz w:val="20"/>
          <w:szCs w:val="20"/>
        </w:rPr>
        <w:tab/>
        <w:t>+</w:t>
      </w:r>
      <w:r w:rsidR="00BB2F97">
        <w:rPr>
          <w:rFonts w:ascii="Arial" w:hAnsi="Arial" w:cs="Arial"/>
          <w:sz w:val="20"/>
          <w:szCs w:val="20"/>
        </w:rPr>
        <w:t xml:space="preserve"> </w:t>
      </w:r>
      <w:r>
        <w:rPr>
          <w:rFonts w:ascii="Arial" w:hAnsi="Arial" w:cs="Arial"/>
          <w:sz w:val="20"/>
          <w:szCs w:val="20"/>
        </w:rPr>
        <w:t>.11 (</w:t>
      </w:r>
      <w:r w:rsidR="00BB2F97">
        <w:rPr>
          <w:rFonts w:ascii="Arial" w:hAnsi="Arial" w:cs="Arial"/>
          <w:sz w:val="20"/>
          <w:szCs w:val="20"/>
        </w:rPr>
        <w:t xml:space="preserve"> </w:t>
      </w:r>
      <w:r>
        <w:rPr>
          <w:rFonts w:ascii="Arial" w:hAnsi="Arial" w:cs="Arial"/>
          <w:sz w:val="20"/>
          <w:szCs w:val="20"/>
        </w:rPr>
        <w:t>0.2)</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t>2SLS (Weak Inst.)</w:t>
      </w:r>
    </w:p>
    <w:p w:rsidR="007A0D41" w:rsidRDefault="007A0D41" w:rsidP="007A0D41">
      <w:pPr>
        <w:rPr>
          <w:rFonts w:ascii="Arial" w:hAnsi="Arial" w:cs="Arial"/>
          <w:sz w:val="20"/>
          <w:szCs w:val="20"/>
        </w:rPr>
      </w:pPr>
      <w:r>
        <w:rPr>
          <w:rFonts w:ascii="Arial" w:hAnsi="Arial" w:cs="Arial"/>
          <w:sz w:val="20"/>
          <w:szCs w:val="20"/>
        </w:rPr>
        <w:t>7.6.Alt</w:t>
      </w:r>
      <w:r>
        <w:rPr>
          <w:rFonts w:ascii="Arial" w:hAnsi="Arial" w:cs="Arial"/>
          <w:sz w:val="20"/>
          <w:szCs w:val="20"/>
        </w:rPr>
        <w:tab/>
      </w:r>
      <w:r>
        <w:rPr>
          <w:rFonts w:ascii="Arial" w:hAnsi="Arial" w:cs="Arial"/>
          <w:sz w:val="20"/>
          <w:szCs w:val="20"/>
        </w:rPr>
        <w:tab/>
      </w:r>
      <w:r w:rsidRPr="00DD3633">
        <w:rPr>
          <w:rFonts w:ascii="Arial" w:hAnsi="Arial" w:cs="Arial"/>
          <w:sz w:val="20"/>
          <w:szCs w:val="20"/>
        </w:rPr>
        <w:t>.68 (2.5)</w:t>
      </w:r>
      <w:r w:rsidRPr="00DD3633">
        <w:rPr>
          <w:rFonts w:ascii="Arial" w:hAnsi="Arial" w:cs="Arial"/>
          <w:sz w:val="20"/>
          <w:szCs w:val="20"/>
        </w:rPr>
        <w:tab/>
        <w:t>-</w:t>
      </w:r>
      <w:r w:rsidR="00BB2F97">
        <w:rPr>
          <w:rFonts w:ascii="Arial" w:hAnsi="Arial" w:cs="Arial"/>
          <w:sz w:val="20"/>
          <w:szCs w:val="20"/>
        </w:rPr>
        <w:t xml:space="preserve"> </w:t>
      </w:r>
      <w:r>
        <w:rPr>
          <w:rFonts w:ascii="Arial" w:hAnsi="Arial" w:cs="Arial"/>
          <w:sz w:val="20"/>
          <w:szCs w:val="20"/>
        </w:rPr>
        <w:t xml:space="preserve"> </w:t>
      </w:r>
      <w:r w:rsidRPr="00DD3633">
        <w:rPr>
          <w:rFonts w:ascii="Arial" w:hAnsi="Arial" w:cs="Arial"/>
          <w:sz w:val="20"/>
          <w:szCs w:val="20"/>
        </w:rPr>
        <w:t>.59 (-1.9)</w:t>
      </w:r>
      <w:r w:rsidRPr="00DD3633">
        <w:rPr>
          <w:rFonts w:ascii="Arial" w:hAnsi="Arial" w:cs="Arial"/>
          <w:sz w:val="20"/>
          <w:szCs w:val="20"/>
        </w:rPr>
        <w:tab/>
        <w:t xml:space="preserve">   “</w:t>
      </w:r>
      <w:r w:rsidRPr="00DD3633">
        <w:rPr>
          <w:rFonts w:ascii="Arial" w:hAnsi="Arial" w:cs="Arial"/>
          <w:sz w:val="20"/>
          <w:szCs w:val="20"/>
        </w:rPr>
        <w:tab/>
      </w:r>
      <w:r w:rsidRPr="00DD3633">
        <w:rPr>
          <w:rFonts w:ascii="Arial" w:hAnsi="Arial" w:cs="Arial"/>
          <w:sz w:val="20"/>
          <w:szCs w:val="20"/>
        </w:rPr>
        <w:tab/>
        <w:t>2SLS (Strong Inst.)</w:t>
      </w:r>
    </w:p>
    <w:p w:rsidR="007A0D41" w:rsidRPr="00D51C1B" w:rsidRDefault="007A0D41" w:rsidP="007A0D41">
      <w:pPr>
        <w:rPr>
          <w:rFonts w:ascii="Arial" w:hAnsi="Arial" w:cs="Arial"/>
          <w:sz w:val="20"/>
          <w:szCs w:val="20"/>
          <w:u w:val="single"/>
        </w:rPr>
      </w:pPr>
      <w:r w:rsidRPr="00D51C1B">
        <w:rPr>
          <w:rFonts w:ascii="Arial" w:hAnsi="Arial" w:cs="Arial"/>
          <w:sz w:val="20"/>
          <w:szCs w:val="20"/>
          <w:u w:val="single"/>
        </w:rPr>
        <w:t>7.6.Alt2</w:t>
      </w:r>
      <w:r w:rsidRPr="00D51C1B">
        <w:rPr>
          <w:rFonts w:ascii="Arial" w:hAnsi="Arial" w:cs="Arial"/>
          <w:sz w:val="20"/>
          <w:szCs w:val="20"/>
          <w:u w:val="single"/>
        </w:rPr>
        <w:tab/>
      </w:r>
      <w:r w:rsidRPr="00D51C1B">
        <w:rPr>
          <w:rFonts w:ascii="Arial" w:hAnsi="Arial" w:cs="Arial"/>
          <w:sz w:val="20"/>
          <w:szCs w:val="20"/>
          <w:u w:val="single"/>
        </w:rPr>
        <w:tab/>
        <w:t>.64 (2.3)</w:t>
      </w:r>
      <w:r w:rsidRPr="00D51C1B">
        <w:rPr>
          <w:rFonts w:ascii="Arial" w:hAnsi="Arial" w:cs="Arial"/>
          <w:sz w:val="20"/>
          <w:szCs w:val="20"/>
          <w:u w:val="single"/>
        </w:rPr>
        <w:tab/>
        <w:t>-1.17 (-1.6)</w:t>
      </w:r>
      <w:r w:rsidRPr="00D51C1B">
        <w:rPr>
          <w:rFonts w:ascii="Arial" w:hAnsi="Arial" w:cs="Arial"/>
          <w:sz w:val="20"/>
          <w:szCs w:val="20"/>
          <w:u w:val="single"/>
        </w:rPr>
        <w:tab/>
        <w:t xml:space="preserve">   “</w:t>
      </w:r>
      <w:r w:rsidRPr="00D51C1B">
        <w:rPr>
          <w:rFonts w:ascii="Arial" w:hAnsi="Arial" w:cs="Arial"/>
          <w:sz w:val="20"/>
          <w:szCs w:val="20"/>
          <w:u w:val="single"/>
        </w:rPr>
        <w:tab/>
        <w:t>“</w:t>
      </w:r>
      <w:r w:rsidRPr="00D51C1B">
        <w:rPr>
          <w:rFonts w:ascii="Arial" w:hAnsi="Arial" w:cs="Arial"/>
          <w:sz w:val="20"/>
          <w:szCs w:val="20"/>
          <w:u w:val="single"/>
        </w:rPr>
        <w:tab/>
        <w:t>2SLS (Strong Inst.)</w:t>
      </w:r>
    </w:p>
    <w:p w:rsidR="007A0D41" w:rsidRDefault="007A0D41" w:rsidP="007A0D41">
      <w:pPr>
        <w:rPr>
          <w:rFonts w:ascii="Arial" w:hAnsi="Arial" w:cs="Arial"/>
          <w:sz w:val="20"/>
          <w:szCs w:val="20"/>
        </w:rPr>
      </w:pPr>
      <w:r>
        <w:rPr>
          <w:rFonts w:ascii="Arial" w:hAnsi="Arial" w:cs="Arial"/>
          <w:sz w:val="20"/>
          <w:szCs w:val="20"/>
        </w:rPr>
        <w:t xml:space="preserve">Average(All) </w:t>
      </w:r>
      <w:r>
        <w:rPr>
          <w:rFonts w:ascii="Arial" w:hAnsi="Arial" w:cs="Arial"/>
          <w:sz w:val="20"/>
          <w:szCs w:val="20"/>
        </w:rPr>
        <w:tab/>
        <w:t>.70 (2.4)</w:t>
      </w:r>
      <w:r>
        <w:rPr>
          <w:rFonts w:ascii="Arial" w:hAnsi="Arial" w:cs="Arial"/>
          <w:sz w:val="20"/>
          <w:szCs w:val="20"/>
        </w:rPr>
        <w:tab/>
        <w:t>- .58 (-1.3)</w:t>
      </w:r>
      <w:r>
        <w:rPr>
          <w:rFonts w:ascii="Arial" w:hAnsi="Arial" w:cs="Arial"/>
          <w:sz w:val="20"/>
          <w:szCs w:val="20"/>
        </w:rPr>
        <w:tab/>
      </w:r>
      <w:r>
        <w:rPr>
          <w:rFonts w:ascii="Arial" w:hAnsi="Arial" w:cs="Arial"/>
          <w:sz w:val="20"/>
          <w:szCs w:val="20"/>
        </w:rPr>
        <w:tab/>
      </w:r>
      <w:r>
        <w:rPr>
          <w:rFonts w:ascii="Arial" w:hAnsi="Arial" w:cs="Arial"/>
          <w:sz w:val="20"/>
          <w:szCs w:val="20"/>
        </w:rPr>
        <w:tab/>
        <w:t>(All)</w:t>
      </w:r>
    </w:p>
    <w:p w:rsidR="007A0D41" w:rsidRDefault="007A0D41" w:rsidP="007A0D41">
      <w:pPr>
        <w:rPr>
          <w:rFonts w:ascii="Arial" w:hAnsi="Arial" w:cs="Arial"/>
          <w:sz w:val="20"/>
          <w:szCs w:val="20"/>
        </w:rPr>
      </w:pPr>
      <w:r>
        <w:rPr>
          <w:rFonts w:ascii="Arial" w:hAnsi="Arial" w:cs="Arial"/>
          <w:sz w:val="20"/>
          <w:szCs w:val="20"/>
        </w:rPr>
        <w:t>Av. (OLS)</w:t>
      </w:r>
      <w:r>
        <w:rPr>
          <w:rFonts w:ascii="Arial" w:hAnsi="Arial" w:cs="Arial"/>
          <w:sz w:val="20"/>
          <w:szCs w:val="20"/>
        </w:rPr>
        <w:tab/>
        <w:t>.66 (2.2)</w:t>
      </w:r>
      <w:r>
        <w:rPr>
          <w:rFonts w:ascii="Arial" w:hAnsi="Arial" w:cs="Arial"/>
          <w:sz w:val="20"/>
          <w:szCs w:val="20"/>
        </w:rPr>
        <w:tab/>
        <w:t>- .50 (-2.2)</w:t>
      </w:r>
      <w:r>
        <w:rPr>
          <w:rFonts w:ascii="Arial" w:hAnsi="Arial" w:cs="Arial"/>
          <w:sz w:val="20"/>
          <w:szCs w:val="20"/>
        </w:rPr>
        <w:tab/>
      </w:r>
      <w:r>
        <w:rPr>
          <w:rFonts w:ascii="Arial" w:hAnsi="Arial" w:cs="Arial"/>
          <w:sz w:val="20"/>
          <w:szCs w:val="20"/>
        </w:rPr>
        <w:tab/>
      </w:r>
      <w:r>
        <w:rPr>
          <w:rFonts w:ascii="Arial" w:hAnsi="Arial" w:cs="Arial"/>
          <w:sz w:val="20"/>
          <w:szCs w:val="20"/>
        </w:rPr>
        <w:tab/>
        <w:t>(OLS only)</w:t>
      </w:r>
    </w:p>
    <w:p w:rsidR="007A0D41" w:rsidRDefault="007A0D41" w:rsidP="007A0D41">
      <w:pPr>
        <w:rPr>
          <w:rFonts w:ascii="Arial" w:hAnsi="Arial" w:cs="Arial"/>
          <w:sz w:val="20"/>
          <w:szCs w:val="20"/>
        </w:rPr>
      </w:pPr>
      <w:r>
        <w:rPr>
          <w:rFonts w:ascii="Arial" w:hAnsi="Arial" w:cs="Arial"/>
          <w:sz w:val="20"/>
          <w:szCs w:val="20"/>
        </w:rPr>
        <w:t>Av. (2SLS)</w:t>
      </w:r>
      <w:r>
        <w:rPr>
          <w:rFonts w:ascii="Arial" w:hAnsi="Arial" w:cs="Arial"/>
          <w:sz w:val="20"/>
          <w:szCs w:val="20"/>
        </w:rPr>
        <w:tab/>
        <w:t>.65 (2.1)</w:t>
      </w:r>
      <w:r>
        <w:rPr>
          <w:rFonts w:ascii="Arial" w:hAnsi="Arial" w:cs="Arial"/>
          <w:sz w:val="20"/>
          <w:szCs w:val="20"/>
        </w:rPr>
        <w:tab/>
        <w:t>- .57 (-1.8)</w:t>
      </w:r>
      <w:r>
        <w:rPr>
          <w:rFonts w:ascii="Arial" w:hAnsi="Arial" w:cs="Arial"/>
          <w:sz w:val="20"/>
          <w:szCs w:val="20"/>
        </w:rPr>
        <w:tab/>
      </w:r>
      <w:r>
        <w:rPr>
          <w:rFonts w:ascii="Arial" w:hAnsi="Arial" w:cs="Arial"/>
          <w:sz w:val="20"/>
          <w:szCs w:val="20"/>
        </w:rPr>
        <w:tab/>
      </w:r>
      <w:r>
        <w:rPr>
          <w:rFonts w:ascii="Arial" w:hAnsi="Arial" w:cs="Arial"/>
          <w:sz w:val="20"/>
          <w:szCs w:val="20"/>
        </w:rPr>
        <w:tab/>
        <w:t>(Strong Instrument only)</w:t>
      </w:r>
    </w:p>
    <w:p w:rsidR="007A0D41" w:rsidRPr="00AB744C" w:rsidRDefault="007A0D41" w:rsidP="007A0D41">
      <w:pPr>
        <w:rPr>
          <w:rFonts w:ascii="Arial" w:hAnsi="Arial" w:cs="Arial"/>
          <w:sz w:val="20"/>
          <w:szCs w:val="20"/>
          <w:u w:val="single"/>
        </w:rPr>
      </w:pP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t xml:space="preserve">        .</w:t>
      </w:r>
    </w:p>
    <w:p w:rsidR="007A0D41" w:rsidRDefault="007A0D41" w:rsidP="007A0D41">
      <w:pPr>
        <w:rPr>
          <w:rFonts w:ascii="Arial" w:hAnsi="Arial" w:cs="Arial"/>
          <w:sz w:val="20"/>
          <w:szCs w:val="20"/>
        </w:rPr>
      </w:pPr>
    </w:p>
    <w:p w:rsidR="006D4F33" w:rsidRDefault="006D4F33" w:rsidP="00701A33">
      <w:pPr>
        <w:rPr>
          <w:rFonts w:ascii="Arial" w:hAnsi="Arial" w:cs="Arial"/>
          <w:sz w:val="20"/>
          <w:szCs w:val="20"/>
        </w:rPr>
      </w:pPr>
    </w:p>
    <w:p w:rsidR="0097289B" w:rsidRDefault="0097289B" w:rsidP="00701A33">
      <w:pPr>
        <w:rPr>
          <w:rFonts w:ascii="Arial" w:hAnsi="Arial" w:cs="Arial"/>
          <w:sz w:val="20"/>
          <w:szCs w:val="20"/>
        </w:rPr>
      </w:pPr>
    </w:p>
    <w:p w:rsidR="00BB3B37" w:rsidRDefault="00BB3B37" w:rsidP="0097289B">
      <w:pPr>
        <w:jc w:val="center"/>
        <w:rPr>
          <w:rFonts w:ascii="Arial" w:hAnsi="Arial" w:cs="Arial"/>
          <w:b/>
          <w:sz w:val="28"/>
          <w:szCs w:val="28"/>
          <w:u w:val="single"/>
        </w:rPr>
      </w:pPr>
    </w:p>
    <w:p w:rsidR="00BB3B37" w:rsidRDefault="00BB3B37" w:rsidP="0097289B">
      <w:pPr>
        <w:jc w:val="center"/>
        <w:rPr>
          <w:rFonts w:ascii="Arial" w:hAnsi="Arial" w:cs="Arial"/>
          <w:b/>
          <w:sz w:val="28"/>
          <w:szCs w:val="28"/>
          <w:u w:val="single"/>
        </w:rPr>
      </w:pPr>
    </w:p>
    <w:p w:rsidR="00260451" w:rsidRPr="00260451" w:rsidRDefault="00260451" w:rsidP="0097289B">
      <w:pPr>
        <w:jc w:val="center"/>
        <w:rPr>
          <w:rFonts w:ascii="Arial" w:hAnsi="Arial" w:cs="Arial"/>
          <w:b/>
          <w:sz w:val="28"/>
          <w:szCs w:val="28"/>
          <w:u w:val="single"/>
        </w:rPr>
      </w:pPr>
      <w:r w:rsidRPr="00260451">
        <w:rPr>
          <w:rFonts w:ascii="Arial" w:hAnsi="Arial" w:cs="Arial"/>
          <w:b/>
          <w:sz w:val="28"/>
          <w:szCs w:val="28"/>
          <w:u w:val="single"/>
        </w:rPr>
        <w:t xml:space="preserve">ROBUSTNESS OVER TIME OF </w:t>
      </w:r>
      <w:r>
        <w:rPr>
          <w:rFonts w:ascii="Arial" w:hAnsi="Arial" w:cs="Arial"/>
          <w:b/>
          <w:sz w:val="28"/>
          <w:szCs w:val="28"/>
          <w:u w:val="single"/>
        </w:rPr>
        <w:t xml:space="preserve">CONSUMPTION </w:t>
      </w:r>
      <w:r w:rsidRPr="00260451">
        <w:rPr>
          <w:rFonts w:ascii="Arial" w:hAnsi="Arial" w:cs="Arial"/>
          <w:b/>
          <w:sz w:val="28"/>
          <w:szCs w:val="28"/>
          <w:u w:val="single"/>
        </w:rPr>
        <w:t>FINDINGS:</w:t>
      </w:r>
    </w:p>
    <w:p w:rsidR="00260451" w:rsidRDefault="00260451" w:rsidP="00701A33">
      <w:pPr>
        <w:rPr>
          <w:rFonts w:ascii="Arial" w:hAnsi="Arial" w:cs="Arial"/>
          <w:sz w:val="20"/>
          <w:szCs w:val="20"/>
        </w:rPr>
      </w:pPr>
    </w:p>
    <w:p w:rsidR="00260451" w:rsidRDefault="00260451" w:rsidP="00701A33">
      <w:pPr>
        <w:rPr>
          <w:rFonts w:ascii="Arial" w:hAnsi="Arial" w:cs="Arial"/>
          <w:sz w:val="20"/>
          <w:szCs w:val="20"/>
        </w:rPr>
      </w:pPr>
    </w:p>
    <w:p w:rsidR="00701A33" w:rsidRPr="009C58AF" w:rsidRDefault="00701A33" w:rsidP="00701A33">
      <w:pPr>
        <w:jc w:val="center"/>
        <w:rPr>
          <w:rFonts w:ascii="Arial" w:hAnsi="Arial" w:cs="Arial"/>
          <w:b/>
          <w:sz w:val="20"/>
          <w:szCs w:val="20"/>
        </w:rPr>
      </w:pPr>
      <w:r w:rsidRPr="009C58AF">
        <w:rPr>
          <w:rFonts w:ascii="Arial" w:hAnsi="Arial" w:cs="Arial"/>
          <w:b/>
          <w:sz w:val="20"/>
          <w:szCs w:val="20"/>
        </w:rPr>
        <w:t>Table 5.8</w:t>
      </w:r>
    </w:p>
    <w:p w:rsidR="00701A33" w:rsidRDefault="00701A33" w:rsidP="00701A33">
      <w:pPr>
        <w:rPr>
          <w:rFonts w:ascii="Arial" w:hAnsi="Arial" w:cs="Arial"/>
          <w:sz w:val="20"/>
          <w:szCs w:val="20"/>
        </w:rPr>
      </w:pPr>
      <w:r w:rsidRPr="00C42F79">
        <w:rPr>
          <w:rFonts w:ascii="Arial" w:hAnsi="Arial" w:cs="Arial"/>
          <w:b/>
          <w:sz w:val="20"/>
          <w:szCs w:val="20"/>
        </w:rPr>
        <w:t>ROBUSTNESS OF CONSUMPTION MODELS WITH RESPECT TO TIME PERIOD SAMPLED</w:t>
      </w:r>
    </w:p>
    <w:p w:rsidR="00701A33" w:rsidRDefault="00701A33" w:rsidP="00701A33">
      <w:pPr>
        <w:rPr>
          <w:rFonts w:ascii="Arial" w:hAnsi="Arial" w:cs="Arial"/>
          <w:sz w:val="20"/>
          <w:szCs w:val="20"/>
        </w:rPr>
      </w:pPr>
    </w:p>
    <w:p w:rsidR="00701A33" w:rsidRPr="00930CF0" w:rsidRDefault="00701A33" w:rsidP="00701A33">
      <w:pPr>
        <w:rPr>
          <w:rFonts w:ascii="Arial" w:hAnsi="Arial" w:cs="Arial"/>
          <w:b/>
          <w:sz w:val="20"/>
          <w:szCs w:val="20"/>
          <w:u w:val="single"/>
        </w:rPr>
      </w:pPr>
      <w:r>
        <w:rPr>
          <w:rFonts w:ascii="Arial" w:hAnsi="Arial" w:cs="Arial"/>
          <w:sz w:val="20"/>
          <w:szCs w:val="20"/>
        </w:rPr>
        <w:tab/>
      </w:r>
      <w:r w:rsidRPr="00930CF0">
        <w:rPr>
          <w:rFonts w:ascii="Arial" w:hAnsi="Arial" w:cs="Arial"/>
          <w:b/>
          <w:sz w:val="20"/>
          <w:szCs w:val="20"/>
        </w:rPr>
        <w:tab/>
      </w:r>
      <w:r w:rsidRPr="00930CF0">
        <w:rPr>
          <w:rFonts w:ascii="Arial" w:hAnsi="Arial" w:cs="Arial"/>
          <w:b/>
          <w:sz w:val="20"/>
          <w:szCs w:val="20"/>
          <w:u w:val="single"/>
        </w:rPr>
        <w:tab/>
      </w:r>
      <w:r w:rsidRPr="00930CF0">
        <w:rPr>
          <w:rFonts w:ascii="Arial" w:hAnsi="Arial" w:cs="Arial"/>
          <w:b/>
          <w:sz w:val="20"/>
          <w:szCs w:val="20"/>
          <w:u w:val="single"/>
        </w:rPr>
        <w:tab/>
      </w:r>
      <w:r w:rsidRPr="00930CF0">
        <w:rPr>
          <w:rFonts w:ascii="Arial" w:hAnsi="Arial" w:cs="Arial"/>
          <w:b/>
          <w:sz w:val="20"/>
          <w:szCs w:val="20"/>
          <w:u w:val="single"/>
        </w:rPr>
        <w:tab/>
      </w:r>
      <w:r w:rsidRPr="00930CF0">
        <w:rPr>
          <w:rFonts w:ascii="Arial" w:hAnsi="Arial" w:cs="Arial"/>
          <w:b/>
          <w:sz w:val="20"/>
          <w:szCs w:val="20"/>
          <w:u w:val="single"/>
        </w:rPr>
        <w:tab/>
      </w:r>
      <w:r w:rsidRPr="00930CF0">
        <w:rPr>
          <w:rFonts w:ascii="Arial" w:hAnsi="Arial" w:cs="Arial"/>
          <w:b/>
          <w:sz w:val="20"/>
          <w:szCs w:val="20"/>
          <w:u w:val="single"/>
        </w:rPr>
        <w:tab/>
      </w:r>
      <w:r w:rsidRPr="00930CF0">
        <w:rPr>
          <w:rFonts w:ascii="Arial" w:hAnsi="Arial" w:cs="Arial"/>
          <w:b/>
          <w:sz w:val="20"/>
          <w:szCs w:val="20"/>
          <w:u w:val="single"/>
        </w:rPr>
        <w:tab/>
      </w:r>
      <w:r w:rsidRPr="00930CF0">
        <w:rPr>
          <w:rFonts w:ascii="Arial" w:hAnsi="Arial" w:cs="Arial"/>
          <w:b/>
          <w:sz w:val="20"/>
          <w:szCs w:val="20"/>
          <w:u w:val="single"/>
        </w:rPr>
        <w:tab/>
      </w:r>
      <w:r w:rsidRPr="00930CF0">
        <w:rPr>
          <w:rFonts w:ascii="Arial" w:hAnsi="Arial" w:cs="Arial"/>
          <w:b/>
          <w:sz w:val="20"/>
          <w:szCs w:val="20"/>
          <w:u w:val="single"/>
        </w:rPr>
        <w:tab/>
      </w:r>
      <w:r w:rsidRPr="00930CF0">
        <w:rPr>
          <w:rFonts w:ascii="Arial" w:hAnsi="Arial" w:cs="Arial"/>
          <w:b/>
          <w:sz w:val="20"/>
          <w:szCs w:val="20"/>
          <w:u w:val="single"/>
        </w:rPr>
        <w:tab/>
        <w:t>.</w:t>
      </w:r>
    </w:p>
    <w:p w:rsidR="00701A33" w:rsidRPr="00930CF0" w:rsidRDefault="00701A33" w:rsidP="00701A33">
      <w:pPr>
        <w:ind w:left="1440"/>
        <w:rPr>
          <w:rFonts w:ascii="Arial" w:hAnsi="Arial" w:cs="Arial"/>
          <w:b/>
          <w:sz w:val="20"/>
          <w:szCs w:val="20"/>
        </w:rPr>
      </w:pPr>
    </w:p>
    <w:p w:rsidR="00701A33" w:rsidRPr="00930CF0" w:rsidRDefault="00701A33" w:rsidP="0063121E">
      <w:pPr>
        <w:pStyle w:val="ListParagraph"/>
        <w:numPr>
          <w:ilvl w:val="0"/>
          <w:numId w:val="2"/>
        </w:numPr>
        <w:rPr>
          <w:rFonts w:ascii="Arial" w:hAnsi="Arial" w:cs="Arial"/>
          <w:b/>
          <w:sz w:val="20"/>
          <w:szCs w:val="20"/>
        </w:rPr>
      </w:pPr>
      <w:r w:rsidRPr="00930CF0">
        <w:rPr>
          <w:rFonts w:ascii="Arial" w:hAnsi="Arial" w:cs="Arial"/>
          <w:b/>
          <w:sz w:val="20"/>
          <w:szCs w:val="20"/>
        </w:rPr>
        <w:t xml:space="preserve"> (3 Period -</w:t>
      </w:r>
      <w:r w:rsidR="00B50B36" w:rsidRPr="00930CF0">
        <w:rPr>
          <w:rFonts w:ascii="Arial" w:hAnsi="Arial" w:cs="Arial"/>
          <w:b/>
          <w:sz w:val="20"/>
          <w:szCs w:val="20"/>
        </w:rPr>
        <w:t xml:space="preserve"> </w:t>
      </w:r>
      <w:r w:rsidRPr="00930CF0">
        <w:rPr>
          <w:rFonts w:ascii="Arial" w:hAnsi="Arial" w:cs="Arial"/>
          <w:b/>
          <w:sz w:val="20"/>
          <w:szCs w:val="20"/>
          <w:u w:val="single"/>
        </w:rPr>
        <w:t>Lagged</w:t>
      </w:r>
      <w:r w:rsidRPr="00930CF0">
        <w:rPr>
          <w:rFonts w:ascii="Arial" w:hAnsi="Arial" w:cs="Arial"/>
          <w:b/>
          <w:sz w:val="20"/>
          <w:szCs w:val="20"/>
        </w:rPr>
        <w:t xml:space="preserve"> Real GDP Rate Business Cycle Control)</w:t>
      </w:r>
    </w:p>
    <w:p w:rsidR="00701A33" w:rsidRPr="00930CF0" w:rsidRDefault="00701A33" w:rsidP="00701A33">
      <w:pPr>
        <w:ind w:left="1440"/>
        <w:rPr>
          <w:rFonts w:ascii="Arial" w:hAnsi="Arial" w:cs="Arial"/>
          <w:b/>
          <w:sz w:val="20"/>
          <w:szCs w:val="20"/>
        </w:rPr>
      </w:pPr>
      <w:r w:rsidRPr="00930CF0">
        <w:rPr>
          <w:rFonts w:ascii="Arial" w:hAnsi="Arial" w:cs="Arial"/>
          <w:b/>
          <w:sz w:val="20"/>
          <w:szCs w:val="20"/>
          <w:u w:val="single"/>
        </w:rPr>
        <w:t>Spending Model 5.15</w:t>
      </w:r>
      <w:r w:rsidRPr="00930CF0">
        <w:rPr>
          <w:rFonts w:ascii="Arial" w:hAnsi="Arial" w:cs="Arial"/>
          <w:b/>
          <w:sz w:val="20"/>
          <w:szCs w:val="20"/>
        </w:rPr>
        <w:t xml:space="preserve">  </w:t>
      </w:r>
      <w:r w:rsidRPr="00930CF0">
        <w:rPr>
          <w:rFonts w:ascii="Arial" w:hAnsi="Arial" w:cs="Arial"/>
          <w:b/>
          <w:sz w:val="20"/>
          <w:szCs w:val="20"/>
        </w:rPr>
        <w:tab/>
      </w:r>
      <w:r w:rsidRPr="00930CF0">
        <w:rPr>
          <w:rFonts w:ascii="Arial" w:hAnsi="Arial" w:cs="Arial"/>
          <w:b/>
          <w:sz w:val="20"/>
          <w:szCs w:val="20"/>
        </w:rPr>
        <w:tab/>
      </w:r>
      <w:r w:rsidRPr="00930CF0">
        <w:rPr>
          <w:rFonts w:ascii="Arial" w:hAnsi="Arial" w:cs="Arial"/>
          <w:b/>
          <w:sz w:val="20"/>
          <w:szCs w:val="20"/>
        </w:rPr>
        <w:tab/>
        <w:t xml:space="preserve"> </w:t>
      </w:r>
      <w:r w:rsidRPr="00930CF0">
        <w:rPr>
          <w:rFonts w:ascii="Arial" w:hAnsi="Arial" w:cs="Arial"/>
          <w:b/>
          <w:sz w:val="20"/>
          <w:szCs w:val="20"/>
          <w:u w:val="single"/>
        </w:rPr>
        <w:t>Borrowing Model 5.22</w:t>
      </w:r>
    </w:p>
    <w:p w:rsidR="00701A33" w:rsidRPr="00930CF0" w:rsidRDefault="00701A33" w:rsidP="00701A33">
      <w:pPr>
        <w:ind w:left="1440"/>
        <w:rPr>
          <w:rFonts w:ascii="Arial" w:hAnsi="Arial" w:cs="Arial"/>
          <w:b/>
          <w:sz w:val="20"/>
          <w:szCs w:val="20"/>
        </w:rPr>
      </w:pPr>
    </w:p>
    <w:p w:rsidR="00701A33" w:rsidRPr="00930CF0" w:rsidRDefault="00701A33" w:rsidP="00701A33">
      <w:pPr>
        <w:ind w:left="1440"/>
        <w:rPr>
          <w:rFonts w:ascii="Arial" w:hAnsi="Arial" w:cs="Arial"/>
          <w:b/>
          <w:sz w:val="20"/>
          <w:szCs w:val="20"/>
        </w:rPr>
      </w:pPr>
      <w:r w:rsidRPr="00930CF0">
        <w:rPr>
          <w:rFonts w:ascii="Arial" w:hAnsi="Arial" w:cs="Arial"/>
          <w:b/>
          <w:sz w:val="20"/>
          <w:szCs w:val="20"/>
        </w:rPr>
        <w:t xml:space="preserve">Sample   </w:t>
      </w:r>
      <w:r w:rsidRPr="00930CF0">
        <w:rPr>
          <w:rFonts w:ascii="Arial" w:hAnsi="Arial" w:cs="Arial"/>
          <w:b/>
          <w:sz w:val="20"/>
          <w:szCs w:val="20"/>
        </w:rPr>
        <w:tab/>
        <w:t xml:space="preserve">Deficit Variable  </w:t>
      </w:r>
      <w:r w:rsidRPr="00930CF0">
        <w:rPr>
          <w:rFonts w:ascii="Arial" w:hAnsi="Arial" w:cs="Arial"/>
          <w:b/>
          <w:sz w:val="20"/>
          <w:szCs w:val="20"/>
        </w:rPr>
        <w:tab/>
        <w:t xml:space="preserve">Sample   </w:t>
      </w:r>
      <w:r w:rsidRPr="00930CF0">
        <w:rPr>
          <w:rFonts w:ascii="Arial" w:hAnsi="Arial" w:cs="Arial"/>
          <w:b/>
          <w:sz w:val="20"/>
          <w:szCs w:val="20"/>
        </w:rPr>
        <w:tab/>
        <w:t xml:space="preserve">Deficit Variable  </w:t>
      </w:r>
    </w:p>
    <w:p w:rsidR="00701A33" w:rsidRPr="00930CF0" w:rsidRDefault="00701A33" w:rsidP="00701A33">
      <w:pPr>
        <w:ind w:left="1440"/>
        <w:rPr>
          <w:rFonts w:ascii="Arial" w:hAnsi="Arial" w:cs="Arial"/>
          <w:b/>
          <w:sz w:val="20"/>
          <w:szCs w:val="20"/>
        </w:rPr>
      </w:pPr>
      <w:r w:rsidRPr="00930CF0">
        <w:rPr>
          <w:rFonts w:ascii="Arial" w:hAnsi="Arial" w:cs="Arial"/>
          <w:b/>
          <w:sz w:val="20"/>
          <w:szCs w:val="20"/>
          <w:u w:val="single"/>
        </w:rPr>
        <w:t>Period</w:t>
      </w:r>
      <w:r w:rsidRPr="00930CF0">
        <w:rPr>
          <w:rFonts w:ascii="Arial" w:hAnsi="Arial" w:cs="Arial"/>
          <w:b/>
          <w:sz w:val="20"/>
          <w:szCs w:val="20"/>
        </w:rPr>
        <w:tab/>
      </w:r>
      <w:r w:rsidRPr="00930CF0">
        <w:rPr>
          <w:rFonts w:ascii="Arial" w:hAnsi="Arial" w:cs="Arial"/>
          <w:b/>
          <w:sz w:val="20"/>
          <w:szCs w:val="20"/>
        </w:rPr>
        <w:tab/>
      </w:r>
      <w:r w:rsidRPr="00930CF0">
        <w:rPr>
          <w:rFonts w:ascii="Arial" w:hAnsi="Arial" w:cs="Arial"/>
          <w:b/>
          <w:sz w:val="20"/>
          <w:szCs w:val="20"/>
          <w:u w:val="single"/>
        </w:rPr>
        <w:t xml:space="preserve">  β   (t-stat.)</w:t>
      </w:r>
      <w:r w:rsidRPr="00930CF0">
        <w:rPr>
          <w:rFonts w:ascii="Arial" w:hAnsi="Arial" w:cs="Arial"/>
          <w:b/>
          <w:sz w:val="20"/>
          <w:szCs w:val="20"/>
        </w:rPr>
        <w:tab/>
        <w:t xml:space="preserve">  </w:t>
      </w:r>
      <w:r w:rsidRPr="00930CF0">
        <w:rPr>
          <w:rFonts w:ascii="Arial" w:hAnsi="Arial" w:cs="Arial"/>
          <w:b/>
          <w:sz w:val="20"/>
          <w:szCs w:val="20"/>
        </w:rPr>
        <w:tab/>
      </w:r>
      <w:r w:rsidRPr="00930CF0">
        <w:rPr>
          <w:rFonts w:ascii="Arial" w:hAnsi="Arial" w:cs="Arial"/>
          <w:b/>
          <w:sz w:val="20"/>
          <w:szCs w:val="20"/>
          <w:u w:val="single"/>
        </w:rPr>
        <w:t>Period</w:t>
      </w:r>
      <w:r w:rsidRPr="00930CF0">
        <w:rPr>
          <w:rFonts w:ascii="Arial" w:hAnsi="Arial" w:cs="Arial"/>
          <w:b/>
          <w:sz w:val="20"/>
          <w:szCs w:val="20"/>
        </w:rPr>
        <w:tab/>
      </w:r>
      <w:r w:rsidRPr="00930CF0">
        <w:rPr>
          <w:rFonts w:ascii="Arial" w:hAnsi="Arial" w:cs="Arial"/>
          <w:b/>
          <w:sz w:val="20"/>
          <w:szCs w:val="20"/>
        </w:rPr>
        <w:tab/>
      </w:r>
      <w:r w:rsidRPr="00930CF0">
        <w:rPr>
          <w:rFonts w:ascii="Arial" w:hAnsi="Arial" w:cs="Arial"/>
          <w:b/>
          <w:sz w:val="20"/>
          <w:szCs w:val="20"/>
          <w:u w:val="single"/>
        </w:rPr>
        <w:t xml:space="preserve">  β   (t-stat.)</w:t>
      </w:r>
    </w:p>
    <w:p w:rsidR="00701A33" w:rsidRPr="00930CF0" w:rsidRDefault="00701A33" w:rsidP="00701A33">
      <w:pPr>
        <w:ind w:left="1440"/>
        <w:rPr>
          <w:rFonts w:ascii="Arial" w:hAnsi="Arial" w:cs="Arial"/>
          <w:b/>
          <w:sz w:val="20"/>
          <w:szCs w:val="20"/>
        </w:rPr>
      </w:pPr>
      <w:r w:rsidRPr="00930CF0">
        <w:rPr>
          <w:rFonts w:ascii="Arial" w:hAnsi="Arial" w:cs="Arial"/>
          <w:b/>
          <w:sz w:val="20"/>
          <w:szCs w:val="20"/>
        </w:rPr>
        <w:t xml:space="preserve">1960-2010  </w:t>
      </w:r>
      <w:r w:rsidRPr="00930CF0">
        <w:rPr>
          <w:rFonts w:ascii="Arial" w:hAnsi="Arial" w:cs="Arial"/>
          <w:b/>
          <w:sz w:val="20"/>
          <w:szCs w:val="20"/>
        </w:rPr>
        <w:tab/>
        <w:t>.49   (8.1)</w:t>
      </w:r>
      <w:r w:rsidRPr="00930CF0">
        <w:rPr>
          <w:rFonts w:ascii="Arial" w:hAnsi="Arial" w:cs="Arial"/>
          <w:b/>
          <w:sz w:val="20"/>
          <w:szCs w:val="20"/>
        </w:rPr>
        <w:tab/>
      </w:r>
      <w:r w:rsidRPr="00930CF0">
        <w:rPr>
          <w:rFonts w:ascii="Arial" w:hAnsi="Arial" w:cs="Arial"/>
          <w:b/>
          <w:sz w:val="20"/>
          <w:szCs w:val="20"/>
        </w:rPr>
        <w:tab/>
        <w:t>1960-2010</w:t>
      </w:r>
      <w:r w:rsidRPr="00930CF0">
        <w:rPr>
          <w:rFonts w:ascii="Arial" w:hAnsi="Arial" w:cs="Arial"/>
          <w:b/>
          <w:sz w:val="20"/>
          <w:szCs w:val="20"/>
        </w:rPr>
        <w:tab/>
        <w:t xml:space="preserve">  .62   (3.2)</w:t>
      </w:r>
    </w:p>
    <w:p w:rsidR="00701A33" w:rsidRPr="00930CF0" w:rsidRDefault="00701A33" w:rsidP="00701A33">
      <w:pPr>
        <w:ind w:left="1440"/>
        <w:rPr>
          <w:rFonts w:ascii="Arial" w:hAnsi="Arial" w:cs="Arial"/>
          <w:b/>
          <w:sz w:val="20"/>
          <w:szCs w:val="20"/>
        </w:rPr>
      </w:pPr>
      <w:r w:rsidRPr="00930CF0">
        <w:rPr>
          <w:rFonts w:ascii="Arial" w:hAnsi="Arial" w:cs="Arial"/>
          <w:b/>
          <w:sz w:val="20"/>
          <w:szCs w:val="20"/>
        </w:rPr>
        <w:t>1970-2010</w:t>
      </w:r>
      <w:r w:rsidRPr="00930CF0">
        <w:rPr>
          <w:rFonts w:ascii="Arial" w:hAnsi="Arial" w:cs="Arial"/>
          <w:b/>
          <w:sz w:val="20"/>
          <w:szCs w:val="20"/>
        </w:rPr>
        <w:tab/>
        <w:t>.47   (8.1)</w:t>
      </w:r>
      <w:r w:rsidRPr="00930CF0">
        <w:rPr>
          <w:rFonts w:ascii="Arial" w:hAnsi="Arial" w:cs="Arial"/>
          <w:b/>
          <w:sz w:val="20"/>
          <w:szCs w:val="20"/>
        </w:rPr>
        <w:tab/>
      </w:r>
      <w:r w:rsidRPr="00930CF0">
        <w:rPr>
          <w:rFonts w:ascii="Arial" w:hAnsi="Arial" w:cs="Arial"/>
          <w:b/>
          <w:sz w:val="20"/>
          <w:szCs w:val="20"/>
        </w:rPr>
        <w:tab/>
        <w:t>1970-2010</w:t>
      </w:r>
      <w:r w:rsidRPr="00930CF0">
        <w:rPr>
          <w:rFonts w:ascii="Arial" w:hAnsi="Arial" w:cs="Arial"/>
          <w:b/>
          <w:sz w:val="20"/>
          <w:szCs w:val="20"/>
        </w:rPr>
        <w:tab/>
        <w:t xml:space="preserve">  .62   (2.8)</w:t>
      </w:r>
    </w:p>
    <w:p w:rsidR="00701A33" w:rsidRPr="00930CF0" w:rsidRDefault="00701A33" w:rsidP="00701A33">
      <w:pPr>
        <w:ind w:left="1440"/>
        <w:rPr>
          <w:rFonts w:ascii="Arial" w:hAnsi="Arial" w:cs="Arial"/>
          <w:b/>
          <w:sz w:val="20"/>
          <w:szCs w:val="20"/>
        </w:rPr>
      </w:pPr>
      <w:r w:rsidRPr="00930CF0">
        <w:rPr>
          <w:rFonts w:ascii="Arial" w:hAnsi="Arial" w:cs="Arial"/>
          <w:b/>
          <w:sz w:val="20"/>
          <w:szCs w:val="20"/>
        </w:rPr>
        <w:t>1960-2000</w:t>
      </w:r>
      <w:r w:rsidRPr="00930CF0">
        <w:rPr>
          <w:rFonts w:ascii="Arial" w:hAnsi="Arial" w:cs="Arial"/>
          <w:b/>
          <w:sz w:val="20"/>
          <w:szCs w:val="20"/>
        </w:rPr>
        <w:tab/>
        <w:t>.37   (5.4)</w:t>
      </w:r>
      <w:r w:rsidRPr="00930CF0">
        <w:rPr>
          <w:rFonts w:ascii="Arial" w:hAnsi="Arial" w:cs="Arial"/>
          <w:b/>
          <w:sz w:val="20"/>
          <w:szCs w:val="20"/>
        </w:rPr>
        <w:tab/>
      </w:r>
      <w:r w:rsidRPr="00930CF0">
        <w:rPr>
          <w:rFonts w:ascii="Arial" w:hAnsi="Arial" w:cs="Arial"/>
          <w:b/>
          <w:sz w:val="20"/>
          <w:szCs w:val="20"/>
        </w:rPr>
        <w:tab/>
        <w:t>1960-2000</w:t>
      </w:r>
      <w:r w:rsidRPr="00930CF0">
        <w:rPr>
          <w:rFonts w:ascii="Arial" w:hAnsi="Arial" w:cs="Arial"/>
          <w:b/>
          <w:sz w:val="20"/>
          <w:szCs w:val="20"/>
        </w:rPr>
        <w:tab/>
        <w:t xml:space="preserve">  .65   (1.8)</w:t>
      </w:r>
    </w:p>
    <w:p w:rsidR="00701A33" w:rsidRPr="00930CF0" w:rsidRDefault="00701A33" w:rsidP="00701A33">
      <w:pPr>
        <w:ind w:left="1440"/>
        <w:rPr>
          <w:rFonts w:ascii="Arial" w:hAnsi="Arial" w:cs="Arial"/>
          <w:b/>
          <w:sz w:val="20"/>
          <w:szCs w:val="20"/>
        </w:rPr>
      </w:pPr>
      <w:r w:rsidRPr="00930CF0">
        <w:rPr>
          <w:rFonts w:ascii="Arial" w:hAnsi="Arial" w:cs="Arial"/>
          <w:b/>
          <w:sz w:val="20"/>
          <w:szCs w:val="20"/>
        </w:rPr>
        <w:t>1970-2000</w:t>
      </w:r>
      <w:r w:rsidRPr="00930CF0">
        <w:rPr>
          <w:rFonts w:ascii="Arial" w:hAnsi="Arial" w:cs="Arial"/>
          <w:b/>
          <w:sz w:val="20"/>
          <w:szCs w:val="20"/>
        </w:rPr>
        <w:tab/>
        <w:t>.36   (5.1)</w:t>
      </w:r>
      <w:r w:rsidRPr="00930CF0">
        <w:rPr>
          <w:rFonts w:ascii="Arial" w:hAnsi="Arial" w:cs="Arial"/>
          <w:b/>
          <w:sz w:val="20"/>
          <w:szCs w:val="20"/>
        </w:rPr>
        <w:tab/>
      </w:r>
      <w:r w:rsidRPr="00930CF0">
        <w:rPr>
          <w:rFonts w:ascii="Arial" w:hAnsi="Arial" w:cs="Arial"/>
          <w:b/>
          <w:sz w:val="20"/>
          <w:szCs w:val="20"/>
        </w:rPr>
        <w:tab/>
        <w:t>1970-2000</w:t>
      </w:r>
      <w:r w:rsidRPr="00930CF0">
        <w:rPr>
          <w:rFonts w:ascii="Arial" w:hAnsi="Arial" w:cs="Arial"/>
          <w:b/>
          <w:sz w:val="20"/>
          <w:szCs w:val="20"/>
        </w:rPr>
        <w:tab/>
        <w:t xml:space="preserve">  .75   (2.3)</w:t>
      </w:r>
    </w:p>
    <w:p w:rsidR="00701A33" w:rsidRPr="00930CF0" w:rsidRDefault="00701A33" w:rsidP="00701A33">
      <w:pPr>
        <w:rPr>
          <w:rFonts w:ascii="Arial" w:hAnsi="Arial" w:cs="Arial"/>
          <w:b/>
          <w:sz w:val="20"/>
          <w:szCs w:val="20"/>
        </w:rPr>
      </w:pPr>
    </w:p>
    <w:p w:rsidR="00701A33" w:rsidRPr="00930CF0" w:rsidRDefault="00701A33" w:rsidP="0063121E">
      <w:pPr>
        <w:pStyle w:val="ListParagraph"/>
        <w:numPr>
          <w:ilvl w:val="0"/>
          <w:numId w:val="2"/>
        </w:numPr>
        <w:rPr>
          <w:rFonts w:ascii="Arial" w:hAnsi="Arial" w:cs="Arial"/>
          <w:b/>
          <w:sz w:val="20"/>
          <w:szCs w:val="20"/>
        </w:rPr>
      </w:pPr>
      <w:r w:rsidRPr="00930CF0">
        <w:rPr>
          <w:rFonts w:ascii="Arial" w:hAnsi="Arial" w:cs="Arial"/>
          <w:b/>
          <w:sz w:val="20"/>
          <w:szCs w:val="20"/>
        </w:rPr>
        <w:t xml:space="preserve">  (</w:t>
      </w:r>
      <w:r w:rsidRPr="00930CF0">
        <w:rPr>
          <w:rFonts w:ascii="Arial" w:hAnsi="Arial" w:cs="Arial"/>
          <w:b/>
          <w:sz w:val="20"/>
          <w:szCs w:val="20"/>
          <w:u w:val="single"/>
        </w:rPr>
        <w:t>No</w:t>
      </w:r>
      <w:r w:rsidRPr="00930CF0">
        <w:rPr>
          <w:rFonts w:ascii="Arial" w:hAnsi="Arial" w:cs="Arial"/>
          <w:b/>
          <w:sz w:val="20"/>
          <w:szCs w:val="20"/>
        </w:rPr>
        <w:t xml:space="preserve"> Business Cycle Control)</w:t>
      </w:r>
    </w:p>
    <w:p w:rsidR="00701A33" w:rsidRPr="00930CF0" w:rsidRDefault="00701A33" w:rsidP="00701A33">
      <w:pPr>
        <w:ind w:left="1440"/>
        <w:rPr>
          <w:rFonts w:ascii="Arial" w:hAnsi="Arial" w:cs="Arial"/>
          <w:b/>
          <w:sz w:val="20"/>
          <w:szCs w:val="20"/>
        </w:rPr>
      </w:pPr>
      <w:r w:rsidRPr="00930CF0">
        <w:rPr>
          <w:rFonts w:ascii="Arial" w:hAnsi="Arial" w:cs="Arial"/>
          <w:b/>
          <w:sz w:val="20"/>
          <w:szCs w:val="20"/>
          <w:u w:val="single"/>
        </w:rPr>
        <w:t>Spending Model 5.19</w:t>
      </w:r>
      <w:r w:rsidRPr="00930CF0">
        <w:rPr>
          <w:rFonts w:ascii="Arial" w:hAnsi="Arial" w:cs="Arial"/>
          <w:b/>
          <w:sz w:val="20"/>
          <w:szCs w:val="20"/>
        </w:rPr>
        <w:t xml:space="preserve">  </w:t>
      </w:r>
      <w:r w:rsidRPr="00930CF0">
        <w:rPr>
          <w:rFonts w:ascii="Arial" w:hAnsi="Arial" w:cs="Arial"/>
          <w:b/>
          <w:sz w:val="20"/>
          <w:szCs w:val="20"/>
        </w:rPr>
        <w:tab/>
      </w:r>
      <w:r w:rsidRPr="00930CF0">
        <w:rPr>
          <w:rFonts w:ascii="Arial" w:hAnsi="Arial" w:cs="Arial"/>
          <w:b/>
          <w:sz w:val="20"/>
          <w:szCs w:val="20"/>
        </w:rPr>
        <w:tab/>
      </w:r>
      <w:r w:rsidRPr="00930CF0">
        <w:rPr>
          <w:rFonts w:ascii="Arial" w:hAnsi="Arial" w:cs="Arial"/>
          <w:b/>
          <w:sz w:val="20"/>
          <w:szCs w:val="20"/>
        </w:rPr>
        <w:tab/>
        <w:t xml:space="preserve"> </w:t>
      </w:r>
      <w:r w:rsidRPr="00930CF0">
        <w:rPr>
          <w:rFonts w:ascii="Arial" w:hAnsi="Arial" w:cs="Arial"/>
          <w:b/>
          <w:sz w:val="20"/>
          <w:szCs w:val="20"/>
          <w:u w:val="single"/>
        </w:rPr>
        <w:t>Borrowing Model 5.24</w:t>
      </w:r>
    </w:p>
    <w:p w:rsidR="00701A33" w:rsidRPr="00930CF0" w:rsidRDefault="00701A33" w:rsidP="00701A33">
      <w:pPr>
        <w:ind w:left="1440"/>
        <w:rPr>
          <w:rFonts w:ascii="Arial" w:hAnsi="Arial" w:cs="Arial"/>
          <w:b/>
          <w:sz w:val="20"/>
          <w:szCs w:val="20"/>
        </w:rPr>
      </w:pPr>
    </w:p>
    <w:p w:rsidR="00701A33" w:rsidRPr="00930CF0" w:rsidRDefault="00701A33" w:rsidP="00701A33">
      <w:pPr>
        <w:ind w:left="1440"/>
        <w:rPr>
          <w:rFonts w:ascii="Arial" w:hAnsi="Arial" w:cs="Arial"/>
          <w:b/>
          <w:sz w:val="20"/>
          <w:szCs w:val="20"/>
        </w:rPr>
      </w:pPr>
      <w:r w:rsidRPr="00930CF0">
        <w:rPr>
          <w:rFonts w:ascii="Arial" w:hAnsi="Arial" w:cs="Arial"/>
          <w:b/>
          <w:sz w:val="20"/>
          <w:szCs w:val="20"/>
        </w:rPr>
        <w:t xml:space="preserve">Sample   </w:t>
      </w:r>
      <w:r w:rsidRPr="00930CF0">
        <w:rPr>
          <w:rFonts w:ascii="Arial" w:hAnsi="Arial" w:cs="Arial"/>
          <w:b/>
          <w:sz w:val="20"/>
          <w:szCs w:val="20"/>
        </w:rPr>
        <w:tab/>
        <w:t xml:space="preserve">Deficit Variable  </w:t>
      </w:r>
      <w:r w:rsidRPr="00930CF0">
        <w:rPr>
          <w:rFonts w:ascii="Arial" w:hAnsi="Arial" w:cs="Arial"/>
          <w:b/>
          <w:sz w:val="20"/>
          <w:szCs w:val="20"/>
        </w:rPr>
        <w:tab/>
        <w:t xml:space="preserve">Sample   </w:t>
      </w:r>
      <w:r w:rsidRPr="00930CF0">
        <w:rPr>
          <w:rFonts w:ascii="Arial" w:hAnsi="Arial" w:cs="Arial"/>
          <w:b/>
          <w:sz w:val="20"/>
          <w:szCs w:val="20"/>
        </w:rPr>
        <w:tab/>
        <w:t xml:space="preserve">Deficit Variable  </w:t>
      </w:r>
    </w:p>
    <w:p w:rsidR="00701A33" w:rsidRPr="00930CF0" w:rsidRDefault="00701A33" w:rsidP="00701A33">
      <w:pPr>
        <w:ind w:left="1440"/>
        <w:rPr>
          <w:rFonts w:ascii="Arial" w:hAnsi="Arial" w:cs="Arial"/>
          <w:b/>
          <w:sz w:val="20"/>
          <w:szCs w:val="20"/>
        </w:rPr>
      </w:pPr>
      <w:r w:rsidRPr="00930CF0">
        <w:rPr>
          <w:rFonts w:ascii="Arial" w:hAnsi="Arial" w:cs="Arial"/>
          <w:b/>
          <w:sz w:val="20"/>
          <w:szCs w:val="20"/>
          <w:u w:val="single"/>
        </w:rPr>
        <w:t>Period</w:t>
      </w:r>
      <w:r w:rsidRPr="00930CF0">
        <w:rPr>
          <w:rFonts w:ascii="Arial" w:hAnsi="Arial" w:cs="Arial"/>
          <w:b/>
          <w:sz w:val="20"/>
          <w:szCs w:val="20"/>
        </w:rPr>
        <w:tab/>
      </w:r>
      <w:r w:rsidRPr="00930CF0">
        <w:rPr>
          <w:rFonts w:ascii="Arial" w:hAnsi="Arial" w:cs="Arial"/>
          <w:b/>
          <w:sz w:val="20"/>
          <w:szCs w:val="20"/>
        </w:rPr>
        <w:tab/>
      </w:r>
      <w:r w:rsidRPr="00930CF0">
        <w:rPr>
          <w:rFonts w:ascii="Arial" w:hAnsi="Arial" w:cs="Arial"/>
          <w:b/>
          <w:sz w:val="20"/>
          <w:szCs w:val="20"/>
          <w:u w:val="single"/>
        </w:rPr>
        <w:t xml:space="preserve">  β   (t-stat.)</w:t>
      </w:r>
      <w:r w:rsidRPr="00930CF0">
        <w:rPr>
          <w:rFonts w:ascii="Arial" w:hAnsi="Arial" w:cs="Arial"/>
          <w:b/>
          <w:sz w:val="20"/>
          <w:szCs w:val="20"/>
        </w:rPr>
        <w:tab/>
        <w:t xml:space="preserve">  </w:t>
      </w:r>
      <w:r w:rsidRPr="00930CF0">
        <w:rPr>
          <w:rFonts w:ascii="Arial" w:hAnsi="Arial" w:cs="Arial"/>
          <w:b/>
          <w:sz w:val="20"/>
          <w:szCs w:val="20"/>
        </w:rPr>
        <w:tab/>
      </w:r>
      <w:r w:rsidRPr="00930CF0">
        <w:rPr>
          <w:rFonts w:ascii="Arial" w:hAnsi="Arial" w:cs="Arial"/>
          <w:b/>
          <w:sz w:val="20"/>
          <w:szCs w:val="20"/>
          <w:u w:val="single"/>
        </w:rPr>
        <w:t>Period</w:t>
      </w:r>
      <w:r w:rsidRPr="00930CF0">
        <w:rPr>
          <w:rFonts w:ascii="Arial" w:hAnsi="Arial" w:cs="Arial"/>
          <w:b/>
          <w:sz w:val="20"/>
          <w:szCs w:val="20"/>
        </w:rPr>
        <w:tab/>
      </w:r>
      <w:r w:rsidRPr="00930CF0">
        <w:rPr>
          <w:rFonts w:ascii="Arial" w:hAnsi="Arial" w:cs="Arial"/>
          <w:b/>
          <w:sz w:val="20"/>
          <w:szCs w:val="20"/>
        </w:rPr>
        <w:tab/>
      </w:r>
      <w:r w:rsidRPr="00930CF0">
        <w:rPr>
          <w:rFonts w:ascii="Arial" w:hAnsi="Arial" w:cs="Arial"/>
          <w:b/>
          <w:sz w:val="20"/>
          <w:szCs w:val="20"/>
          <w:u w:val="single"/>
        </w:rPr>
        <w:t xml:space="preserve">  β   (t-stat.)</w:t>
      </w:r>
    </w:p>
    <w:p w:rsidR="00701A33" w:rsidRPr="00930CF0" w:rsidRDefault="00701A33" w:rsidP="00701A33">
      <w:pPr>
        <w:ind w:left="1440"/>
        <w:rPr>
          <w:rFonts w:ascii="Arial" w:hAnsi="Arial" w:cs="Arial"/>
          <w:b/>
          <w:sz w:val="20"/>
          <w:szCs w:val="20"/>
        </w:rPr>
      </w:pPr>
      <w:r w:rsidRPr="00930CF0">
        <w:rPr>
          <w:rFonts w:ascii="Arial" w:hAnsi="Arial" w:cs="Arial"/>
          <w:b/>
          <w:sz w:val="20"/>
          <w:szCs w:val="20"/>
        </w:rPr>
        <w:t xml:space="preserve">1960-2010  </w:t>
      </w:r>
      <w:r w:rsidRPr="00930CF0">
        <w:rPr>
          <w:rFonts w:ascii="Arial" w:hAnsi="Arial" w:cs="Arial"/>
          <w:b/>
          <w:sz w:val="20"/>
          <w:szCs w:val="20"/>
        </w:rPr>
        <w:tab/>
        <w:t>.49   (8.9)</w:t>
      </w:r>
      <w:r w:rsidRPr="00930CF0">
        <w:rPr>
          <w:rFonts w:ascii="Arial" w:hAnsi="Arial" w:cs="Arial"/>
          <w:b/>
          <w:sz w:val="20"/>
          <w:szCs w:val="20"/>
        </w:rPr>
        <w:tab/>
      </w:r>
      <w:r w:rsidRPr="00930CF0">
        <w:rPr>
          <w:rFonts w:ascii="Arial" w:hAnsi="Arial" w:cs="Arial"/>
          <w:b/>
          <w:sz w:val="20"/>
          <w:szCs w:val="20"/>
        </w:rPr>
        <w:tab/>
        <w:t>1960-2010</w:t>
      </w:r>
      <w:r w:rsidRPr="00930CF0">
        <w:rPr>
          <w:rFonts w:ascii="Arial" w:hAnsi="Arial" w:cs="Arial"/>
          <w:b/>
          <w:sz w:val="20"/>
          <w:szCs w:val="20"/>
        </w:rPr>
        <w:tab/>
        <w:t xml:space="preserve">  .63   (3.2)</w:t>
      </w:r>
    </w:p>
    <w:p w:rsidR="00701A33" w:rsidRPr="00930CF0" w:rsidRDefault="00701A33" w:rsidP="00701A33">
      <w:pPr>
        <w:ind w:left="1440"/>
        <w:rPr>
          <w:rFonts w:ascii="Arial" w:hAnsi="Arial" w:cs="Arial"/>
          <w:b/>
          <w:sz w:val="20"/>
          <w:szCs w:val="20"/>
        </w:rPr>
      </w:pPr>
      <w:r w:rsidRPr="00930CF0">
        <w:rPr>
          <w:rFonts w:ascii="Arial" w:hAnsi="Arial" w:cs="Arial"/>
          <w:b/>
          <w:sz w:val="20"/>
          <w:szCs w:val="20"/>
        </w:rPr>
        <w:t>1970-2010</w:t>
      </w:r>
      <w:r w:rsidRPr="00930CF0">
        <w:rPr>
          <w:rFonts w:ascii="Arial" w:hAnsi="Arial" w:cs="Arial"/>
          <w:b/>
          <w:sz w:val="20"/>
          <w:szCs w:val="20"/>
        </w:rPr>
        <w:tab/>
        <w:t>.47   (9.0)</w:t>
      </w:r>
      <w:r w:rsidRPr="00930CF0">
        <w:rPr>
          <w:rFonts w:ascii="Arial" w:hAnsi="Arial" w:cs="Arial"/>
          <w:b/>
          <w:sz w:val="20"/>
          <w:szCs w:val="20"/>
        </w:rPr>
        <w:tab/>
      </w:r>
      <w:r w:rsidRPr="00930CF0">
        <w:rPr>
          <w:rFonts w:ascii="Arial" w:hAnsi="Arial" w:cs="Arial"/>
          <w:b/>
          <w:sz w:val="20"/>
          <w:szCs w:val="20"/>
        </w:rPr>
        <w:tab/>
        <w:t>1970-2010</w:t>
      </w:r>
      <w:r w:rsidRPr="00930CF0">
        <w:rPr>
          <w:rFonts w:ascii="Arial" w:hAnsi="Arial" w:cs="Arial"/>
          <w:b/>
          <w:sz w:val="20"/>
          <w:szCs w:val="20"/>
        </w:rPr>
        <w:tab/>
        <w:t xml:space="preserve">  .63   (2.8)</w:t>
      </w:r>
    </w:p>
    <w:p w:rsidR="00701A33" w:rsidRPr="00930CF0" w:rsidRDefault="00701A33" w:rsidP="00701A33">
      <w:pPr>
        <w:ind w:left="1440"/>
        <w:rPr>
          <w:rFonts w:ascii="Arial" w:hAnsi="Arial" w:cs="Arial"/>
          <w:b/>
          <w:sz w:val="20"/>
          <w:szCs w:val="20"/>
        </w:rPr>
      </w:pPr>
      <w:r w:rsidRPr="00930CF0">
        <w:rPr>
          <w:rFonts w:ascii="Arial" w:hAnsi="Arial" w:cs="Arial"/>
          <w:b/>
          <w:sz w:val="20"/>
          <w:szCs w:val="20"/>
        </w:rPr>
        <w:t>1960-2000</w:t>
      </w:r>
      <w:r w:rsidRPr="00930CF0">
        <w:rPr>
          <w:rFonts w:ascii="Arial" w:hAnsi="Arial" w:cs="Arial"/>
          <w:b/>
          <w:sz w:val="20"/>
          <w:szCs w:val="20"/>
        </w:rPr>
        <w:tab/>
        <w:t>.37   (6.6)</w:t>
      </w:r>
      <w:r w:rsidRPr="00930CF0">
        <w:rPr>
          <w:rFonts w:ascii="Arial" w:hAnsi="Arial" w:cs="Arial"/>
          <w:b/>
          <w:sz w:val="20"/>
          <w:szCs w:val="20"/>
        </w:rPr>
        <w:tab/>
      </w:r>
      <w:r w:rsidRPr="00930CF0">
        <w:rPr>
          <w:rFonts w:ascii="Arial" w:hAnsi="Arial" w:cs="Arial"/>
          <w:b/>
          <w:sz w:val="20"/>
          <w:szCs w:val="20"/>
        </w:rPr>
        <w:tab/>
        <w:t>1960-2000</w:t>
      </w:r>
      <w:r w:rsidRPr="00930CF0">
        <w:rPr>
          <w:rFonts w:ascii="Arial" w:hAnsi="Arial" w:cs="Arial"/>
          <w:b/>
          <w:sz w:val="20"/>
          <w:szCs w:val="20"/>
        </w:rPr>
        <w:tab/>
        <w:t xml:space="preserve">  .85   (2.8)</w:t>
      </w:r>
    </w:p>
    <w:p w:rsidR="00701A33" w:rsidRPr="00930CF0" w:rsidRDefault="00701A33" w:rsidP="00701A33">
      <w:pPr>
        <w:ind w:left="1440"/>
        <w:rPr>
          <w:rFonts w:ascii="Arial" w:hAnsi="Arial" w:cs="Arial"/>
          <w:b/>
          <w:sz w:val="20"/>
          <w:szCs w:val="20"/>
        </w:rPr>
      </w:pPr>
      <w:r w:rsidRPr="00930CF0">
        <w:rPr>
          <w:rFonts w:ascii="Arial" w:hAnsi="Arial" w:cs="Arial"/>
          <w:b/>
          <w:sz w:val="20"/>
          <w:szCs w:val="20"/>
        </w:rPr>
        <w:t>1970-2000</w:t>
      </w:r>
      <w:r w:rsidRPr="00930CF0">
        <w:rPr>
          <w:rFonts w:ascii="Arial" w:hAnsi="Arial" w:cs="Arial"/>
          <w:b/>
          <w:sz w:val="20"/>
          <w:szCs w:val="20"/>
        </w:rPr>
        <w:tab/>
        <w:t>.33   (5.7)</w:t>
      </w:r>
      <w:r w:rsidRPr="00930CF0">
        <w:rPr>
          <w:rFonts w:ascii="Arial" w:hAnsi="Arial" w:cs="Arial"/>
          <w:b/>
          <w:sz w:val="20"/>
          <w:szCs w:val="20"/>
        </w:rPr>
        <w:tab/>
      </w:r>
      <w:r w:rsidRPr="00930CF0">
        <w:rPr>
          <w:rFonts w:ascii="Arial" w:hAnsi="Arial" w:cs="Arial"/>
          <w:b/>
          <w:sz w:val="20"/>
          <w:szCs w:val="20"/>
        </w:rPr>
        <w:tab/>
        <w:t>1970-2000</w:t>
      </w:r>
      <w:r w:rsidRPr="00930CF0">
        <w:rPr>
          <w:rFonts w:ascii="Arial" w:hAnsi="Arial" w:cs="Arial"/>
          <w:b/>
          <w:sz w:val="20"/>
          <w:szCs w:val="20"/>
        </w:rPr>
        <w:tab/>
        <w:t xml:space="preserve">  .64   (4.2)</w:t>
      </w:r>
    </w:p>
    <w:p w:rsidR="00701A33" w:rsidRPr="00930CF0" w:rsidRDefault="00701A33" w:rsidP="00701A33">
      <w:pPr>
        <w:rPr>
          <w:rFonts w:ascii="Arial" w:hAnsi="Arial" w:cs="Arial"/>
          <w:b/>
          <w:sz w:val="20"/>
          <w:szCs w:val="20"/>
          <w:u w:val="single"/>
        </w:rPr>
      </w:pPr>
      <w:r w:rsidRPr="00930CF0">
        <w:rPr>
          <w:rFonts w:ascii="Arial" w:hAnsi="Arial" w:cs="Arial"/>
          <w:b/>
          <w:sz w:val="20"/>
          <w:szCs w:val="20"/>
        </w:rPr>
        <w:tab/>
      </w:r>
      <w:r w:rsidRPr="00930CF0">
        <w:rPr>
          <w:rFonts w:ascii="Arial" w:hAnsi="Arial" w:cs="Arial"/>
          <w:b/>
          <w:sz w:val="20"/>
          <w:szCs w:val="20"/>
        </w:rPr>
        <w:tab/>
      </w:r>
      <w:r w:rsidRPr="00930CF0">
        <w:rPr>
          <w:rFonts w:ascii="Arial" w:hAnsi="Arial" w:cs="Arial"/>
          <w:b/>
          <w:sz w:val="20"/>
          <w:szCs w:val="20"/>
          <w:u w:val="single"/>
        </w:rPr>
        <w:tab/>
      </w:r>
      <w:r w:rsidRPr="00930CF0">
        <w:rPr>
          <w:rFonts w:ascii="Arial" w:hAnsi="Arial" w:cs="Arial"/>
          <w:b/>
          <w:sz w:val="20"/>
          <w:szCs w:val="20"/>
          <w:u w:val="single"/>
        </w:rPr>
        <w:tab/>
      </w:r>
      <w:r w:rsidRPr="00930CF0">
        <w:rPr>
          <w:rFonts w:ascii="Arial" w:hAnsi="Arial" w:cs="Arial"/>
          <w:b/>
          <w:sz w:val="20"/>
          <w:szCs w:val="20"/>
          <w:u w:val="single"/>
        </w:rPr>
        <w:tab/>
      </w:r>
      <w:r w:rsidRPr="00930CF0">
        <w:rPr>
          <w:rFonts w:ascii="Arial" w:hAnsi="Arial" w:cs="Arial"/>
          <w:b/>
          <w:sz w:val="20"/>
          <w:szCs w:val="20"/>
          <w:u w:val="single"/>
        </w:rPr>
        <w:tab/>
      </w:r>
      <w:r w:rsidRPr="00930CF0">
        <w:rPr>
          <w:rFonts w:ascii="Arial" w:hAnsi="Arial" w:cs="Arial"/>
          <w:b/>
          <w:sz w:val="20"/>
          <w:szCs w:val="20"/>
          <w:u w:val="single"/>
        </w:rPr>
        <w:tab/>
      </w:r>
      <w:r w:rsidRPr="00930CF0">
        <w:rPr>
          <w:rFonts w:ascii="Arial" w:hAnsi="Arial" w:cs="Arial"/>
          <w:b/>
          <w:sz w:val="20"/>
          <w:szCs w:val="20"/>
          <w:u w:val="single"/>
        </w:rPr>
        <w:tab/>
      </w:r>
      <w:r w:rsidRPr="00930CF0">
        <w:rPr>
          <w:rFonts w:ascii="Arial" w:hAnsi="Arial" w:cs="Arial"/>
          <w:b/>
          <w:sz w:val="20"/>
          <w:szCs w:val="20"/>
          <w:u w:val="single"/>
        </w:rPr>
        <w:tab/>
      </w:r>
      <w:r w:rsidRPr="00930CF0">
        <w:rPr>
          <w:rFonts w:ascii="Arial" w:hAnsi="Arial" w:cs="Arial"/>
          <w:b/>
          <w:sz w:val="20"/>
          <w:szCs w:val="20"/>
          <w:u w:val="single"/>
        </w:rPr>
        <w:tab/>
      </w:r>
      <w:r w:rsidRPr="00930CF0">
        <w:rPr>
          <w:rFonts w:ascii="Arial" w:hAnsi="Arial" w:cs="Arial"/>
          <w:b/>
          <w:sz w:val="20"/>
          <w:szCs w:val="20"/>
          <w:u w:val="single"/>
        </w:rPr>
        <w:tab/>
        <w:t xml:space="preserve">     .</w:t>
      </w:r>
    </w:p>
    <w:p w:rsidR="00230F8C" w:rsidRPr="00930CF0" w:rsidRDefault="00230F8C" w:rsidP="00AD18E6">
      <w:pPr>
        <w:rPr>
          <w:b/>
        </w:rPr>
      </w:pPr>
    </w:p>
    <w:p w:rsidR="00EC7687" w:rsidRDefault="00EC7687" w:rsidP="00AD18E6"/>
    <w:p w:rsidR="00AD18E6" w:rsidRPr="00230F8C" w:rsidRDefault="00230F8C" w:rsidP="00EC7687">
      <w:pPr>
        <w:jc w:val="center"/>
        <w:rPr>
          <w:b/>
          <w:sz w:val="36"/>
          <w:szCs w:val="36"/>
          <w:u w:val="single"/>
        </w:rPr>
      </w:pPr>
      <w:r w:rsidRPr="00230F8C">
        <w:rPr>
          <w:b/>
          <w:sz w:val="36"/>
          <w:szCs w:val="36"/>
          <w:u w:val="single"/>
        </w:rPr>
        <w:t xml:space="preserve">SUMARY OF </w:t>
      </w:r>
      <w:r w:rsidR="00AD18E6" w:rsidRPr="00230F8C">
        <w:rPr>
          <w:b/>
          <w:sz w:val="36"/>
          <w:szCs w:val="36"/>
          <w:u w:val="single"/>
        </w:rPr>
        <w:t xml:space="preserve">CONSUMER SPENDING AND BORROWING </w:t>
      </w:r>
      <w:r w:rsidR="00EC7687">
        <w:rPr>
          <w:b/>
          <w:sz w:val="36"/>
          <w:szCs w:val="36"/>
          <w:u w:val="single"/>
        </w:rPr>
        <w:t>FINDINGS</w:t>
      </w:r>
    </w:p>
    <w:p w:rsidR="00AD18E6" w:rsidRPr="00E752CF" w:rsidRDefault="00AD18E6" w:rsidP="00AD18E6">
      <w:pPr>
        <w:jc w:val="center"/>
        <w:rPr>
          <w:b/>
          <w:sz w:val="32"/>
          <w:szCs w:val="32"/>
          <w:u w:val="single"/>
        </w:rPr>
      </w:pPr>
    </w:p>
    <w:p w:rsidR="001F69F9" w:rsidRPr="001F69F9" w:rsidRDefault="00FF10CE" w:rsidP="0063121E">
      <w:pPr>
        <w:pStyle w:val="ListParagraph"/>
        <w:numPr>
          <w:ilvl w:val="0"/>
          <w:numId w:val="9"/>
        </w:numPr>
        <w:rPr>
          <w:rFonts w:ascii="Arial" w:hAnsi="Arial" w:cs="Arial"/>
          <w:sz w:val="28"/>
          <w:szCs w:val="28"/>
        </w:rPr>
      </w:pPr>
      <w:r w:rsidRPr="00FF10CE">
        <w:rPr>
          <w:rFonts w:ascii="Arial" w:hAnsi="Arial" w:cs="Arial"/>
          <w:b/>
          <w:sz w:val="28"/>
          <w:szCs w:val="28"/>
          <w:u w:val="single"/>
        </w:rPr>
        <w:t>Crowd Out is Real</w:t>
      </w:r>
      <w:r>
        <w:rPr>
          <w:rFonts w:ascii="Arial" w:hAnsi="Arial" w:cs="Arial"/>
          <w:b/>
          <w:sz w:val="28"/>
          <w:szCs w:val="28"/>
        </w:rPr>
        <w:t xml:space="preserve">:  </w:t>
      </w:r>
      <w:r w:rsidR="00AE4E88" w:rsidRPr="00E01F8A">
        <w:rPr>
          <w:rFonts w:ascii="Arial" w:hAnsi="Arial" w:cs="Arial"/>
          <w:b/>
          <w:sz w:val="28"/>
          <w:szCs w:val="28"/>
        </w:rPr>
        <w:t xml:space="preserve">Consumer Spending </w:t>
      </w:r>
      <w:r>
        <w:rPr>
          <w:rFonts w:ascii="Arial" w:hAnsi="Arial" w:cs="Arial"/>
          <w:b/>
          <w:sz w:val="28"/>
          <w:szCs w:val="28"/>
        </w:rPr>
        <w:t>&amp;</w:t>
      </w:r>
      <w:r w:rsidR="00AE4E88" w:rsidRPr="00E01F8A">
        <w:rPr>
          <w:rFonts w:ascii="Arial" w:hAnsi="Arial" w:cs="Arial"/>
          <w:b/>
          <w:sz w:val="28"/>
          <w:szCs w:val="28"/>
        </w:rPr>
        <w:t xml:space="preserve"> Borrowing</w:t>
      </w:r>
      <w:r w:rsidR="00AE4E88">
        <w:rPr>
          <w:rFonts w:ascii="Arial" w:hAnsi="Arial" w:cs="Arial"/>
          <w:b/>
          <w:sz w:val="28"/>
          <w:szCs w:val="28"/>
        </w:rPr>
        <w:t xml:space="preserve"> Negatively Related</w:t>
      </w:r>
      <w:r w:rsidRPr="00FF10CE">
        <w:rPr>
          <w:rFonts w:ascii="Arial" w:hAnsi="Arial" w:cs="Arial"/>
          <w:b/>
          <w:sz w:val="28"/>
          <w:szCs w:val="28"/>
        </w:rPr>
        <w:t xml:space="preserve"> </w:t>
      </w:r>
      <w:r w:rsidR="0097289B">
        <w:rPr>
          <w:rFonts w:ascii="Arial" w:hAnsi="Arial" w:cs="Arial"/>
          <w:b/>
          <w:sz w:val="28"/>
          <w:szCs w:val="28"/>
        </w:rPr>
        <w:t xml:space="preserve">To </w:t>
      </w:r>
      <w:r>
        <w:rPr>
          <w:rFonts w:ascii="Arial" w:hAnsi="Arial" w:cs="Arial"/>
          <w:b/>
          <w:sz w:val="28"/>
          <w:szCs w:val="28"/>
        </w:rPr>
        <w:t>D</w:t>
      </w:r>
      <w:r w:rsidRPr="00E01F8A">
        <w:rPr>
          <w:rFonts w:ascii="Arial" w:hAnsi="Arial" w:cs="Arial"/>
          <w:b/>
          <w:sz w:val="28"/>
          <w:szCs w:val="28"/>
        </w:rPr>
        <w:t xml:space="preserve">eficit </w:t>
      </w:r>
      <w:r w:rsidR="00AE4E88">
        <w:rPr>
          <w:rFonts w:ascii="Arial" w:hAnsi="Arial" w:cs="Arial"/>
          <w:b/>
          <w:sz w:val="28"/>
          <w:szCs w:val="28"/>
        </w:rPr>
        <w:t xml:space="preserve">, Even Controlling For Business Cycle Effects </w:t>
      </w:r>
      <w:r w:rsidR="00AE4E88" w:rsidRPr="006D4F33">
        <w:rPr>
          <w:rFonts w:ascii="Arial" w:hAnsi="Arial" w:cs="Arial"/>
          <w:b/>
          <w:sz w:val="28"/>
          <w:szCs w:val="28"/>
        </w:rPr>
        <w:t xml:space="preserve"> </w:t>
      </w:r>
      <w:r w:rsidR="00AE4E88">
        <w:rPr>
          <w:rFonts w:ascii="Arial" w:hAnsi="Arial" w:cs="Arial"/>
          <w:b/>
          <w:sz w:val="28"/>
          <w:szCs w:val="28"/>
        </w:rPr>
        <w:br/>
      </w:r>
    </w:p>
    <w:p w:rsidR="00AD18E6" w:rsidRDefault="001F69F9" w:rsidP="0063121E">
      <w:pPr>
        <w:pStyle w:val="ListParagraph"/>
        <w:numPr>
          <w:ilvl w:val="0"/>
          <w:numId w:val="9"/>
        </w:numPr>
        <w:rPr>
          <w:rFonts w:ascii="Arial" w:hAnsi="Arial" w:cs="Arial"/>
          <w:sz w:val="28"/>
          <w:szCs w:val="28"/>
        </w:rPr>
      </w:pPr>
      <w:r>
        <w:rPr>
          <w:rFonts w:ascii="Arial" w:hAnsi="Arial" w:cs="Arial"/>
          <w:b/>
          <w:sz w:val="28"/>
          <w:szCs w:val="28"/>
        </w:rPr>
        <w:t xml:space="preserve">Result </w:t>
      </w:r>
      <w:r w:rsidR="00AE4E88">
        <w:rPr>
          <w:rFonts w:ascii="Arial" w:hAnsi="Arial" w:cs="Arial"/>
          <w:b/>
          <w:sz w:val="28"/>
          <w:szCs w:val="28"/>
        </w:rPr>
        <w:t xml:space="preserve">Holds For Both </w:t>
      </w:r>
      <w:r w:rsidR="00AD18E6" w:rsidRPr="006D4F33">
        <w:rPr>
          <w:rFonts w:ascii="Arial" w:hAnsi="Arial" w:cs="Arial"/>
          <w:b/>
          <w:sz w:val="28"/>
          <w:szCs w:val="28"/>
        </w:rPr>
        <w:t xml:space="preserve">Tax </w:t>
      </w:r>
      <w:r w:rsidR="00AE4E88" w:rsidRPr="006D4F33">
        <w:rPr>
          <w:rFonts w:ascii="Arial" w:hAnsi="Arial" w:cs="Arial"/>
          <w:b/>
          <w:sz w:val="28"/>
          <w:szCs w:val="28"/>
        </w:rPr>
        <w:t>Cut And Spending  Deficits</w:t>
      </w:r>
      <w:r w:rsidR="00AE4E88" w:rsidRPr="00132F45">
        <w:rPr>
          <w:rFonts w:ascii="Arial" w:hAnsi="Arial" w:cs="Arial"/>
          <w:sz w:val="28"/>
          <w:szCs w:val="28"/>
        </w:rPr>
        <w:t xml:space="preserve"> </w:t>
      </w:r>
      <w:r w:rsidR="00AE4E88">
        <w:rPr>
          <w:rFonts w:ascii="Arial" w:hAnsi="Arial" w:cs="Arial"/>
          <w:sz w:val="28"/>
          <w:szCs w:val="28"/>
        </w:rPr>
        <w:br/>
      </w:r>
    </w:p>
    <w:p w:rsidR="000A4455" w:rsidRDefault="000A4455" w:rsidP="0063121E">
      <w:pPr>
        <w:pStyle w:val="ListParagraph"/>
        <w:numPr>
          <w:ilvl w:val="0"/>
          <w:numId w:val="9"/>
        </w:numPr>
        <w:rPr>
          <w:rFonts w:ascii="Arial" w:hAnsi="Arial" w:cs="Arial"/>
          <w:sz w:val="28"/>
          <w:szCs w:val="28"/>
        </w:rPr>
      </w:pPr>
      <w:r>
        <w:rPr>
          <w:rFonts w:ascii="Arial" w:hAnsi="Arial" w:cs="Arial"/>
          <w:b/>
          <w:sz w:val="28"/>
          <w:szCs w:val="28"/>
        </w:rPr>
        <w:t>Crowd Out Effect</w:t>
      </w:r>
      <w:r w:rsidR="00AE4E88">
        <w:rPr>
          <w:rFonts w:ascii="Arial" w:hAnsi="Arial" w:cs="Arial"/>
          <w:b/>
          <w:sz w:val="28"/>
          <w:szCs w:val="28"/>
        </w:rPr>
        <w:t xml:space="preserve"> Generally The Same With Or W/O Business Cycle Controls, Matching </w:t>
      </w:r>
      <w:r w:rsidR="0097289B">
        <w:rPr>
          <w:rFonts w:ascii="Arial" w:hAnsi="Arial" w:cs="Arial"/>
          <w:b/>
          <w:sz w:val="28"/>
          <w:szCs w:val="28"/>
        </w:rPr>
        <w:t xml:space="preserve">Previous </w:t>
      </w:r>
      <w:r w:rsidR="00AE4E88">
        <w:rPr>
          <w:rFonts w:ascii="Arial" w:hAnsi="Arial" w:cs="Arial"/>
          <w:b/>
          <w:sz w:val="28"/>
          <w:szCs w:val="28"/>
        </w:rPr>
        <w:t>Explicit Measurements Of Effects In Recessions And Non-Recession Periods</w:t>
      </w:r>
      <w:r>
        <w:rPr>
          <w:rFonts w:ascii="Arial" w:hAnsi="Arial" w:cs="Arial"/>
          <w:b/>
          <w:sz w:val="28"/>
          <w:szCs w:val="28"/>
        </w:rPr>
        <w:t>.</w:t>
      </w:r>
      <w:r w:rsidR="0097289B" w:rsidRPr="0097289B">
        <w:rPr>
          <w:rFonts w:ascii="Arial" w:hAnsi="Arial" w:cs="Arial"/>
          <w:b/>
          <w:sz w:val="28"/>
          <w:szCs w:val="28"/>
        </w:rPr>
        <w:t xml:space="preserve"> </w:t>
      </w:r>
      <w:r w:rsidR="0097289B">
        <w:rPr>
          <w:rFonts w:ascii="Arial" w:hAnsi="Arial" w:cs="Arial"/>
          <w:b/>
          <w:sz w:val="28"/>
          <w:szCs w:val="28"/>
        </w:rPr>
        <w:t>(Heim 2012a&amp;b)</w:t>
      </w:r>
      <w:r>
        <w:rPr>
          <w:rFonts w:ascii="Arial" w:hAnsi="Arial" w:cs="Arial"/>
          <w:b/>
          <w:sz w:val="28"/>
          <w:szCs w:val="28"/>
        </w:rPr>
        <w:br/>
      </w:r>
    </w:p>
    <w:p w:rsidR="00EC7687" w:rsidRDefault="00AD18E6" w:rsidP="0063121E">
      <w:pPr>
        <w:pStyle w:val="ListParagraph"/>
        <w:numPr>
          <w:ilvl w:val="0"/>
          <w:numId w:val="9"/>
        </w:numPr>
        <w:rPr>
          <w:rFonts w:ascii="Arial" w:hAnsi="Arial" w:cs="Arial"/>
          <w:b/>
          <w:sz w:val="28"/>
          <w:szCs w:val="28"/>
        </w:rPr>
      </w:pPr>
      <w:r w:rsidRPr="00AE4E88">
        <w:rPr>
          <w:rFonts w:ascii="Arial" w:hAnsi="Arial" w:cs="Arial"/>
          <w:b/>
          <w:sz w:val="28"/>
          <w:szCs w:val="28"/>
        </w:rPr>
        <w:t xml:space="preserve">Crowd Out Effects </w:t>
      </w:r>
      <w:r w:rsidR="00FF10CE" w:rsidRPr="00AE4E88">
        <w:rPr>
          <w:rFonts w:ascii="Arial" w:hAnsi="Arial" w:cs="Arial"/>
          <w:b/>
          <w:sz w:val="28"/>
          <w:szCs w:val="28"/>
        </w:rPr>
        <w:t xml:space="preserve">On Consumer Spending Of Tax Cut Deficits Twice As Large As Government Spending Deficits ($0.59 Vs. $0.28 Per Dollar Of Deficit). </w:t>
      </w:r>
      <w:r w:rsidR="00FF10CE" w:rsidRPr="00AE4E88">
        <w:rPr>
          <w:rFonts w:ascii="Arial" w:hAnsi="Arial" w:cs="Arial"/>
          <w:b/>
          <w:sz w:val="28"/>
          <w:szCs w:val="28"/>
        </w:rPr>
        <w:br/>
      </w:r>
    </w:p>
    <w:p w:rsidR="000A4455" w:rsidRPr="00AE4E88" w:rsidRDefault="000A4455" w:rsidP="0063121E">
      <w:pPr>
        <w:pStyle w:val="ListParagraph"/>
        <w:numPr>
          <w:ilvl w:val="0"/>
          <w:numId w:val="9"/>
        </w:numPr>
        <w:rPr>
          <w:rFonts w:ascii="Arial" w:hAnsi="Arial" w:cs="Arial"/>
          <w:b/>
          <w:sz w:val="28"/>
          <w:szCs w:val="28"/>
        </w:rPr>
      </w:pPr>
      <w:r w:rsidRPr="00AE4E88">
        <w:rPr>
          <w:rFonts w:ascii="Arial" w:hAnsi="Arial" w:cs="Arial"/>
          <w:b/>
          <w:sz w:val="28"/>
          <w:szCs w:val="28"/>
        </w:rPr>
        <w:t xml:space="preserve">This </w:t>
      </w:r>
      <w:r w:rsidR="00FF10CE" w:rsidRPr="00AE4E88">
        <w:rPr>
          <w:rFonts w:ascii="Arial" w:hAnsi="Arial" w:cs="Arial"/>
          <w:b/>
          <w:sz w:val="28"/>
          <w:szCs w:val="28"/>
        </w:rPr>
        <w:t xml:space="preserve">May Be Because The Test Results Above Implies The </w:t>
      </w:r>
      <w:r w:rsidRPr="00AE4E88">
        <w:rPr>
          <w:rFonts w:ascii="Arial" w:hAnsi="Arial" w:cs="Arial"/>
          <w:b/>
          <w:sz w:val="28"/>
          <w:szCs w:val="28"/>
        </w:rPr>
        <w:t xml:space="preserve">MPS </w:t>
      </w:r>
      <w:r w:rsidR="00FF10CE" w:rsidRPr="00AE4E88">
        <w:rPr>
          <w:rFonts w:ascii="Arial" w:hAnsi="Arial" w:cs="Arial"/>
          <w:b/>
          <w:sz w:val="28"/>
          <w:szCs w:val="28"/>
        </w:rPr>
        <w:t xml:space="preserve">Is About $0.50 Per Dollar Of Deficit), Whereas </w:t>
      </w:r>
      <w:r w:rsidR="004114DE">
        <w:rPr>
          <w:rFonts w:ascii="Arial" w:hAnsi="Arial" w:cs="Arial"/>
          <w:b/>
          <w:sz w:val="28"/>
          <w:szCs w:val="28"/>
        </w:rPr>
        <w:t>Most Or All</w:t>
      </w:r>
      <w:r w:rsidR="00FF10CE" w:rsidRPr="00AE4E88">
        <w:rPr>
          <w:rFonts w:ascii="Arial" w:hAnsi="Arial" w:cs="Arial"/>
          <w:b/>
          <w:sz w:val="28"/>
          <w:szCs w:val="28"/>
        </w:rPr>
        <w:t xml:space="preserve"> Of The Dollar Increase In Government Spending Is Spent </w:t>
      </w:r>
      <w:r w:rsidR="00FF10CE" w:rsidRPr="00AE4E88">
        <w:rPr>
          <w:rFonts w:ascii="Arial" w:hAnsi="Arial" w:cs="Arial"/>
          <w:b/>
          <w:sz w:val="28"/>
          <w:szCs w:val="28"/>
        </w:rPr>
        <w:br/>
      </w:r>
    </w:p>
    <w:p w:rsidR="00AD18E6" w:rsidRPr="00AE4E88" w:rsidRDefault="00A243AC" w:rsidP="0063121E">
      <w:pPr>
        <w:pStyle w:val="ListParagraph"/>
        <w:numPr>
          <w:ilvl w:val="0"/>
          <w:numId w:val="9"/>
        </w:numPr>
        <w:rPr>
          <w:rFonts w:ascii="Arial" w:hAnsi="Arial" w:cs="Arial"/>
          <w:b/>
          <w:sz w:val="28"/>
          <w:szCs w:val="28"/>
        </w:rPr>
      </w:pPr>
      <w:r w:rsidRPr="00AE4E88">
        <w:rPr>
          <w:rFonts w:ascii="Arial" w:hAnsi="Arial" w:cs="Arial"/>
          <w:b/>
          <w:sz w:val="28"/>
          <w:szCs w:val="28"/>
        </w:rPr>
        <w:t xml:space="preserve">For </w:t>
      </w:r>
      <w:r w:rsidR="00FF10CE" w:rsidRPr="00AE4E88">
        <w:rPr>
          <w:rFonts w:ascii="Arial" w:hAnsi="Arial" w:cs="Arial"/>
          <w:b/>
          <w:sz w:val="28"/>
          <w:szCs w:val="28"/>
        </w:rPr>
        <w:t xml:space="preserve">The </w:t>
      </w:r>
      <w:r w:rsidRPr="00AE4E88">
        <w:rPr>
          <w:rFonts w:ascii="Arial" w:hAnsi="Arial" w:cs="Arial"/>
          <w:b/>
          <w:sz w:val="28"/>
          <w:szCs w:val="28"/>
        </w:rPr>
        <w:t xml:space="preserve">OLS </w:t>
      </w:r>
      <w:r w:rsidR="00FF10CE" w:rsidRPr="00AE4E88">
        <w:rPr>
          <w:rFonts w:ascii="Arial" w:hAnsi="Arial" w:cs="Arial"/>
          <w:b/>
          <w:sz w:val="28"/>
          <w:szCs w:val="28"/>
        </w:rPr>
        <w:t xml:space="preserve">And </w:t>
      </w:r>
      <w:r w:rsidRPr="00AE4E88">
        <w:rPr>
          <w:rFonts w:ascii="Arial" w:hAnsi="Arial" w:cs="Arial"/>
          <w:b/>
          <w:sz w:val="28"/>
          <w:szCs w:val="28"/>
        </w:rPr>
        <w:t xml:space="preserve">Strong Instrument 2SLS </w:t>
      </w:r>
      <w:r w:rsidR="00FF10CE" w:rsidRPr="00AE4E88">
        <w:rPr>
          <w:rFonts w:ascii="Arial" w:hAnsi="Arial" w:cs="Arial"/>
          <w:b/>
          <w:sz w:val="28"/>
          <w:szCs w:val="28"/>
        </w:rPr>
        <w:t xml:space="preserve">Models, </w:t>
      </w:r>
      <w:r w:rsidR="00BE41D5">
        <w:rPr>
          <w:rFonts w:ascii="Arial" w:hAnsi="Arial" w:cs="Arial"/>
          <w:b/>
          <w:sz w:val="28"/>
          <w:szCs w:val="28"/>
        </w:rPr>
        <w:t xml:space="preserve">$1.00 </w:t>
      </w:r>
      <w:r w:rsidR="00FF10CE" w:rsidRPr="00AE4E88">
        <w:rPr>
          <w:rFonts w:ascii="Arial" w:hAnsi="Arial" w:cs="Arial"/>
          <w:b/>
          <w:sz w:val="28"/>
          <w:szCs w:val="28"/>
        </w:rPr>
        <w:t>Increase In Deficits Associated With $0.54 - $0.65 Decline In Consumer Borrowing</w:t>
      </w:r>
      <w:r w:rsidR="00BE41D5">
        <w:rPr>
          <w:rFonts w:ascii="Arial" w:hAnsi="Arial" w:cs="Arial"/>
          <w:b/>
          <w:sz w:val="28"/>
          <w:szCs w:val="28"/>
        </w:rPr>
        <w:t xml:space="preserve"> (and </w:t>
      </w:r>
      <w:r w:rsidR="00FF10CE">
        <w:rPr>
          <w:rFonts w:ascii="Arial" w:hAnsi="Arial" w:cs="Arial"/>
          <w:b/>
          <w:sz w:val="28"/>
          <w:szCs w:val="28"/>
        </w:rPr>
        <w:t>Spending</w:t>
      </w:r>
      <w:r w:rsidR="00BE41D5">
        <w:rPr>
          <w:rFonts w:ascii="Arial" w:hAnsi="Arial" w:cs="Arial"/>
          <w:b/>
          <w:sz w:val="28"/>
          <w:szCs w:val="28"/>
        </w:rPr>
        <w:t>)</w:t>
      </w:r>
      <w:r w:rsidR="00FF10CE" w:rsidRPr="00AE4E88">
        <w:rPr>
          <w:rFonts w:ascii="Arial" w:hAnsi="Arial" w:cs="Arial"/>
          <w:b/>
          <w:sz w:val="28"/>
          <w:szCs w:val="28"/>
        </w:rPr>
        <w:br/>
      </w:r>
    </w:p>
    <w:p w:rsidR="00AD18E6" w:rsidRPr="00AE4E88" w:rsidRDefault="00AD18E6" w:rsidP="0063121E">
      <w:pPr>
        <w:pStyle w:val="ListParagraph"/>
        <w:numPr>
          <w:ilvl w:val="0"/>
          <w:numId w:val="9"/>
        </w:numPr>
        <w:rPr>
          <w:rFonts w:ascii="Arial" w:hAnsi="Arial" w:cs="Arial"/>
          <w:b/>
          <w:sz w:val="28"/>
          <w:szCs w:val="28"/>
        </w:rPr>
      </w:pPr>
      <w:r w:rsidRPr="00AE4E88">
        <w:rPr>
          <w:rFonts w:ascii="Arial" w:hAnsi="Arial" w:cs="Arial"/>
          <w:b/>
          <w:sz w:val="28"/>
          <w:szCs w:val="28"/>
        </w:rPr>
        <w:t xml:space="preserve">Access </w:t>
      </w:r>
      <w:r w:rsidR="00FF10CE" w:rsidRPr="00AE4E88">
        <w:rPr>
          <w:rFonts w:ascii="Arial" w:hAnsi="Arial" w:cs="Arial"/>
          <w:b/>
          <w:sz w:val="28"/>
          <w:szCs w:val="28"/>
        </w:rPr>
        <w:t xml:space="preserve">To </w:t>
      </w:r>
      <w:r w:rsidRPr="00AE4E88">
        <w:rPr>
          <w:rFonts w:ascii="Arial" w:hAnsi="Arial" w:cs="Arial"/>
          <w:b/>
          <w:sz w:val="28"/>
          <w:szCs w:val="28"/>
        </w:rPr>
        <w:t xml:space="preserve">Borrowing </w:t>
      </w:r>
      <w:r w:rsidR="00FF10CE" w:rsidRPr="00AE4E88">
        <w:rPr>
          <w:rFonts w:ascii="Arial" w:hAnsi="Arial" w:cs="Arial"/>
          <w:b/>
          <w:sz w:val="28"/>
          <w:szCs w:val="28"/>
        </w:rPr>
        <w:t>Significantly Increases Total Consumer Spending</w:t>
      </w:r>
      <w:r w:rsidR="004114DE">
        <w:rPr>
          <w:rFonts w:ascii="Arial" w:hAnsi="Arial" w:cs="Arial"/>
          <w:b/>
          <w:sz w:val="28"/>
          <w:szCs w:val="28"/>
        </w:rPr>
        <w:t xml:space="preserve">, Adding About </w:t>
      </w:r>
      <w:r w:rsidR="00FF10CE" w:rsidRPr="00AE4E88">
        <w:rPr>
          <w:rFonts w:ascii="Arial" w:hAnsi="Arial" w:cs="Arial"/>
          <w:b/>
          <w:sz w:val="28"/>
          <w:szCs w:val="28"/>
        </w:rPr>
        <w:t>12</w:t>
      </w:r>
      <w:r w:rsidR="00FF10CE">
        <w:rPr>
          <w:rFonts w:ascii="Arial" w:hAnsi="Arial" w:cs="Arial"/>
          <w:b/>
          <w:sz w:val="28"/>
          <w:szCs w:val="28"/>
        </w:rPr>
        <w:t>%</w:t>
      </w:r>
      <w:r w:rsidR="00FF10CE" w:rsidRPr="00AE4E88">
        <w:rPr>
          <w:rFonts w:ascii="Arial" w:hAnsi="Arial" w:cs="Arial"/>
          <w:b/>
          <w:sz w:val="28"/>
          <w:szCs w:val="28"/>
        </w:rPr>
        <w:t xml:space="preserve"> </w:t>
      </w:r>
      <w:r w:rsidR="008C7FC8">
        <w:rPr>
          <w:rFonts w:ascii="Arial" w:hAnsi="Arial" w:cs="Arial"/>
          <w:b/>
          <w:sz w:val="28"/>
          <w:szCs w:val="28"/>
        </w:rPr>
        <w:t>To</w:t>
      </w:r>
      <w:r w:rsidR="00FF10CE">
        <w:rPr>
          <w:rFonts w:ascii="Arial" w:hAnsi="Arial" w:cs="Arial"/>
          <w:b/>
          <w:sz w:val="28"/>
          <w:szCs w:val="28"/>
        </w:rPr>
        <w:t xml:space="preserve"> </w:t>
      </w:r>
      <w:r w:rsidR="00FF10CE" w:rsidRPr="00AE4E88">
        <w:rPr>
          <w:rFonts w:ascii="Arial" w:hAnsi="Arial" w:cs="Arial"/>
          <w:b/>
          <w:sz w:val="28"/>
          <w:szCs w:val="28"/>
        </w:rPr>
        <w:t xml:space="preserve">Explained Variance </w:t>
      </w:r>
      <w:r w:rsidR="00FF10CE" w:rsidRPr="00AE4E88">
        <w:rPr>
          <w:rFonts w:ascii="Arial" w:hAnsi="Arial" w:cs="Arial"/>
          <w:b/>
          <w:sz w:val="28"/>
          <w:szCs w:val="28"/>
        </w:rPr>
        <w:br/>
      </w:r>
    </w:p>
    <w:p w:rsidR="00AD18E6" w:rsidRPr="00AE4E88" w:rsidRDefault="00AD18E6" w:rsidP="0063121E">
      <w:pPr>
        <w:pStyle w:val="ListParagraph"/>
        <w:numPr>
          <w:ilvl w:val="0"/>
          <w:numId w:val="9"/>
        </w:numPr>
        <w:rPr>
          <w:rFonts w:ascii="Arial" w:hAnsi="Arial" w:cs="Arial"/>
          <w:b/>
          <w:sz w:val="28"/>
          <w:szCs w:val="28"/>
        </w:rPr>
      </w:pPr>
      <w:r w:rsidRPr="00AE4E88">
        <w:rPr>
          <w:rFonts w:ascii="Arial" w:hAnsi="Arial" w:cs="Arial"/>
          <w:b/>
          <w:sz w:val="28"/>
          <w:szCs w:val="28"/>
        </w:rPr>
        <w:t xml:space="preserve">Remarkably </w:t>
      </w:r>
      <w:r w:rsidR="00FF10CE" w:rsidRPr="00AE4E88">
        <w:rPr>
          <w:rFonts w:ascii="Arial" w:hAnsi="Arial" w:cs="Arial"/>
          <w:b/>
          <w:sz w:val="28"/>
          <w:szCs w:val="28"/>
        </w:rPr>
        <w:t>Similar Crowd Out Results In S</w:t>
      </w:r>
      <w:r w:rsidR="00FF10CE" w:rsidRPr="00BE41D5">
        <w:rPr>
          <w:rFonts w:ascii="Arial" w:hAnsi="Arial" w:cs="Arial"/>
          <w:b/>
          <w:sz w:val="28"/>
          <w:szCs w:val="28"/>
          <w:u w:val="single"/>
        </w:rPr>
        <w:t>pending</w:t>
      </w:r>
      <w:r w:rsidR="00FF10CE" w:rsidRPr="00AE4E88">
        <w:rPr>
          <w:rFonts w:ascii="Arial" w:hAnsi="Arial" w:cs="Arial"/>
          <w:b/>
          <w:sz w:val="28"/>
          <w:szCs w:val="28"/>
        </w:rPr>
        <w:t xml:space="preserve"> Models For </w:t>
      </w:r>
      <w:r w:rsidRPr="00AE4E88">
        <w:rPr>
          <w:rFonts w:ascii="Arial" w:hAnsi="Arial" w:cs="Arial"/>
          <w:b/>
          <w:sz w:val="28"/>
          <w:szCs w:val="28"/>
        </w:rPr>
        <w:t>OLS</w:t>
      </w:r>
      <w:r w:rsidR="00FF10CE" w:rsidRPr="00AE4E88">
        <w:rPr>
          <w:rFonts w:ascii="Arial" w:hAnsi="Arial" w:cs="Arial"/>
          <w:b/>
          <w:sz w:val="28"/>
          <w:szCs w:val="28"/>
        </w:rPr>
        <w:t xml:space="preserve">, Weak, And Strong </w:t>
      </w:r>
      <w:r w:rsidRPr="00AE4E88">
        <w:rPr>
          <w:rFonts w:ascii="Arial" w:hAnsi="Arial" w:cs="Arial"/>
          <w:b/>
          <w:sz w:val="28"/>
          <w:szCs w:val="28"/>
        </w:rPr>
        <w:t xml:space="preserve">2SLS </w:t>
      </w:r>
      <w:r w:rsidR="00FF10CE" w:rsidRPr="00AE4E88">
        <w:rPr>
          <w:rFonts w:ascii="Arial" w:hAnsi="Arial" w:cs="Arial"/>
          <w:b/>
          <w:sz w:val="28"/>
          <w:szCs w:val="28"/>
        </w:rPr>
        <w:t>Methods</w:t>
      </w:r>
      <w:r w:rsidR="00FF10CE" w:rsidRPr="00AE4E88">
        <w:rPr>
          <w:rFonts w:ascii="Arial" w:hAnsi="Arial" w:cs="Arial"/>
          <w:b/>
          <w:sz w:val="28"/>
          <w:szCs w:val="28"/>
        </w:rPr>
        <w:br/>
      </w:r>
    </w:p>
    <w:p w:rsidR="00AD18E6" w:rsidRPr="00AE4E88" w:rsidRDefault="0067225E" w:rsidP="0063121E">
      <w:pPr>
        <w:pStyle w:val="ListParagraph"/>
        <w:numPr>
          <w:ilvl w:val="0"/>
          <w:numId w:val="9"/>
        </w:numPr>
        <w:rPr>
          <w:rFonts w:ascii="Arial" w:hAnsi="Arial" w:cs="Arial"/>
          <w:b/>
          <w:sz w:val="28"/>
          <w:szCs w:val="28"/>
        </w:rPr>
      </w:pPr>
      <w:r w:rsidRPr="00AE4E88">
        <w:rPr>
          <w:rFonts w:ascii="Arial" w:hAnsi="Arial" w:cs="Arial"/>
          <w:b/>
          <w:sz w:val="28"/>
          <w:szCs w:val="28"/>
        </w:rPr>
        <w:t xml:space="preserve">Remarkably </w:t>
      </w:r>
      <w:r w:rsidR="00FF10CE" w:rsidRPr="00AE4E88">
        <w:rPr>
          <w:rFonts w:ascii="Arial" w:hAnsi="Arial" w:cs="Arial"/>
          <w:b/>
          <w:sz w:val="28"/>
          <w:szCs w:val="28"/>
        </w:rPr>
        <w:t xml:space="preserve">Similar Crowd Out Results In </w:t>
      </w:r>
      <w:r w:rsidR="00FF10CE" w:rsidRPr="00BE41D5">
        <w:rPr>
          <w:rFonts w:ascii="Arial" w:hAnsi="Arial" w:cs="Arial"/>
          <w:b/>
          <w:sz w:val="28"/>
          <w:szCs w:val="28"/>
          <w:u w:val="single"/>
        </w:rPr>
        <w:t>Borrowing</w:t>
      </w:r>
      <w:r w:rsidR="00FF10CE" w:rsidRPr="00AE4E88">
        <w:rPr>
          <w:rFonts w:ascii="Arial" w:hAnsi="Arial" w:cs="Arial"/>
          <w:b/>
          <w:sz w:val="28"/>
          <w:szCs w:val="28"/>
        </w:rPr>
        <w:t xml:space="preserve"> Models For </w:t>
      </w:r>
      <w:r w:rsidR="00AD18E6" w:rsidRPr="00AE4E88">
        <w:rPr>
          <w:rFonts w:ascii="Arial" w:hAnsi="Arial" w:cs="Arial"/>
          <w:b/>
          <w:sz w:val="28"/>
          <w:szCs w:val="28"/>
        </w:rPr>
        <w:t xml:space="preserve">OLS </w:t>
      </w:r>
      <w:r w:rsidR="00FF10CE" w:rsidRPr="00AE4E88">
        <w:rPr>
          <w:rFonts w:ascii="Arial" w:hAnsi="Arial" w:cs="Arial"/>
          <w:b/>
          <w:sz w:val="28"/>
          <w:szCs w:val="28"/>
        </w:rPr>
        <w:t xml:space="preserve">And </w:t>
      </w:r>
      <w:r w:rsidR="00AD18E6" w:rsidRPr="00AE4E88">
        <w:rPr>
          <w:rFonts w:ascii="Arial" w:hAnsi="Arial" w:cs="Arial"/>
          <w:b/>
          <w:sz w:val="28"/>
          <w:szCs w:val="28"/>
        </w:rPr>
        <w:t xml:space="preserve">Strong 2SLS </w:t>
      </w:r>
      <w:r w:rsidR="00FF10CE" w:rsidRPr="00AE4E88">
        <w:rPr>
          <w:rFonts w:ascii="Arial" w:hAnsi="Arial" w:cs="Arial"/>
          <w:b/>
          <w:sz w:val="28"/>
          <w:szCs w:val="28"/>
        </w:rPr>
        <w:t xml:space="preserve">Models.  </w:t>
      </w:r>
      <w:r w:rsidRPr="00AE4E88">
        <w:rPr>
          <w:rFonts w:ascii="Arial" w:hAnsi="Arial" w:cs="Arial"/>
          <w:b/>
          <w:sz w:val="28"/>
          <w:szCs w:val="28"/>
        </w:rPr>
        <w:t xml:space="preserve">Even </w:t>
      </w:r>
      <w:r w:rsidR="00FF10CE" w:rsidRPr="00AE4E88">
        <w:rPr>
          <w:rFonts w:ascii="Arial" w:hAnsi="Arial" w:cs="Arial"/>
          <w:b/>
          <w:sz w:val="28"/>
          <w:szCs w:val="28"/>
        </w:rPr>
        <w:t>With Weak Instruments, Same For Tax Cut</w:t>
      </w:r>
      <w:r w:rsidR="00BE41D5">
        <w:rPr>
          <w:rFonts w:ascii="Arial" w:hAnsi="Arial" w:cs="Arial"/>
          <w:b/>
          <w:sz w:val="28"/>
          <w:szCs w:val="28"/>
        </w:rPr>
        <w:t>s</w:t>
      </w:r>
      <w:r w:rsidR="00FF10CE" w:rsidRPr="00AE4E88">
        <w:rPr>
          <w:rFonts w:ascii="Arial" w:hAnsi="Arial" w:cs="Arial"/>
          <w:b/>
          <w:sz w:val="28"/>
          <w:szCs w:val="28"/>
        </w:rPr>
        <w:t xml:space="preserve">, </w:t>
      </w:r>
      <w:r w:rsidR="00BE41D5">
        <w:rPr>
          <w:rFonts w:ascii="Arial" w:hAnsi="Arial" w:cs="Arial"/>
          <w:b/>
          <w:sz w:val="28"/>
          <w:szCs w:val="28"/>
        </w:rPr>
        <w:t>But</w:t>
      </w:r>
      <w:r w:rsidR="00FF10CE" w:rsidRPr="00AE4E88">
        <w:rPr>
          <w:rFonts w:ascii="Arial" w:hAnsi="Arial" w:cs="Arial"/>
          <w:b/>
          <w:sz w:val="28"/>
          <w:szCs w:val="28"/>
        </w:rPr>
        <w:t xml:space="preserve"> Varied For Spending Deficits.  </w:t>
      </w:r>
      <w:r w:rsidR="00FF10CE" w:rsidRPr="00AE4E88">
        <w:rPr>
          <w:rFonts w:ascii="Arial" w:hAnsi="Arial" w:cs="Arial"/>
          <w:b/>
          <w:sz w:val="28"/>
          <w:szCs w:val="28"/>
        </w:rPr>
        <w:br/>
      </w:r>
    </w:p>
    <w:p w:rsidR="00A243AC" w:rsidRDefault="00A243AC" w:rsidP="0063121E">
      <w:pPr>
        <w:pStyle w:val="ListParagraph"/>
        <w:numPr>
          <w:ilvl w:val="0"/>
          <w:numId w:val="9"/>
        </w:numPr>
        <w:rPr>
          <w:rFonts w:ascii="Arial" w:hAnsi="Arial" w:cs="Arial"/>
          <w:b/>
          <w:sz w:val="28"/>
          <w:szCs w:val="28"/>
        </w:rPr>
      </w:pPr>
      <w:r w:rsidRPr="00E01F8A">
        <w:rPr>
          <w:rFonts w:ascii="Arial" w:hAnsi="Arial" w:cs="Arial"/>
          <w:b/>
          <w:sz w:val="28"/>
          <w:szCs w:val="28"/>
        </w:rPr>
        <w:t xml:space="preserve">Generally </w:t>
      </w:r>
      <w:r w:rsidR="00FF10CE" w:rsidRPr="00E01F8A">
        <w:rPr>
          <w:rFonts w:ascii="Arial" w:hAnsi="Arial" w:cs="Arial"/>
          <w:b/>
          <w:sz w:val="28"/>
          <w:szCs w:val="28"/>
        </w:rPr>
        <w:t xml:space="preserve">Robust To </w:t>
      </w:r>
    </w:p>
    <w:p w:rsidR="00A243AC" w:rsidRDefault="00FF10CE" w:rsidP="0063121E">
      <w:pPr>
        <w:pStyle w:val="ListParagraph"/>
        <w:numPr>
          <w:ilvl w:val="0"/>
          <w:numId w:val="9"/>
        </w:numPr>
        <w:ind w:left="1440"/>
        <w:rPr>
          <w:rFonts w:ascii="Arial" w:hAnsi="Arial" w:cs="Arial"/>
          <w:b/>
          <w:sz w:val="28"/>
          <w:szCs w:val="28"/>
        </w:rPr>
      </w:pPr>
      <w:r w:rsidRPr="00E01F8A">
        <w:rPr>
          <w:rFonts w:ascii="Arial" w:hAnsi="Arial" w:cs="Arial"/>
          <w:b/>
          <w:sz w:val="28"/>
          <w:szCs w:val="28"/>
        </w:rPr>
        <w:t>Method (</w:t>
      </w:r>
      <w:r w:rsidR="00A243AC" w:rsidRPr="00E01F8A">
        <w:rPr>
          <w:rFonts w:ascii="Arial" w:hAnsi="Arial" w:cs="Arial"/>
          <w:b/>
          <w:sz w:val="28"/>
          <w:szCs w:val="28"/>
        </w:rPr>
        <w:t>OLS</w:t>
      </w:r>
      <w:r w:rsidRPr="00E01F8A">
        <w:rPr>
          <w:rFonts w:ascii="Arial" w:hAnsi="Arial" w:cs="Arial"/>
          <w:b/>
          <w:sz w:val="28"/>
          <w:szCs w:val="28"/>
        </w:rPr>
        <w:t xml:space="preserve">, </w:t>
      </w:r>
      <w:r w:rsidR="00A243AC" w:rsidRPr="00E01F8A">
        <w:rPr>
          <w:rFonts w:ascii="Arial" w:hAnsi="Arial" w:cs="Arial"/>
          <w:b/>
          <w:sz w:val="28"/>
          <w:szCs w:val="28"/>
        </w:rPr>
        <w:t xml:space="preserve">2SLS </w:t>
      </w:r>
      <w:r w:rsidRPr="00E01F8A">
        <w:rPr>
          <w:rFonts w:ascii="Arial" w:hAnsi="Arial" w:cs="Arial"/>
          <w:b/>
          <w:sz w:val="28"/>
          <w:szCs w:val="28"/>
        </w:rPr>
        <w:t xml:space="preserve">Strong, Usually </w:t>
      </w:r>
      <w:r w:rsidR="00A243AC" w:rsidRPr="00E01F8A">
        <w:rPr>
          <w:rFonts w:ascii="Arial" w:hAnsi="Arial" w:cs="Arial"/>
          <w:b/>
          <w:sz w:val="28"/>
          <w:szCs w:val="28"/>
        </w:rPr>
        <w:t xml:space="preserve">2SLS </w:t>
      </w:r>
      <w:r w:rsidRPr="00E01F8A">
        <w:rPr>
          <w:rFonts w:ascii="Arial" w:hAnsi="Arial" w:cs="Arial"/>
          <w:b/>
          <w:sz w:val="28"/>
          <w:szCs w:val="28"/>
        </w:rPr>
        <w:t>Weak),</w:t>
      </w:r>
    </w:p>
    <w:p w:rsidR="00A243AC" w:rsidRDefault="00FF10CE" w:rsidP="0063121E">
      <w:pPr>
        <w:pStyle w:val="ListParagraph"/>
        <w:numPr>
          <w:ilvl w:val="0"/>
          <w:numId w:val="9"/>
        </w:numPr>
        <w:ind w:left="1440"/>
        <w:rPr>
          <w:rFonts w:ascii="Arial" w:hAnsi="Arial" w:cs="Arial"/>
          <w:b/>
          <w:sz w:val="28"/>
          <w:szCs w:val="28"/>
        </w:rPr>
      </w:pPr>
      <w:r w:rsidRPr="00E01F8A">
        <w:rPr>
          <w:rFonts w:ascii="Arial" w:hAnsi="Arial" w:cs="Arial"/>
          <w:b/>
          <w:sz w:val="28"/>
          <w:szCs w:val="28"/>
        </w:rPr>
        <w:t>Time Period</w:t>
      </w:r>
      <w:r w:rsidR="008C7FC8">
        <w:rPr>
          <w:rFonts w:ascii="Arial" w:hAnsi="Arial" w:cs="Arial"/>
          <w:b/>
          <w:sz w:val="28"/>
          <w:szCs w:val="28"/>
        </w:rPr>
        <w:t xml:space="preserve"> Sampled</w:t>
      </w:r>
      <w:r w:rsidRPr="00E01F8A">
        <w:rPr>
          <w:rFonts w:ascii="Arial" w:hAnsi="Arial" w:cs="Arial"/>
          <w:b/>
          <w:sz w:val="28"/>
          <w:szCs w:val="28"/>
        </w:rPr>
        <w:t xml:space="preserve">, </w:t>
      </w:r>
    </w:p>
    <w:p w:rsidR="00A243AC" w:rsidRDefault="00FF10CE" w:rsidP="0063121E">
      <w:pPr>
        <w:pStyle w:val="ListParagraph"/>
        <w:numPr>
          <w:ilvl w:val="0"/>
          <w:numId w:val="9"/>
        </w:numPr>
        <w:ind w:left="1440"/>
        <w:rPr>
          <w:rFonts w:ascii="Arial" w:hAnsi="Arial" w:cs="Arial"/>
          <w:b/>
          <w:sz w:val="28"/>
          <w:szCs w:val="28"/>
        </w:rPr>
      </w:pPr>
      <w:r w:rsidRPr="00E01F8A">
        <w:rPr>
          <w:rFonts w:ascii="Arial" w:hAnsi="Arial" w:cs="Arial"/>
          <w:b/>
          <w:sz w:val="28"/>
          <w:szCs w:val="28"/>
        </w:rPr>
        <w:t xml:space="preserve">Business Cycle </w:t>
      </w:r>
      <w:r w:rsidR="00BE41D5">
        <w:rPr>
          <w:rFonts w:ascii="Arial" w:hAnsi="Arial" w:cs="Arial"/>
          <w:b/>
          <w:sz w:val="28"/>
          <w:szCs w:val="28"/>
        </w:rPr>
        <w:t>Effects</w:t>
      </w:r>
      <w:r>
        <w:rPr>
          <w:rFonts w:ascii="Arial" w:hAnsi="Arial" w:cs="Arial"/>
          <w:b/>
          <w:sz w:val="28"/>
          <w:szCs w:val="28"/>
        </w:rPr>
        <w:t xml:space="preserve">, </w:t>
      </w:r>
    </w:p>
    <w:p w:rsidR="00A243AC" w:rsidRDefault="00A243AC" w:rsidP="0063121E">
      <w:pPr>
        <w:pStyle w:val="ListParagraph"/>
        <w:numPr>
          <w:ilvl w:val="0"/>
          <w:numId w:val="9"/>
        </w:numPr>
        <w:ind w:left="1440"/>
        <w:rPr>
          <w:rFonts w:ascii="Arial" w:hAnsi="Arial" w:cs="Arial"/>
          <w:b/>
          <w:sz w:val="28"/>
          <w:szCs w:val="28"/>
        </w:rPr>
      </w:pPr>
      <w:r>
        <w:rPr>
          <w:rFonts w:ascii="Arial" w:hAnsi="Arial" w:cs="Arial"/>
          <w:b/>
          <w:sz w:val="28"/>
          <w:szCs w:val="28"/>
        </w:rPr>
        <w:t>Alternative Endogeneity Method</w:t>
      </w:r>
      <w:r w:rsidRPr="00E01F8A">
        <w:rPr>
          <w:rFonts w:ascii="Arial" w:hAnsi="Arial" w:cs="Arial"/>
          <w:b/>
          <w:sz w:val="28"/>
          <w:szCs w:val="28"/>
        </w:rPr>
        <w:t xml:space="preserve"> </w:t>
      </w:r>
    </w:p>
    <w:p w:rsidR="00A243AC" w:rsidRDefault="00A243AC" w:rsidP="0063121E">
      <w:pPr>
        <w:pStyle w:val="ListParagraph"/>
        <w:numPr>
          <w:ilvl w:val="0"/>
          <w:numId w:val="9"/>
        </w:numPr>
        <w:ind w:left="1440"/>
        <w:rPr>
          <w:rFonts w:ascii="Arial" w:hAnsi="Arial" w:cs="Arial"/>
          <w:b/>
          <w:sz w:val="28"/>
          <w:szCs w:val="28"/>
        </w:rPr>
      </w:pPr>
      <w:r>
        <w:rPr>
          <w:rFonts w:ascii="Arial" w:hAnsi="Arial" w:cs="Arial"/>
          <w:b/>
          <w:sz w:val="28"/>
          <w:szCs w:val="28"/>
        </w:rPr>
        <w:t xml:space="preserve">Different </w:t>
      </w:r>
      <w:r w:rsidR="00FF10CE">
        <w:rPr>
          <w:rFonts w:ascii="Arial" w:hAnsi="Arial" w:cs="Arial"/>
          <w:b/>
          <w:sz w:val="28"/>
          <w:szCs w:val="28"/>
        </w:rPr>
        <w:t>(</w:t>
      </w:r>
      <w:r>
        <w:rPr>
          <w:rFonts w:ascii="Arial" w:hAnsi="Arial" w:cs="Arial"/>
          <w:b/>
          <w:sz w:val="28"/>
          <w:szCs w:val="28"/>
        </w:rPr>
        <w:t>Strong</w:t>
      </w:r>
      <w:r w:rsidR="00FF10CE">
        <w:rPr>
          <w:rFonts w:ascii="Arial" w:hAnsi="Arial" w:cs="Arial"/>
          <w:b/>
          <w:sz w:val="28"/>
          <w:szCs w:val="28"/>
        </w:rPr>
        <w:t xml:space="preserve">) </w:t>
      </w:r>
      <w:r>
        <w:rPr>
          <w:rFonts w:ascii="Arial" w:hAnsi="Arial" w:cs="Arial"/>
          <w:b/>
          <w:sz w:val="28"/>
          <w:szCs w:val="28"/>
        </w:rPr>
        <w:t>Instruments</w:t>
      </w:r>
    </w:p>
    <w:p w:rsidR="00E86E44" w:rsidRDefault="00E86E44" w:rsidP="0063121E">
      <w:pPr>
        <w:pStyle w:val="ListParagraph"/>
        <w:numPr>
          <w:ilvl w:val="0"/>
          <w:numId w:val="9"/>
        </w:numPr>
        <w:ind w:left="1440"/>
        <w:rPr>
          <w:rFonts w:ascii="Arial" w:hAnsi="Arial" w:cs="Arial"/>
          <w:b/>
          <w:sz w:val="28"/>
          <w:szCs w:val="28"/>
        </w:rPr>
      </w:pPr>
      <w:r>
        <w:rPr>
          <w:rFonts w:ascii="Arial" w:hAnsi="Arial" w:cs="Arial"/>
          <w:b/>
          <w:sz w:val="28"/>
          <w:szCs w:val="28"/>
        </w:rPr>
        <w:t>Moderate</w:t>
      </w:r>
      <w:r w:rsidR="00A243AC">
        <w:rPr>
          <w:rFonts w:ascii="Arial" w:hAnsi="Arial" w:cs="Arial"/>
          <w:b/>
          <w:sz w:val="28"/>
          <w:szCs w:val="28"/>
        </w:rPr>
        <w:t xml:space="preserve"> </w:t>
      </w:r>
      <w:r>
        <w:rPr>
          <w:rFonts w:ascii="Arial" w:hAnsi="Arial" w:cs="Arial"/>
          <w:b/>
          <w:sz w:val="28"/>
          <w:szCs w:val="28"/>
        </w:rPr>
        <w:t>Changes</w:t>
      </w:r>
      <w:r w:rsidR="00A243AC">
        <w:rPr>
          <w:rFonts w:ascii="Arial" w:hAnsi="Arial" w:cs="Arial"/>
          <w:b/>
          <w:sz w:val="28"/>
          <w:szCs w:val="28"/>
        </w:rPr>
        <w:t xml:space="preserve"> In Model Specification </w:t>
      </w:r>
    </w:p>
    <w:p w:rsidR="00E86E44" w:rsidRDefault="00FF10CE" w:rsidP="0063121E">
      <w:pPr>
        <w:pStyle w:val="ListParagraph"/>
        <w:numPr>
          <w:ilvl w:val="0"/>
          <w:numId w:val="9"/>
        </w:numPr>
        <w:ind w:left="2790"/>
        <w:rPr>
          <w:rFonts w:ascii="Arial" w:hAnsi="Arial" w:cs="Arial"/>
          <w:b/>
          <w:sz w:val="28"/>
          <w:szCs w:val="28"/>
        </w:rPr>
      </w:pPr>
      <w:r>
        <w:rPr>
          <w:rFonts w:ascii="Arial" w:hAnsi="Arial" w:cs="Arial"/>
          <w:b/>
          <w:sz w:val="28"/>
          <w:szCs w:val="28"/>
        </w:rPr>
        <w:t xml:space="preserve">1 Vs. 2 Var. Deficit, </w:t>
      </w:r>
    </w:p>
    <w:p w:rsidR="00E86E44" w:rsidRDefault="00FF10CE" w:rsidP="0063121E">
      <w:pPr>
        <w:pStyle w:val="ListParagraph"/>
        <w:numPr>
          <w:ilvl w:val="0"/>
          <w:numId w:val="9"/>
        </w:numPr>
        <w:ind w:left="2790"/>
        <w:rPr>
          <w:rFonts w:ascii="Arial" w:hAnsi="Arial" w:cs="Arial"/>
          <w:b/>
          <w:sz w:val="28"/>
          <w:szCs w:val="28"/>
        </w:rPr>
      </w:pPr>
      <w:r>
        <w:rPr>
          <w:rFonts w:ascii="Arial" w:hAnsi="Arial" w:cs="Arial"/>
          <w:b/>
          <w:sz w:val="28"/>
          <w:szCs w:val="28"/>
        </w:rPr>
        <w:t xml:space="preserve">Business Cycle Control, </w:t>
      </w:r>
    </w:p>
    <w:p w:rsidR="00A243AC" w:rsidRDefault="00E86E44" w:rsidP="0063121E">
      <w:pPr>
        <w:pStyle w:val="ListParagraph"/>
        <w:numPr>
          <w:ilvl w:val="0"/>
          <w:numId w:val="9"/>
        </w:numPr>
        <w:ind w:left="2790"/>
        <w:rPr>
          <w:rFonts w:ascii="Arial" w:hAnsi="Arial" w:cs="Arial"/>
          <w:b/>
          <w:sz w:val="28"/>
          <w:szCs w:val="28"/>
        </w:rPr>
      </w:pPr>
      <w:r>
        <w:rPr>
          <w:rFonts w:ascii="Arial" w:hAnsi="Arial" w:cs="Arial"/>
          <w:b/>
          <w:sz w:val="28"/>
          <w:szCs w:val="28"/>
        </w:rPr>
        <w:t xml:space="preserve">Lags </w:t>
      </w:r>
      <w:r w:rsidR="00FF10CE">
        <w:rPr>
          <w:rFonts w:ascii="Arial" w:hAnsi="Arial" w:cs="Arial"/>
          <w:b/>
          <w:sz w:val="28"/>
          <w:szCs w:val="28"/>
        </w:rPr>
        <w:t xml:space="preserve">For </w:t>
      </w:r>
      <w:r>
        <w:rPr>
          <w:rFonts w:ascii="Arial" w:hAnsi="Arial" w:cs="Arial"/>
          <w:b/>
          <w:sz w:val="28"/>
          <w:szCs w:val="28"/>
        </w:rPr>
        <w:t xml:space="preserve">DJ </w:t>
      </w:r>
      <w:r w:rsidR="00FF10CE">
        <w:rPr>
          <w:rFonts w:ascii="Arial" w:hAnsi="Arial" w:cs="Arial"/>
          <w:b/>
          <w:sz w:val="28"/>
          <w:szCs w:val="28"/>
        </w:rPr>
        <w:t xml:space="preserve">And </w:t>
      </w:r>
      <w:r>
        <w:rPr>
          <w:rFonts w:ascii="Arial" w:hAnsi="Arial" w:cs="Arial"/>
          <w:b/>
          <w:sz w:val="28"/>
          <w:szCs w:val="28"/>
        </w:rPr>
        <w:t xml:space="preserve">PROF </w:t>
      </w:r>
      <w:r w:rsidR="00FF10CE">
        <w:rPr>
          <w:rFonts w:ascii="Arial" w:hAnsi="Arial" w:cs="Arial"/>
          <w:b/>
          <w:sz w:val="28"/>
          <w:szCs w:val="28"/>
        </w:rPr>
        <w:t>Variables)</w:t>
      </w:r>
    </w:p>
    <w:p w:rsidR="00AD18E6" w:rsidRDefault="00AD18E6" w:rsidP="00AD18E6">
      <w:pPr>
        <w:rPr>
          <w:rFonts w:ascii="Arial" w:hAnsi="Arial" w:cs="Arial"/>
          <w:sz w:val="28"/>
          <w:szCs w:val="28"/>
        </w:rPr>
      </w:pPr>
    </w:p>
    <w:p w:rsidR="009B07A7" w:rsidRDefault="009B07A7" w:rsidP="00AD18E6">
      <w:pPr>
        <w:rPr>
          <w:rFonts w:ascii="Arial" w:hAnsi="Arial" w:cs="Arial"/>
          <w:sz w:val="28"/>
          <w:szCs w:val="28"/>
        </w:rPr>
      </w:pPr>
    </w:p>
    <w:p w:rsidR="009B07A7" w:rsidRDefault="009B07A7" w:rsidP="00AD18E6">
      <w:pPr>
        <w:rPr>
          <w:rFonts w:ascii="Arial" w:hAnsi="Arial" w:cs="Arial"/>
          <w:sz w:val="28"/>
          <w:szCs w:val="28"/>
        </w:rPr>
      </w:pPr>
    </w:p>
    <w:p w:rsidR="009B07A7" w:rsidRDefault="009B07A7" w:rsidP="00AD18E6">
      <w:pPr>
        <w:rPr>
          <w:rFonts w:ascii="Arial" w:hAnsi="Arial" w:cs="Arial"/>
          <w:sz w:val="28"/>
          <w:szCs w:val="28"/>
        </w:rPr>
      </w:pPr>
    </w:p>
    <w:p w:rsidR="009B07A7" w:rsidRDefault="009B07A7" w:rsidP="00AD18E6">
      <w:pPr>
        <w:rPr>
          <w:rFonts w:ascii="Arial" w:hAnsi="Arial" w:cs="Arial"/>
          <w:sz w:val="28"/>
          <w:szCs w:val="28"/>
        </w:rPr>
      </w:pPr>
    </w:p>
    <w:p w:rsidR="006D4F33" w:rsidRPr="001767D5" w:rsidRDefault="006D4F33" w:rsidP="001767D5">
      <w:pPr>
        <w:jc w:val="center"/>
        <w:rPr>
          <w:rFonts w:ascii="Arial" w:hAnsi="Arial" w:cs="Arial"/>
          <w:b/>
          <w:sz w:val="44"/>
          <w:szCs w:val="44"/>
        </w:rPr>
      </w:pPr>
      <w:r w:rsidRPr="001767D5">
        <w:rPr>
          <w:rFonts w:ascii="Arial" w:hAnsi="Arial" w:cs="Arial"/>
          <w:b/>
          <w:sz w:val="44"/>
          <w:szCs w:val="44"/>
        </w:rPr>
        <w:t xml:space="preserve">DETAILED </w:t>
      </w:r>
      <w:r w:rsidR="00A7488C" w:rsidRPr="001767D5">
        <w:rPr>
          <w:rFonts w:ascii="Arial" w:hAnsi="Arial" w:cs="Arial"/>
          <w:b/>
          <w:sz w:val="44"/>
          <w:szCs w:val="44"/>
        </w:rPr>
        <w:t>RESULTS: INVESTMENT</w:t>
      </w:r>
    </w:p>
    <w:p w:rsidR="00A04C48" w:rsidRPr="006D4F33" w:rsidRDefault="00A04C48" w:rsidP="00A04C48">
      <w:pPr>
        <w:jc w:val="center"/>
        <w:rPr>
          <w:rFonts w:ascii="Arial" w:hAnsi="Arial" w:cs="Arial"/>
          <w:b/>
          <w:sz w:val="32"/>
          <w:szCs w:val="32"/>
        </w:rPr>
      </w:pPr>
    </w:p>
    <w:p w:rsidR="00A04C48" w:rsidRDefault="00A04C48">
      <w:pPr>
        <w:rPr>
          <w:rFonts w:ascii="Arial" w:hAnsi="Arial" w:cs="Arial"/>
          <w:b/>
          <w:sz w:val="28"/>
          <w:szCs w:val="28"/>
          <w:u w:val="single"/>
        </w:rPr>
      </w:pPr>
    </w:p>
    <w:p w:rsidR="007A0D41" w:rsidRPr="008C7FC8" w:rsidRDefault="007A0D41" w:rsidP="007A0D41">
      <w:pPr>
        <w:jc w:val="center"/>
        <w:rPr>
          <w:rFonts w:ascii="Arial" w:hAnsi="Arial" w:cs="Arial"/>
          <w:b/>
          <w:sz w:val="28"/>
          <w:szCs w:val="28"/>
        </w:rPr>
      </w:pPr>
      <w:r w:rsidRPr="008C7FC8">
        <w:rPr>
          <w:rFonts w:ascii="Arial" w:hAnsi="Arial" w:cs="Arial"/>
          <w:b/>
          <w:sz w:val="28"/>
          <w:szCs w:val="28"/>
        </w:rPr>
        <w:t>Table 6.7</w:t>
      </w:r>
    </w:p>
    <w:p w:rsidR="007A0D41" w:rsidRPr="008C7FC8" w:rsidRDefault="007A0D41" w:rsidP="008C7FC8">
      <w:pPr>
        <w:jc w:val="center"/>
        <w:rPr>
          <w:rFonts w:ascii="Arial" w:hAnsi="Arial" w:cs="Arial"/>
          <w:sz w:val="28"/>
          <w:szCs w:val="28"/>
        </w:rPr>
      </w:pPr>
      <w:r w:rsidRPr="008C7FC8">
        <w:rPr>
          <w:rFonts w:ascii="Arial" w:hAnsi="Arial" w:cs="Arial"/>
          <w:b/>
          <w:sz w:val="28"/>
          <w:szCs w:val="28"/>
        </w:rPr>
        <w:t>SUMMARY OF ALL INVESTMENT OLS AND 2SLS SPENDING AND BORROWING FINDINGS</w:t>
      </w:r>
    </w:p>
    <w:p w:rsidR="007A0D41" w:rsidRPr="00E54ABF" w:rsidRDefault="007A0D41" w:rsidP="007A0D41">
      <w:pPr>
        <w:rPr>
          <w:rFonts w:ascii="Arial" w:hAnsi="Arial" w:cs="Arial"/>
          <w:sz w:val="20"/>
          <w:szCs w:val="20"/>
          <w:u w:val="single"/>
        </w:rPr>
      </w:pPr>
      <w:r w:rsidRPr="00E54ABF">
        <w:rPr>
          <w:rFonts w:ascii="Arial" w:hAnsi="Arial" w:cs="Arial"/>
          <w:sz w:val="20"/>
          <w:szCs w:val="20"/>
          <w:u w:val="single"/>
        </w:rPr>
        <w:t xml:space="preserve"> </w:t>
      </w:r>
      <w:r w:rsidRPr="00E54ABF">
        <w:rPr>
          <w:rFonts w:ascii="Arial" w:hAnsi="Arial" w:cs="Arial"/>
          <w:sz w:val="20"/>
          <w:szCs w:val="20"/>
          <w:u w:val="single"/>
        </w:rPr>
        <w:tab/>
      </w:r>
      <w:r w:rsidRPr="00E54ABF">
        <w:rPr>
          <w:rFonts w:ascii="Arial" w:hAnsi="Arial" w:cs="Arial"/>
          <w:sz w:val="20"/>
          <w:szCs w:val="20"/>
          <w:u w:val="single"/>
        </w:rPr>
        <w:tab/>
      </w:r>
      <w:r w:rsidRPr="00E54ABF">
        <w:rPr>
          <w:rFonts w:ascii="Arial" w:hAnsi="Arial" w:cs="Arial"/>
          <w:sz w:val="20"/>
          <w:szCs w:val="20"/>
          <w:u w:val="single"/>
        </w:rPr>
        <w:tab/>
      </w:r>
      <w:r w:rsidRPr="00E54ABF">
        <w:rPr>
          <w:rFonts w:ascii="Arial" w:hAnsi="Arial" w:cs="Arial"/>
          <w:sz w:val="20"/>
          <w:szCs w:val="20"/>
          <w:u w:val="single"/>
        </w:rPr>
        <w:tab/>
      </w:r>
      <w:r w:rsidRPr="00E54ABF">
        <w:rPr>
          <w:rFonts w:ascii="Arial" w:hAnsi="Arial" w:cs="Arial"/>
          <w:sz w:val="20"/>
          <w:szCs w:val="20"/>
          <w:u w:val="single"/>
        </w:rPr>
        <w:tab/>
      </w:r>
      <w:r w:rsidRPr="00E54ABF">
        <w:rPr>
          <w:rFonts w:ascii="Arial" w:hAnsi="Arial" w:cs="Arial"/>
          <w:sz w:val="20"/>
          <w:szCs w:val="20"/>
          <w:u w:val="single"/>
        </w:rPr>
        <w:tab/>
      </w:r>
      <w:r w:rsidRPr="00E54ABF">
        <w:rPr>
          <w:rFonts w:ascii="Arial" w:hAnsi="Arial" w:cs="Arial"/>
          <w:sz w:val="20"/>
          <w:szCs w:val="20"/>
          <w:u w:val="single"/>
        </w:rPr>
        <w:tab/>
      </w:r>
      <w:r w:rsidRPr="00E54ABF">
        <w:rPr>
          <w:rFonts w:ascii="Arial" w:hAnsi="Arial" w:cs="Arial"/>
          <w:sz w:val="20"/>
          <w:szCs w:val="20"/>
          <w:u w:val="single"/>
        </w:rPr>
        <w:tab/>
      </w:r>
      <w:r w:rsidRPr="00E54ABF">
        <w:rPr>
          <w:rFonts w:ascii="Arial" w:hAnsi="Arial" w:cs="Arial"/>
          <w:sz w:val="20"/>
          <w:szCs w:val="20"/>
          <w:u w:val="single"/>
        </w:rPr>
        <w:tab/>
      </w:r>
      <w:r w:rsidRPr="00E54ABF">
        <w:rPr>
          <w:rFonts w:ascii="Arial" w:hAnsi="Arial" w:cs="Arial"/>
          <w:sz w:val="20"/>
          <w:szCs w:val="20"/>
          <w:u w:val="single"/>
        </w:rPr>
        <w:tab/>
      </w:r>
      <w:r w:rsidRPr="00E54ABF">
        <w:rPr>
          <w:rFonts w:ascii="Arial" w:hAnsi="Arial" w:cs="Arial"/>
          <w:sz w:val="20"/>
          <w:szCs w:val="20"/>
          <w:u w:val="single"/>
        </w:rPr>
        <w:tab/>
      </w:r>
      <w:r w:rsidRPr="00E54ABF">
        <w:rPr>
          <w:rFonts w:ascii="Arial" w:hAnsi="Arial" w:cs="Arial"/>
          <w:sz w:val="20"/>
          <w:szCs w:val="20"/>
          <w:u w:val="single"/>
        </w:rPr>
        <w:tab/>
        <w:t>.</w:t>
      </w:r>
    </w:p>
    <w:p w:rsidR="007A0D41" w:rsidRPr="00E54ABF" w:rsidRDefault="007A0D41" w:rsidP="007A0D41">
      <w:pPr>
        <w:rPr>
          <w:rFonts w:ascii="Arial" w:hAnsi="Arial" w:cs="Arial"/>
          <w:sz w:val="20"/>
          <w:szCs w:val="20"/>
        </w:rPr>
      </w:pPr>
    </w:p>
    <w:p w:rsidR="007A0D41" w:rsidRPr="008C7FC8" w:rsidRDefault="007A0D41" w:rsidP="007A0D41">
      <w:pPr>
        <w:rPr>
          <w:rFonts w:ascii="Arial" w:hAnsi="Arial" w:cs="Arial"/>
          <w:b/>
          <w:sz w:val="28"/>
          <w:szCs w:val="28"/>
          <w:u w:val="single"/>
        </w:rPr>
      </w:pPr>
      <w:r w:rsidRPr="008C7FC8">
        <w:rPr>
          <w:rFonts w:ascii="Arial" w:hAnsi="Arial" w:cs="Arial"/>
          <w:b/>
          <w:sz w:val="28"/>
          <w:szCs w:val="28"/>
          <w:u w:val="single"/>
        </w:rPr>
        <w:t>Spending Models</w:t>
      </w:r>
      <w:r w:rsidR="00087B17">
        <w:rPr>
          <w:rFonts w:ascii="Arial" w:hAnsi="Arial" w:cs="Arial"/>
          <w:b/>
          <w:sz w:val="28"/>
          <w:szCs w:val="28"/>
          <w:u w:val="single"/>
        </w:rPr>
        <w:t xml:space="preserve"> (1 Variable Deficit)</w:t>
      </w:r>
      <w:r w:rsidRPr="008C7FC8">
        <w:rPr>
          <w:rFonts w:ascii="Arial" w:hAnsi="Arial" w:cs="Arial"/>
          <w:b/>
          <w:sz w:val="28"/>
          <w:szCs w:val="28"/>
          <w:u w:val="single"/>
        </w:rPr>
        <w:t>:</w:t>
      </w:r>
    </w:p>
    <w:p w:rsidR="007A0D41" w:rsidRPr="008C7FC8" w:rsidRDefault="007A0D41" w:rsidP="007A0D41">
      <w:pPr>
        <w:rPr>
          <w:rFonts w:ascii="Arial" w:hAnsi="Arial" w:cs="Arial"/>
          <w:b/>
          <w:sz w:val="28"/>
          <w:szCs w:val="28"/>
        </w:rPr>
      </w:pPr>
    </w:p>
    <w:p w:rsidR="007A0D41" w:rsidRPr="00610246" w:rsidRDefault="007A0D41" w:rsidP="007A0D41">
      <w:pPr>
        <w:rPr>
          <w:rFonts w:ascii="Arial" w:hAnsi="Arial" w:cs="Arial"/>
          <w:sz w:val="20"/>
          <w:szCs w:val="20"/>
          <w:u w:val="single"/>
        </w:rPr>
      </w:pPr>
      <w:r w:rsidRPr="00610246">
        <w:rPr>
          <w:rFonts w:ascii="Arial" w:hAnsi="Arial" w:cs="Arial"/>
          <w:sz w:val="20"/>
          <w:szCs w:val="20"/>
          <w:u w:val="single"/>
        </w:rPr>
        <w:tab/>
      </w:r>
      <w:r w:rsidRPr="00610246">
        <w:rPr>
          <w:rFonts w:ascii="Arial" w:hAnsi="Arial" w:cs="Arial"/>
          <w:sz w:val="20"/>
          <w:szCs w:val="20"/>
          <w:u w:val="single"/>
        </w:rPr>
        <w:tab/>
      </w:r>
      <w:r w:rsidRPr="00610246">
        <w:rPr>
          <w:rFonts w:ascii="Arial" w:hAnsi="Arial" w:cs="Arial"/>
          <w:sz w:val="20"/>
          <w:szCs w:val="20"/>
          <w:u w:val="single"/>
        </w:rPr>
        <w:tab/>
      </w:r>
      <w:r w:rsidRPr="00610246">
        <w:rPr>
          <w:rFonts w:ascii="Arial" w:hAnsi="Arial" w:cs="Arial"/>
          <w:sz w:val="20"/>
          <w:szCs w:val="20"/>
          <w:u w:val="single"/>
        </w:rPr>
        <w:tab/>
      </w:r>
      <w:r w:rsidRPr="00610246">
        <w:rPr>
          <w:rFonts w:ascii="Arial" w:hAnsi="Arial" w:cs="Arial"/>
          <w:sz w:val="20"/>
          <w:szCs w:val="20"/>
          <w:u w:val="single"/>
        </w:rPr>
        <w:tab/>
      </w:r>
      <w:r w:rsidRPr="00610246">
        <w:rPr>
          <w:rFonts w:ascii="Arial" w:hAnsi="Arial" w:cs="Arial"/>
          <w:sz w:val="20"/>
          <w:szCs w:val="20"/>
          <w:u w:val="single"/>
        </w:rPr>
        <w:tab/>
      </w:r>
      <w:r w:rsidRPr="00610246">
        <w:rPr>
          <w:rFonts w:ascii="Arial" w:hAnsi="Arial" w:cs="Arial"/>
          <w:sz w:val="20"/>
          <w:szCs w:val="20"/>
          <w:u w:val="single"/>
        </w:rPr>
        <w:tab/>
      </w:r>
      <w:r w:rsidRPr="00610246">
        <w:rPr>
          <w:rFonts w:ascii="Arial" w:hAnsi="Arial" w:cs="Arial"/>
          <w:sz w:val="20"/>
          <w:szCs w:val="20"/>
          <w:u w:val="single"/>
        </w:rPr>
        <w:tab/>
      </w:r>
      <w:r w:rsidRPr="00610246">
        <w:rPr>
          <w:rFonts w:ascii="Arial" w:hAnsi="Arial" w:cs="Arial"/>
          <w:sz w:val="20"/>
          <w:szCs w:val="20"/>
          <w:u w:val="single"/>
        </w:rPr>
        <w:tab/>
      </w:r>
      <w:r w:rsidRPr="00610246">
        <w:rPr>
          <w:rFonts w:ascii="Arial" w:hAnsi="Arial" w:cs="Arial"/>
          <w:sz w:val="20"/>
          <w:szCs w:val="20"/>
          <w:u w:val="single"/>
        </w:rPr>
        <w:tab/>
      </w:r>
      <w:r w:rsidRPr="00610246">
        <w:rPr>
          <w:rFonts w:ascii="Arial" w:hAnsi="Arial" w:cs="Arial"/>
          <w:sz w:val="20"/>
          <w:szCs w:val="20"/>
          <w:u w:val="single"/>
        </w:rPr>
        <w:tab/>
      </w:r>
      <w:r w:rsidRPr="00610246">
        <w:rPr>
          <w:rFonts w:ascii="Arial" w:hAnsi="Arial" w:cs="Arial"/>
          <w:sz w:val="20"/>
          <w:szCs w:val="20"/>
          <w:u w:val="single"/>
        </w:rPr>
        <w:tab/>
        <w:t>.</w:t>
      </w:r>
    </w:p>
    <w:p w:rsidR="007A0D41" w:rsidRDefault="007A0D41" w:rsidP="007A0D41">
      <w:pPr>
        <w:tabs>
          <w:tab w:val="left" w:pos="1080"/>
        </w:tabs>
        <w:rPr>
          <w:rFonts w:ascii="Arial" w:hAnsi="Arial" w:cs="Arial"/>
          <w:sz w:val="20"/>
          <w:szCs w:val="20"/>
        </w:rPr>
      </w:pPr>
      <w:r w:rsidRPr="007C4E50">
        <w:rPr>
          <w:rFonts w:ascii="Arial" w:hAnsi="Arial" w:cs="Arial"/>
          <w:sz w:val="20"/>
          <w:szCs w:val="20"/>
          <w:u w:val="single"/>
        </w:rPr>
        <w:t>2SLS</w:t>
      </w:r>
      <w:r>
        <w:rPr>
          <w:rFonts w:ascii="Arial" w:hAnsi="Arial" w:cs="Arial"/>
          <w:sz w:val="20"/>
          <w:szCs w:val="20"/>
        </w:rPr>
        <w:t xml:space="preserve"> </w:t>
      </w:r>
      <w:r>
        <w:rPr>
          <w:rFonts w:ascii="Arial" w:hAnsi="Arial" w:cs="Arial"/>
          <w:sz w:val="20"/>
          <w:szCs w:val="20"/>
        </w:rPr>
        <w:tab/>
      </w:r>
      <w:r w:rsidRPr="007C4E50">
        <w:rPr>
          <w:rFonts w:ascii="Arial" w:hAnsi="Arial" w:cs="Arial"/>
          <w:sz w:val="20"/>
          <w:szCs w:val="20"/>
          <w:u w:val="single"/>
        </w:rPr>
        <w:t>Deficit Var.</w:t>
      </w:r>
      <w:r>
        <w:rPr>
          <w:rFonts w:ascii="Arial" w:hAnsi="Arial" w:cs="Arial"/>
          <w:sz w:val="20"/>
          <w:szCs w:val="20"/>
        </w:rPr>
        <w:t xml:space="preserve">  </w:t>
      </w:r>
      <w:r w:rsidRPr="007C4E50">
        <w:rPr>
          <w:rFonts w:ascii="Arial" w:hAnsi="Arial" w:cs="Arial"/>
          <w:sz w:val="20"/>
          <w:szCs w:val="20"/>
          <w:u w:val="single"/>
        </w:rPr>
        <w:t>Bor.</w:t>
      </w:r>
      <w:r>
        <w:rPr>
          <w:rFonts w:ascii="Arial" w:hAnsi="Arial" w:cs="Arial"/>
          <w:sz w:val="20"/>
          <w:szCs w:val="20"/>
          <w:u w:val="single"/>
        </w:rPr>
        <w:t xml:space="preserve"> </w:t>
      </w:r>
      <w:r w:rsidRPr="007C4E50">
        <w:rPr>
          <w:rFonts w:ascii="Arial" w:hAnsi="Arial" w:cs="Arial"/>
          <w:sz w:val="20"/>
          <w:szCs w:val="20"/>
          <w:u w:val="single"/>
        </w:rPr>
        <w:t>Var</w:t>
      </w:r>
      <w:r>
        <w:rPr>
          <w:rFonts w:ascii="Arial" w:hAnsi="Arial" w:cs="Arial"/>
          <w:sz w:val="20"/>
          <w:szCs w:val="20"/>
          <w:u w:val="single"/>
        </w:rPr>
        <w:t>.</w:t>
      </w:r>
      <w:r>
        <w:rPr>
          <w:rFonts w:ascii="Arial" w:hAnsi="Arial" w:cs="Arial"/>
          <w:sz w:val="20"/>
          <w:szCs w:val="20"/>
        </w:rPr>
        <w:tab/>
      </w:r>
      <w:r>
        <w:rPr>
          <w:rFonts w:ascii="Arial" w:hAnsi="Arial" w:cs="Arial"/>
          <w:sz w:val="20"/>
          <w:szCs w:val="20"/>
        </w:rPr>
        <w:tab/>
      </w:r>
      <w:r>
        <w:rPr>
          <w:rFonts w:ascii="Arial" w:hAnsi="Arial" w:cs="Arial"/>
          <w:sz w:val="20"/>
          <w:szCs w:val="20"/>
        </w:rPr>
        <w:tab/>
      </w:r>
      <w:r w:rsidRPr="007C4E50">
        <w:rPr>
          <w:rFonts w:ascii="Arial" w:hAnsi="Arial" w:cs="Arial"/>
          <w:sz w:val="20"/>
          <w:szCs w:val="20"/>
          <w:u w:val="single"/>
        </w:rPr>
        <w:t>OLS</w:t>
      </w:r>
      <w:r>
        <w:rPr>
          <w:rFonts w:ascii="Arial" w:hAnsi="Arial" w:cs="Arial"/>
          <w:sz w:val="20"/>
          <w:szCs w:val="20"/>
        </w:rPr>
        <w:t xml:space="preserve">  </w:t>
      </w:r>
      <w:r>
        <w:rPr>
          <w:rFonts w:ascii="Arial" w:hAnsi="Arial" w:cs="Arial"/>
          <w:sz w:val="20"/>
          <w:szCs w:val="20"/>
        </w:rPr>
        <w:tab/>
        <w:t xml:space="preserve">      </w:t>
      </w:r>
      <w:r w:rsidRPr="007C4E50">
        <w:rPr>
          <w:rFonts w:ascii="Arial" w:hAnsi="Arial" w:cs="Arial"/>
          <w:sz w:val="20"/>
          <w:szCs w:val="20"/>
          <w:u w:val="single"/>
        </w:rPr>
        <w:t>Deficit Var</w:t>
      </w:r>
      <w:r>
        <w:rPr>
          <w:rFonts w:ascii="Arial" w:hAnsi="Arial" w:cs="Arial"/>
          <w:sz w:val="20"/>
          <w:szCs w:val="20"/>
        </w:rPr>
        <w:t xml:space="preserve">.     </w:t>
      </w:r>
      <w:r w:rsidRPr="007C4E50">
        <w:rPr>
          <w:rFonts w:ascii="Arial" w:hAnsi="Arial" w:cs="Arial"/>
          <w:sz w:val="20"/>
          <w:szCs w:val="20"/>
          <w:u w:val="single"/>
        </w:rPr>
        <w:t>Bor. Var</w:t>
      </w:r>
      <w:r>
        <w:rPr>
          <w:rFonts w:ascii="Arial" w:hAnsi="Arial" w:cs="Arial"/>
          <w:sz w:val="20"/>
          <w:szCs w:val="20"/>
          <w:u w:val="single"/>
        </w:rPr>
        <w:t>.</w:t>
      </w:r>
      <w:r>
        <w:rPr>
          <w:rFonts w:ascii="Arial" w:hAnsi="Arial" w:cs="Arial"/>
          <w:sz w:val="20"/>
          <w:szCs w:val="20"/>
        </w:rPr>
        <w:tab/>
      </w:r>
    </w:p>
    <w:p w:rsidR="007A0D41" w:rsidRDefault="007A0D41" w:rsidP="007A0D41">
      <w:pPr>
        <w:tabs>
          <w:tab w:val="left" w:pos="1080"/>
          <w:tab w:val="left" w:pos="2160"/>
          <w:tab w:val="left" w:pos="3420"/>
          <w:tab w:val="left" w:pos="5040"/>
          <w:tab w:val="left" w:pos="6120"/>
        </w:tabs>
        <w:rPr>
          <w:rFonts w:ascii="Arial" w:hAnsi="Arial" w:cs="Arial"/>
          <w:sz w:val="20"/>
          <w:szCs w:val="20"/>
        </w:rPr>
      </w:pPr>
      <w:r>
        <w:rPr>
          <w:rFonts w:ascii="Arial" w:hAnsi="Arial" w:cs="Arial"/>
          <w:sz w:val="20"/>
          <w:szCs w:val="20"/>
        </w:rPr>
        <w:t>Spending     Δ(T</w:t>
      </w:r>
      <w:r w:rsidRPr="00B56549">
        <w:rPr>
          <w:rFonts w:ascii="Arial" w:hAnsi="Arial" w:cs="Arial"/>
          <w:sz w:val="20"/>
          <w:szCs w:val="20"/>
          <w:vertAlign w:val="subscript"/>
        </w:rPr>
        <w:t>T</w:t>
      </w:r>
      <w:r>
        <w:rPr>
          <w:rFonts w:ascii="Arial" w:hAnsi="Arial" w:cs="Arial"/>
          <w:sz w:val="20"/>
          <w:szCs w:val="20"/>
        </w:rPr>
        <w:t>-</w:t>
      </w:r>
      <w:r w:rsidRPr="00B56549">
        <w:rPr>
          <w:rFonts w:ascii="Arial" w:hAnsi="Arial" w:cs="Arial"/>
          <w:sz w:val="20"/>
          <w:szCs w:val="20"/>
        </w:rPr>
        <w:t>G</w:t>
      </w:r>
      <w:r w:rsidRPr="00B56549">
        <w:rPr>
          <w:rFonts w:ascii="Arial" w:hAnsi="Arial" w:cs="Arial"/>
          <w:sz w:val="20"/>
          <w:szCs w:val="20"/>
          <w:vertAlign w:val="subscript"/>
        </w:rPr>
        <w:t>T&amp;I</w:t>
      </w:r>
      <w:r>
        <w:rPr>
          <w:rFonts w:ascii="Arial" w:hAnsi="Arial" w:cs="Arial"/>
          <w:sz w:val="20"/>
          <w:szCs w:val="20"/>
        </w:rPr>
        <w:t>)      Δ(I</w:t>
      </w:r>
      <w:r w:rsidRPr="00433B3B">
        <w:rPr>
          <w:rFonts w:ascii="Arial" w:hAnsi="Arial" w:cs="Arial"/>
          <w:sz w:val="20"/>
          <w:szCs w:val="20"/>
          <w:vertAlign w:val="subscript"/>
        </w:rPr>
        <w:t>B</w:t>
      </w:r>
      <w:r>
        <w:rPr>
          <w:rFonts w:ascii="Arial" w:hAnsi="Arial" w:cs="Arial"/>
          <w:sz w:val="20"/>
          <w:szCs w:val="20"/>
        </w:rPr>
        <w:t>)</w:t>
      </w:r>
      <w:r>
        <w:rPr>
          <w:rFonts w:ascii="Arial" w:hAnsi="Arial" w:cs="Arial"/>
          <w:sz w:val="20"/>
          <w:szCs w:val="20"/>
        </w:rPr>
        <w:tab/>
        <w:t>Bus. Cycle</w:t>
      </w:r>
      <w:r>
        <w:rPr>
          <w:rFonts w:ascii="Arial" w:hAnsi="Arial" w:cs="Arial"/>
          <w:sz w:val="20"/>
          <w:szCs w:val="20"/>
        </w:rPr>
        <w:tab/>
        <w:t>Spending</w:t>
      </w:r>
      <w:r>
        <w:rPr>
          <w:rFonts w:ascii="Arial" w:hAnsi="Arial" w:cs="Arial"/>
          <w:sz w:val="20"/>
          <w:szCs w:val="20"/>
        </w:rPr>
        <w:tab/>
        <w:t>Δ(T</w:t>
      </w:r>
      <w:r w:rsidRPr="00B56549">
        <w:rPr>
          <w:rFonts w:ascii="Arial" w:hAnsi="Arial" w:cs="Arial"/>
          <w:sz w:val="20"/>
          <w:szCs w:val="20"/>
          <w:vertAlign w:val="subscript"/>
        </w:rPr>
        <w:t>T</w:t>
      </w:r>
      <w:r>
        <w:rPr>
          <w:rFonts w:ascii="Arial" w:hAnsi="Arial" w:cs="Arial"/>
          <w:sz w:val="20"/>
          <w:szCs w:val="20"/>
        </w:rPr>
        <w:t>-</w:t>
      </w:r>
      <w:r w:rsidRPr="00B56549">
        <w:rPr>
          <w:rFonts w:ascii="Arial" w:hAnsi="Arial" w:cs="Arial"/>
          <w:sz w:val="20"/>
          <w:szCs w:val="20"/>
        </w:rPr>
        <w:t>G</w:t>
      </w:r>
      <w:r w:rsidRPr="00B56549">
        <w:rPr>
          <w:rFonts w:ascii="Arial" w:hAnsi="Arial" w:cs="Arial"/>
          <w:sz w:val="20"/>
          <w:szCs w:val="20"/>
          <w:vertAlign w:val="subscript"/>
        </w:rPr>
        <w:t>T&amp;I</w:t>
      </w:r>
      <w:r>
        <w:rPr>
          <w:rFonts w:ascii="Arial" w:hAnsi="Arial" w:cs="Arial"/>
          <w:sz w:val="20"/>
          <w:szCs w:val="20"/>
        </w:rPr>
        <w:t>)</w:t>
      </w:r>
      <w:r>
        <w:rPr>
          <w:rFonts w:ascii="Arial" w:hAnsi="Arial" w:cs="Arial"/>
          <w:sz w:val="20"/>
          <w:szCs w:val="20"/>
        </w:rPr>
        <w:tab/>
        <w:t xml:space="preserve">   Δ(I</w:t>
      </w:r>
      <w:r w:rsidRPr="00433B3B">
        <w:rPr>
          <w:rFonts w:ascii="Arial" w:hAnsi="Arial" w:cs="Arial"/>
          <w:sz w:val="20"/>
          <w:szCs w:val="20"/>
          <w:vertAlign w:val="subscript"/>
        </w:rPr>
        <w:t>B</w:t>
      </w:r>
      <w:r>
        <w:rPr>
          <w:rFonts w:ascii="Arial" w:hAnsi="Arial" w:cs="Arial"/>
          <w:sz w:val="20"/>
          <w:szCs w:val="20"/>
        </w:rPr>
        <w:t>)</w:t>
      </w:r>
    </w:p>
    <w:p w:rsidR="007A0D41" w:rsidRPr="00B56549" w:rsidRDefault="007A0D41" w:rsidP="007A0D41">
      <w:pPr>
        <w:tabs>
          <w:tab w:val="left" w:pos="1080"/>
          <w:tab w:val="left" w:pos="2160"/>
          <w:tab w:val="left" w:pos="3420"/>
          <w:tab w:val="left" w:pos="5040"/>
          <w:tab w:val="left" w:pos="6120"/>
        </w:tabs>
        <w:rPr>
          <w:rFonts w:ascii="Arial" w:hAnsi="Arial" w:cs="Arial"/>
          <w:sz w:val="20"/>
          <w:szCs w:val="20"/>
          <w:u w:val="single"/>
        </w:rPr>
      </w:pPr>
      <w:r>
        <w:rPr>
          <w:rFonts w:ascii="Arial" w:hAnsi="Arial" w:cs="Arial"/>
          <w:sz w:val="20"/>
          <w:szCs w:val="20"/>
          <w:u w:val="single"/>
        </w:rPr>
        <w:t xml:space="preserve">Model#       </w:t>
      </w:r>
      <w:r w:rsidRPr="00B56549">
        <w:rPr>
          <w:rFonts w:ascii="Arial" w:hAnsi="Arial" w:cs="Arial"/>
          <w:sz w:val="20"/>
          <w:szCs w:val="20"/>
          <w:u w:val="single"/>
        </w:rPr>
        <w:t xml:space="preserve"> β (t-stat.)</w:t>
      </w:r>
      <w:r w:rsidRPr="00B56549">
        <w:rPr>
          <w:rFonts w:ascii="Arial" w:hAnsi="Arial" w:cs="Arial"/>
          <w:sz w:val="20"/>
          <w:szCs w:val="20"/>
          <w:u w:val="single"/>
        </w:rPr>
        <w:tab/>
      </w:r>
      <w:r>
        <w:rPr>
          <w:rFonts w:ascii="Arial" w:hAnsi="Arial" w:cs="Arial"/>
          <w:sz w:val="20"/>
          <w:szCs w:val="20"/>
          <w:u w:val="single"/>
        </w:rPr>
        <w:t xml:space="preserve"> </w:t>
      </w:r>
      <w:r w:rsidRPr="00B56549">
        <w:rPr>
          <w:rFonts w:ascii="Arial" w:hAnsi="Arial" w:cs="Arial"/>
          <w:sz w:val="20"/>
          <w:szCs w:val="20"/>
          <w:u w:val="single"/>
        </w:rPr>
        <w:t>β (t-stat.)</w:t>
      </w:r>
      <w:r>
        <w:rPr>
          <w:rFonts w:ascii="Arial" w:hAnsi="Arial" w:cs="Arial"/>
          <w:sz w:val="20"/>
          <w:szCs w:val="20"/>
          <w:u w:val="single"/>
        </w:rPr>
        <w:tab/>
        <w:t xml:space="preserve"> Control    .</w:t>
      </w:r>
      <w:r>
        <w:rPr>
          <w:rFonts w:ascii="Arial" w:hAnsi="Arial" w:cs="Arial"/>
          <w:sz w:val="20"/>
          <w:szCs w:val="20"/>
          <w:u w:val="single"/>
        </w:rPr>
        <w:tab/>
        <w:t xml:space="preserve">Model#  </w:t>
      </w:r>
      <w:r>
        <w:rPr>
          <w:rFonts w:ascii="Arial" w:hAnsi="Arial" w:cs="Arial"/>
          <w:sz w:val="20"/>
          <w:szCs w:val="20"/>
          <w:u w:val="single"/>
        </w:rPr>
        <w:tab/>
      </w:r>
      <w:r w:rsidRPr="00B56549">
        <w:rPr>
          <w:rFonts w:ascii="Arial" w:hAnsi="Arial" w:cs="Arial"/>
          <w:sz w:val="20"/>
          <w:szCs w:val="20"/>
          <w:u w:val="single"/>
        </w:rPr>
        <w:t>β (t-stat.)</w:t>
      </w:r>
      <w:r w:rsidRPr="00B56549">
        <w:rPr>
          <w:rFonts w:ascii="Arial" w:hAnsi="Arial" w:cs="Arial"/>
          <w:sz w:val="20"/>
          <w:szCs w:val="20"/>
          <w:u w:val="single"/>
        </w:rPr>
        <w:tab/>
      </w:r>
      <w:r>
        <w:rPr>
          <w:rFonts w:ascii="Arial" w:hAnsi="Arial" w:cs="Arial"/>
          <w:sz w:val="20"/>
          <w:szCs w:val="20"/>
          <w:u w:val="single"/>
        </w:rPr>
        <w:t xml:space="preserve">   </w:t>
      </w:r>
      <w:r w:rsidRPr="00B56549">
        <w:rPr>
          <w:rFonts w:ascii="Arial" w:hAnsi="Arial" w:cs="Arial"/>
          <w:sz w:val="20"/>
          <w:szCs w:val="20"/>
          <w:u w:val="single"/>
        </w:rPr>
        <w:t>β (t-stat.)</w:t>
      </w:r>
    </w:p>
    <w:p w:rsidR="007A0D41" w:rsidRPr="00B56549" w:rsidRDefault="007A0D41" w:rsidP="007A0D41">
      <w:pPr>
        <w:tabs>
          <w:tab w:val="left" w:pos="1080"/>
          <w:tab w:val="left" w:pos="2160"/>
          <w:tab w:val="left" w:pos="3420"/>
          <w:tab w:val="left" w:pos="5040"/>
          <w:tab w:val="left" w:pos="6120"/>
        </w:tabs>
        <w:rPr>
          <w:rFonts w:ascii="Arial" w:hAnsi="Arial" w:cs="Arial"/>
          <w:sz w:val="20"/>
          <w:szCs w:val="20"/>
        </w:rPr>
      </w:pPr>
      <w:r>
        <w:rPr>
          <w:rFonts w:ascii="Arial" w:hAnsi="Arial" w:cs="Arial"/>
          <w:sz w:val="20"/>
          <w:szCs w:val="20"/>
        </w:rPr>
        <w:t>6.13</w:t>
      </w:r>
      <w:r>
        <w:rPr>
          <w:rFonts w:ascii="Arial" w:hAnsi="Arial" w:cs="Arial"/>
          <w:sz w:val="20"/>
          <w:szCs w:val="20"/>
        </w:rPr>
        <w:tab/>
        <w:t>.30 (4.6)</w:t>
      </w:r>
      <w:r>
        <w:rPr>
          <w:rFonts w:ascii="Arial" w:hAnsi="Arial" w:cs="Arial"/>
          <w:sz w:val="20"/>
          <w:szCs w:val="20"/>
        </w:rPr>
        <w:tab/>
      </w:r>
      <w:r w:rsidRPr="008E5740">
        <w:rPr>
          <w:rFonts w:ascii="Arial" w:hAnsi="Arial" w:cs="Arial"/>
          <w:sz w:val="20"/>
          <w:szCs w:val="20"/>
        </w:rPr>
        <w:t>.0</w:t>
      </w:r>
      <w:r>
        <w:rPr>
          <w:rFonts w:ascii="Arial" w:hAnsi="Arial" w:cs="Arial"/>
          <w:sz w:val="20"/>
          <w:szCs w:val="20"/>
        </w:rPr>
        <w:t>9</w:t>
      </w:r>
      <w:r w:rsidRPr="008E5740">
        <w:rPr>
          <w:rFonts w:ascii="Arial" w:hAnsi="Arial" w:cs="Arial"/>
          <w:sz w:val="20"/>
          <w:szCs w:val="20"/>
        </w:rPr>
        <w:t xml:space="preserve"> (</w:t>
      </w:r>
      <w:r>
        <w:rPr>
          <w:rFonts w:ascii="Arial" w:hAnsi="Arial" w:cs="Arial"/>
          <w:sz w:val="20"/>
          <w:szCs w:val="20"/>
        </w:rPr>
        <w:t>1.9</w:t>
      </w:r>
      <w:r w:rsidRPr="008E5740">
        <w:rPr>
          <w:rFonts w:ascii="Arial" w:hAnsi="Arial" w:cs="Arial"/>
          <w:sz w:val="20"/>
          <w:szCs w:val="20"/>
        </w:rPr>
        <w:t>)</w:t>
      </w:r>
      <w:r>
        <w:rPr>
          <w:rFonts w:ascii="Arial" w:hAnsi="Arial" w:cs="Arial"/>
          <w:sz w:val="20"/>
          <w:szCs w:val="20"/>
        </w:rPr>
        <w:tab/>
        <w:t xml:space="preserve">GDP </w:t>
      </w:r>
      <w:r w:rsidRPr="009D5797">
        <w:rPr>
          <w:rFonts w:ascii="Arial" w:hAnsi="Arial" w:cs="Arial"/>
          <w:sz w:val="20"/>
          <w:szCs w:val="20"/>
          <w:vertAlign w:val="subscript"/>
        </w:rPr>
        <w:t>Real(0)</w:t>
      </w:r>
      <w:r>
        <w:rPr>
          <w:rFonts w:ascii="Arial" w:hAnsi="Arial" w:cs="Arial"/>
          <w:sz w:val="20"/>
          <w:szCs w:val="20"/>
        </w:rPr>
        <w:t xml:space="preserve">  </w:t>
      </w:r>
      <w:r>
        <w:rPr>
          <w:rFonts w:ascii="Arial" w:hAnsi="Arial" w:cs="Arial"/>
          <w:sz w:val="20"/>
          <w:szCs w:val="20"/>
        </w:rPr>
        <w:tab/>
        <w:t>6.1</w:t>
      </w:r>
      <w:r>
        <w:rPr>
          <w:rFonts w:ascii="Arial" w:hAnsi="Arial" w:cs="Arial"/>
          <w:sz w:val="20"/>
          <w:szCs w:val="20"/>
        </w:rPr>
        <w:tab/>
        <w:t>.27 (4.5)</w:t>
      </w:r>
      <w:r>
        <w:rPr>
          <w:rFonts w:ascii="Arial" w:hAnsi="Arial" w:cs="Arial"/>
          <w:sz w:val="20"/>
          <w:szCs w:val="20"/>
        </w:rPr>
        <w:tab/>
        <w:t xml:space="preserve">   .11 (2.5)</w:t>
      </w:r>
    </w:p>
    <w:p w:rsidR="007A0D41" w:rsidRDefault="007A0D41" w:rsidP="007A0D41">
      <w:pPr>
        <w:tabs>
          <w:tab w:val="left" w:pos="1080"/>
          <w:tab w:val="left" w:pos="2160"/>
          <w:tab w:val="left" w:pos="3420"/>
          <w:tab w:val="left" w:pos="5040"/>
          <w:tab w:val="left" w:pos="6120"/>
        </w:tabs>
        <w:rPr>
          <w:rFonts w:ascii="Arial" w:hAnsi="Arial" w:cs="Arial"/>
          <w:sz w:val="20"/>
          <w:szCs w:val="20"/>
        </w:rPr>
      </w:pPr>
      <w:r>
        <w:rPr>
          <w:rFonts w:ascii="Arial" w:hAnsi="Arial" w:cs="Arial"/>
          <w:sz w:val="20"/>
          <w:szCs w:val="20"/>
        </w:rPr>
        <w:t>6.13.Alt</w:t>
      </w:r>
      <w:r>
        <w:rPr>
          <w:rFonts w:ascii="Arial" w:hAnsi="Arial" w:cs="Arial"/>
          <w:sz w:val="20"/>
          <w:szCs w:val="20"/>
        </w:rPr>
        <w:tab/>
        <w:t>.31 (4.5)</w:t>
      </w:r>
      <w:r>
        <w:rPr>
          <w:rFonts w:ascii="Arial" w:hAnsi="Arial" w:cs="Arial"/>
          <w:sz w:val="20"/>
          <w:szCs w:val="20"/>
        </w:rPr>
        <w:tab/>
        <w:t>.09 (1.9)</w:t>
      </w:r>
      <w:r>
        <w:rPr>
          <w:rFonts w:ascii="Arial" w:hAnsi="Arial" w:cs="Arial"/>
          <w:sz w:val="20"/>
          <w:szCs w:val="20"/>
        </w:rPr>
        <w:tab/>
        <w:t xml:space="preserve">    “</w:t>
      </w:r>
      <w:r>
        <w:rPr>
          <w:rFonts w:ascii="Arial" w:hAnsi="Arial" w:cs="Arial"/>
          <w:sz w:val="20"/>
          <w:szCs w:val="20"/>
        </w:rPr>
        <w:tab/>
        <w:t>6.1.a</w:t>
      </w:r>
      <w:r>
        <w:rPr>
          <w:rFonts w:ascii="Arial" w:hAnsi="Arial" w:cs="Arial"/>
          <w:sz w:val="20"/>
          <w:szCs w:val="20"/>
        </w:rPr>
        <w:tab/>
        <w:t>.27 (3.4)</w:t>
      </w:r>
      <w:r>
        <w:rPr>
          <w:rFonts w:ascii="Arial" w:hAnsi="Arial" w:cs="Arial"/>
          <w:sz w:val="20"/>
          <w:szCs w:val="20"/>
        </w:rPr>
        <w:tab/>
        <w:t xml:space="preserve">   .13 (2.4)</w:t>
      </w:r>
    </w:p>
    <w:p w:rsidR="007A0D41" w:rsidRDefault="007A0D41" w:rsidP="007A0D41">
      <w:pPr>
        <w:tabs>
          <w:tab w:val="left" w:pos="1080"/>
          <w:tab w:val="left" w:pos="2160"/>
          <w:tab w:val="left" w:pos="3420"/>
          <w:tab w:val="left" w:pos="5040"/>
          <w:tab w:val="left" w:pos="6120"/>
        </w:tabs>
        <w:rPr>
          <w:rFonts w:ascii="Arial" w:hAnsi="Arial" w:cs="Arial"/>
          <w:sz w:val="20"/>
          <w:szCs w:val="20"/>
        </w:rPr>
      </w:pPr>
      <w:r>
        <w:rPr>
          <w:rFonts w:ascii="Arial" w:hAnsi="Arial" w:cs="Arial"/>
          <w:sz w:val="20"/>
          <w:szCs w:val="20"/>
        </w:rPr>
        <w:t>6.13.Alt.a2</w:t>
      </w:r>
      <w:r>
        <w:rPr>
          <w:rFonts w:ascii="Arial" w:hAnsi="Arial" w:cs="Arial"/>
          <w:sz w:val="20"/>
          <w:szCs w:val="20"/>
        </w:rPr>
        <w:tab/>
        <w:t>.31 (3.9)</w:t>
      </w:r>
      <w:r>
        <w:rPr>
          <w:rFonts w:ascii="Arial" w:hAnsi="Arial" w:cs="Arial"/>
          <w:sz w:val="20"/>
          <w:szCs w:val="20"/>
        </w:rPr>
        <w:tab/>
        <w:t>.14 (2.2)</w:t>
      </w:r>
    </w:p>
    <w:p w:rsidR="007A0D41" w:rsidRDefault="007A0D41" w:rsidP="007A0D41">
      <w:pPr>
        <w:tabs>
          <w:tab w:val="left" w:pos="1080"/>
          <w:tab w:val="left" w:pos="2160"/>
          <w:tab w:val="left" w:pos="3420"/>
          <w:tab w:val="left" w:pos="5040"/>
          <w:tab w:val="left" w:pos="6120"/>
        </w:tabs>
        <w:rPr>
          <w:rFonts w:ascii="Arial" w:hAnsi="Arial" w:cs="Arial"/>
          <w:sz w:val="20"/>
          <w:szCs w:val="20"/>
        </w:rPr>
      </w:pPr>
      <w:r>
        <w:rPr>
          <w:rFonts w:ascii="Arial" w:hAnsi="Arial" w:cs="Arial"/>
          <w:sz w:val="20"/>
          <w:szCs w:val="20"/>
        </w:rPr>
        <w:t>6.14</w:t>
      </w:r>
      <w:r>
        <w:rPr>
          <w:rFonts w:ascii="Arial" w:hAnsi="Arial" w:cs="Arial"/>
          <w:sz w:val="20"/>
          <w:szCs w:val="20"/>
        </w:rPr>
        <w:tab/>
        <w:t>.33 (7.1)</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6.2</w:t>
      </w:r>
      <w:r>
        <w:rPr>
          <w:rFonts w:ascii="Arial" w:hAnsi="Arial" w:cs="Arial"/>
          <w:sz w:val="20"/>
          <w:szCs w:val="20"/>
        </w:rPr>
        <w:tab/>
        <w:t>.33 (7.0)</w:t>
      </w:r>
    </w:p>
    <w:p w:rsidR="007A0D41" w:rsidRDefault="007A0D41" w:rsidP="007A0D41">
      <w:pPr>
        <w:tabs>
          <w:tab w:val="left" w:pos="1080"/>
          <w:tab w:val="left" w:pos="2160"/>
          <w:tab w:val="left" w:pos="3420"/>
          <w:tab w:val="left" w:pos="5040"/>
          <w:tab w:val="left" w:pos="6120"/>
        </w:tabs>
        <w:rPr>
          <w:rFonts w:ascii="Arial" w:hAnsi="Arial" w:cs="Arial"/>
          <w:sz w:val="20"/>
          <w:szCs w:val="20"/>
        </w:rPr>
      </w:pPr>
      <w:r>
        <w:rPr>
          <w:rFonts w:ascii="Arial" w:hAnsi="Arial" w:cs="Arial"/>
          <w:sz w:val="20"/>
          <w:szCs w:val="20"/>
        </w:rPr>
        <w:t>6.14.</w:t>
      </w:r>
      <w:r w:rsidRPr="00E034A2">
        <w:rPr>
          <w:rFonts w:ascii="Arial" w:hAnsi="Arial" w:cs="Arial"/>
          <w:sz w:val="20"/>
          <w:szCs w:val="20"/>
        </w:rPr>
        <w:t xml:space="preserve"> </w:t>
      </w:r>
      <w:r>
        <w:rPr>
          <w:rFonts w:ascii="Arial" w:hAnsi="Arial" w:cs="Arial"/>
          <w:sz w:val="20"/>
          <w:szCs w:val="20"/>
        </w:rPr>
        <w:t>Alt</w:t>
      </w:r>
      <w:r>
        <w:rPr>
          <w:rFonts w:ascii="Arial" w:hAnsi="Arial" w:cs="Arial"/>
          <w:sz w:val="20"/>
          <w:szCs w:val="20"/>
        </w:rPr>
        <w:tab/>
        <w:t>.36 (6.8)</w:t>
      </w:r>
      <w:r>
        <w:rPr>
          <w:rFonts w:ascii="Arial" w:hAnsi="Arial" w:cs="Arial"/>
          <w:sz w:val="20"/>
          <w:szCs w:val="20"/>
        </w:rPr>
        <w:tab/>
      </w:r>
      <w:r>
        <w:rPr>
          <w:rFonts w:ascii="Arial" w:hAnsi="Arial" w:cs="Arial"/>
          <w:sz w:val="20"/>
          <w:szCs w:val="20"/>
        </w:rPr>
        <w:tab/>
        <w:t xml:space="preserve">    “</w:t>
      </w:r>
    </w:p>
    <w:p w:rsidR="007A0D41" w:rsidRPr="00B56549" w:rsidRDefault="007A0D41" w:rsidP="007A0D41">
      <w:pPr>
        <w:tabs>
          <w:tab w:val="left" w:pos="1080"/>
          <w:tab w:val="left" w:pos="2160"/>
          <w:tab w:val="left" w:pos="3420"/>
          <w:tab w:val="left" w:pos="5040"/>
          <w:tab w:val="left" w:pos="6120"/>
        </w:tabs>
        <w:rPr>
          <w:rFonts w:ascii="Arial" w:hAnsi="Arial" w:cs="Arial"/>
          <w:sz w:val="20"/>
          <w:szCs w:val="20"/>
        </w:rPr>
      </w:pPr>
      <w:r>
        <w:rPr>
          <w:rFonts w:ascii="Arial" w:hAnsi="Arial" w:cs="Arial"/>
          <w:sz w:val="20"/>
          <w:szCs w:val="20"/>
        </w:rPr>
        <w:t>6.15</w:t>
      </w:r>
      <w:r>
        <w:rPr>
          <w:rFonts w:ascii="Arial" w:hAnsi="Arial" w:cs="Arial"/>
          <w:sz w:val="20"/>
          <w:szCs w:val="20"/>
        </w:rPr>
        <w:tab/>
        <w:t>.37 (5.3)</w:t>
      </w:r>
      <w:r>
        <w:rPr>
          <w:rFonts w:ascii="Arial" w:hAnsi="Arial" w:cs="Arial"/>
          <w:sz w:val="20"/>
          <w:szCs w:val="20"/>
        </w:rPr>
        <w:tab/>
        <w:t>.12 (2.2)</w:t>
      </w:r>
      <w:r>
        <w:rPr>
          <w:rFonts w:ascii="Arial" w:hAnsi="Arial" w:cs="Arial"/>
          <w:sz w:val="20"/>
          <w:szCs w:val="20"/>
        </w:rPr>
        <w:tab/>
        <w:t xml:space="preserve">GDP </w:t>
      </w:r>
      <w:r w:rsidRPr="009D5797">
        <w:rPr>
          <w:rFonts w:ascii="Arial" w:hAnsi="Arial" w:cs="Arial"/>
          <w:sz w:val="20"/>
          <w:szCs w:val="20"/>
          <w:vertAlign w:val="subscript"/>
        </w:rPr>
        <w:t>Real(</w:t>
      </w:r>
      <w:r>
        <w:rPr>
          <w:rFonts w:ascii="Arial" w:hAnsi="Arial" w:cs="Arial"/>
          <w:sz w:val="20"/>
          <w:szCs w:val="20"/>
          <w:vertAlign w:val="subscript"/>
        </w:rPr>
        <w:t>-3</w:t>
      </w:r>
      <w:r w:rsidRPr="009D5797">
        <w:rPr>
          <w:rFonts w:ascii="Arial" w:hAnsi="Arial" w:cs="Arial"/>
          <w:sz w:val="20"/>
          <w:szCs w:val="20"/>
          <w:vertAlign w:val="subscript"/>
        </w:rPr>
        <w:t>)</w:t>
      </w:r>
      <w:r>
        <w:rPr>
          <w:rFonts w:ascii="Arial" w:hAnsi="Arial" w:cs="Arial"/>
          <w:sz w:val="20"/>
          <w:szCs w:val="20"/>
        </w:rPr>
        <w:t xml:space="preserve">  </w:t>
      </w:r>
      <w:r>
        <w:rPr>
          <w:rFonts w:ascii="Arial" w:hAnsi="Arial" w:cs="Arial"/>
          <w:sz w:val="20"/>
          <w:szCs w:val="20"/>
        </w:rPr>
        <w:tab/>
        <w:t>6.3</w:t>
      </w:r>
      <w:r>
        <w:rPr>
          <w:rFonts w:ascii="Arial" w:hAnsi="Arial" w:cs="Arial"/>
          <w:sz w:val="20"/>
          <w:szCs w:val="20"/>
        </w:rPr>
        <w:tab/>
        <w:t>.34 (5.2)</w:t>
      </w:r>
      <w:r>
        <w:rPr>
          <w:rFonts w:ascii="Arial" w:hAnsi="Arial" w:cs="Arial"/>
          <w:sz w:val="20"/>
          <w:szCs w:val="20"/>
        </w:rPr>
        <w:tab/>
        <w:t xml:space="preserve">   .10 (1.8)</w:t>
      </w:r>
    </w:p>
    <w:p w:rsidR="007A0D41" w:rsidRDefault="007A0D41" w:rsidP="007A0D41">
      <w:pPr>
        <w:tabs>
          <w:tab w:val="left" w:pos="1080"/>
          <w:tab w:val="left" w:pos="2160"/>
          <w:tab w:val="left" w:pos="3420"/>
          <w:tab w:val="left" w:pos="5040"/>
          <w:tab w:val="left" w:pos="6120"/>
        </w:tabs>
        <w:rPr>
          <w:rFonts w:ascii="Arial" w:hAnsi="Arial" w:cs="Arial"/>
          <w:sz w:val="20"/>
          <w:szCs w:val="20"/>
        </w:rPr>
      </w:pPr>
      <w:r>
        <w:rPr>
          <w:rFonts w:ascii="Arial" w:hAnsi="Arial" w:cs="Arial"/>
          <w:sz w:val="20"/>
          <w:szCs w:val="20"/>
        </w:rPr>
        <w:t>6.15.</w:t>
      </w:r>
      <w:r w:rsidRPr="00E034A2">
        <w:rPr>
          <w:rFonts w:ascii="Arial" w:hAnsi="Arial" w:cs="Arial"/>
          <w:sz w:val="20"/>
          <w:szCs w:val="20"/>
        </w:rPr>
        <w:t xml:space="preserve"> </w:t>
      </w:r>
      <w:r>
        <w:rPr>
          <w:rFonts w:ascii="Arial" w:hAnsi="Arial" w:cs="Arial"/>
          <w:sz w:val="20"/>
          <w:szCs w:val="20"/>
        </w:rPr>
        <w:t>Alt</w:t>
      </w:r>
      <w:r>
        <w:rPr>
          <w:rFonts w:ascii="Arial" w:hAnsi="Arial" w:cs="Arial"/>
          <w:sz w:val="20"/>
          <w:szCs w:val="20"/>
        </w:rPr>
        <w:tab/>
        <w:t>.37 (5.1)</w:t>
      </w:r>
      <w:r>
        <w:rPr>
          <w:rFonts w:ascii="Arial" w:hAnsi="Arial" w:cs="Arial"/>
          <w:sz w:val="20"/>
          <w:szCs w:val="20"/>
        </w:rPr>
        <w:tab/>
        <w:t>.10 (2.1)</w:t>
      </w:r>
      <w:r>
        <w:rPr>
          <w:rFonts w:ascii="Arial" w:hAnsi="Arial" w:cs="Arial"/>
          <w:sz w:val="20"/>
          <w:szCs w:val="20"/>
        </w:rPr>
        <w:tab/>
        <w:t xml:space="preserve">    “</w:t>
      </w:r>
      <w:r>
        <w:rPr>
          <w:rFonts w:ascii="Arial" w:hAnsi="Arial" w:cs="Arial"/>
          <w:sz w:val="20"/>
          <w:szCs w:val="20"/>
        </w:rPr>
        <w:tab/>
        <w:t>6.4</w:t>
      </w:r>
      <w:r>
        <w:rPr>
          <w:rFonts w:ascii="Arial" w:hAnsi="Arial" w:cs="Arial"/>
          <w:sz w:val="20"/>
          <w:szCs w:val="20"/>
        </w:rPr>
        <w:tab/>
        <w:t>.38 (6.3)</w:t>
      </w:r>
    </w:p>
    <w:p w:rsidR="007A0D41" w:rsidRDefault="007A0D41" w:rsidP="007A0D41">
      <w:pPr>
        <w:tabs>
          <w:tab w:val="left" w:pos="1080"/>
          <w:tab w:val="left" w:pos="2160"/>
          <w:tab w:val="left" w:pos="3420"/>
          <w:tab w:val="left" w:pos="5040"/>
          <w:tab w:val="left" w:pos="6120"/>
        </w:tabs>
        <w:rPr>
          <w:rFonts w:ascii="Arial" w:hAnsi="Arial" w:cs="Arial"/>
          <w:sz w:val="20"/>
          <w:szCs w:val="20"/>
        </w:rPr>
      </w:pPr>
      <w:r>
        <w:rPr>
          <w:rFonts w:ascii="Arial" w:hAnsi="Arial" w:cs="Arial"/>
          <w:sz w:val="20"/>
          <w:szCs w:val="20"/>
        </w:rPr>
        <w:t>6.15.Alt.a</w:t>
      </w:r>
      <w:r>
        <w:rPr>
          <w:rFonts w:ascii="Arial" w:hAnsi="Arial" w:cs="Arial"/>
          <w:sz w:val="20"/>
          <w:szCs w:val="20"/>
        </w:rPr>
        <w:tab/>
        <w:t>.33 (4.0)</w:t>
      </w:r>
      <w:r>
        <w:rPr>
          <w:rFonts w:ascii="Arial" w:hAnsi="Arial" w:cs="Arial"/>
          <w:sz w:val="20"/>
          <w:szCs w:val="20"/>
        </w:rPr>
        <w:tab/>
        <w:t>.14 (1.9)</w:t>
      </w:r>
      <w:r>
        <w:rPr>
          <w:rFonts w:ascii="Arial" w:hAnsi="Arial" w:cs="Arial"/>
          <w:sz w:val="20"/>
          <w:szCs w:val="20"/>
        </w:rPr>
        <w:tab/>
      </w:r>
      <w:r>
        <w:rPr>
          <w:rFonts w:ascii="Arial" w:hAnsi="Arial" w:cs="Arial"/>
          <w:sz w:val="20"/>
          <w:szCs w:val="20"/>
        </w:rPr>
        <w:tab/>
        <w:t>6.3.a</w:t>
      </w:r>
      <w:r>
        <w:rPr>
          <w:rFonts w:ascii="Arial" w:hAnsi="Arial" w:cs="Arial"/>
          <w:sz w:val="20"/>
          <w:szCs w:val="20"/>
        </w:rPr>
        <w:tab/>
        <w:t>.34 (4.1)</w:t>
      </w:r>
      <w:r>
        <w:rPr>
          <w:rFonts w:ascii="Arial" w:hAnsi="Arial" w:cs="Arial"/>
          <w:sz w:val="20"/>
          <w:szCs w:val="20"/>
        </w:rPr>
        <w:tab/>
        <w:t xml:space="preserve">   .14 (2.3)</w:t>
      </w:r>
    </w:p>
    <w:p w:rsidR="007A0D41" w:rsidRDefault="007A0D41" w:rsidP="007A0D41">
      <w:pPr>
        <w:tabs>
          <w:tab w:val="left" w:pos="1080"/>
          <w:tab w:val="left" w:pos="2160"/>
          <w:tab w:val="left" w:pos="3420"/>
          <w:tab w:val="left" w:pos="5040"/>
          <w:tab w:val="left" w:pos="6120"/>
        </w:tabs>
        <w:rPr>
          <w:rFonts w:ascii="Arial" w:hAnsi="Arial" w:cs="Arial"/>
          <w:sz w:val="20"/>
          <w:szCs w:val="20"/>
        </w:rPr>
      </w:pPr>
      <w:r>
        <w:rPr>
          <w:rFonts w:ascii="Arial" w:hAnsi="Arial" w:cs="Arial"/>
          <w:sz w:val="20"/>
          <w:szCs w:val="20"/>
        </w:rPr>
        <w:t>6.15.Alt.a2</w:t>
      </w:r>
      <w:r>
        <w:rPr>
          <w:rFonts w:ascii="Arial" w:hAnsi="Arial" w:cs="Arial"/>
          <w:sz w:val="20"/>
          <w:szCs w:val="20"/>
        </w:rPr>
        <w:tab/>
        <w:t>.37 (3.1)</w:t>
      </w:r>
      <w:r>
        <w:rPr>
          <w:rFonts w:ascii="Arial" w:hAnsi="Arial" w:cs="Arial"/>
          <w:sz w:val="20"/>
          <w:szCs w:val="20"/>
        </w:rPr>
        <w:tab/>
        <w:t>.16 (1.5)</w:t>
      </w:r>
    </w:p>
    <w:p w:rsidR="007A0D41" w:rsidRDefault="007A0D41" w:rsidP="007A0D41">
      <w:pPr>
        <w:tabs>
          <w:tab w:val="left" w:pos="1080"/>
          <w:tab w:val="left" w:pos="2160"/>
          <w:tab w:val="left" w:pos="3420"/>
          <w:tab w:val="left" w:pos="5040"/>
          <w:tab w:val="left" w:pos="6120"/>
        </w:tabs>
        <w:rPr>
          <w:rFonts w:ascii="Arial" w:hAnsi="Arial" w:cs="Arial"/>
          <w:sz w:val="20"/>
          <w:szCs w:val="20"/>
        </w:rPr>
      </w:pPr>
      <w:r>
        <w:rPr>
          <w:rFonts w:ascii="Arial" w:hAnsi="Arial" w:cs="Arial"/>
          <w:sz w:val="20"/>
          <w:szCs w:val="20"/>
        </w:rPr>
        <w:t>6.16</w:t>
      </w:r>
      <w:r>
        <w:rPr>
          <w:rFonts w:ascii="Arial" w:hAnsi="Arial" w:cs="Arial"/>
          <w:sz w:val="20"/>
          <w:szCs w:val="20"/>
        </w:rPr>
        <w:tab/>
        <w:t>.39 (6.9)</w:t>
      </w:r>
      <w:r>
        <w:rPr>
          <w:rFonts w:ascii="Arial" w:hAnsi="Arial" w:cs="Arial"/>
          <w:sz w:val="20"/>
          <w:szCs w:val="20"/>
        </w:rPr>
        <w:tab/>
      </w:r>
      <w:r>
        <w:rPr>
          <w:rFonts w:ascii="Arial" w:hAnsi="Arial" w:cs="Arial"/>
          <w:sz w:val="20"/>
          <w:szCs w:val="20"/>
        </w:rPr>
        <w:tab/>
        <w:t xml:space="preserve">    “</w:t>
      </w:r>
    </w:p>
    <w:p w:rsidR="007A0D41" w:rsidRDefault="007A0D41" w:rsidP="007A0D41">
      <w:pPr>
        <w:tabs>
          <w:tab w:val="left" w:pos="1080"/>
          <w:tab w:val="left" w:pos="2160"/>
          <w:tab w:val="left" w:pos="3420"/>
          <w:tab w:val="left" w:pos="5040"/>
          <w:tab w:val="left" w:pos="6120"/>
        </w:tabs>
        <w:rPr>
          <w:rFonts w:ascii="Arial" w:hAnsi="Arial" w:cs="Arial"/>
          <w:sz w:val="20"/>
          <w:szCs w:val="20"/>
        </w:rPr>
      </w:pPr>
      <w:r>
        <w:rPr>
          <w:rFonts w:ascii="Arial" w:hAnsi="Arial" w:cs="Arial"/>
          <w:sz w:val="20"/>
          <w:szCs w:val="20"/>
        </w:rPr>
        <w:t>6.16.</w:t>
      </w:r>
      <w:r w:rsidRPr="00E034A2">
        <w:rPr>
          <w:rFonts w:ascii="Arial" w:hAnsi="Arial" w:cs="Arial"/>
          <w:sz w:val="20"/>
          <w:szCs w:val="20"/>
        </w:rPr>
        <w:t xml:space="preserve"> </w:t>
      </w:r>
      <w:r>
        <w:rPr>
          <w:rFonts w:ascii="Arial" w:hAnsi="Arial" w:cs="Arial"/>
          <w:sz w:val="20"/>
          <w:szCs w:val="20"/>
        </w:rPr>
        <w:t>Alt</w:t>
      </w:r>
      <w:r>
        <w:rPr>
          <w:rFonts w:ascii="Arial" w:hAnsi="Arial" w:cs="Arial"/>
          <w:sz w:val="20"/>
          <w:szCs w:val="20"/>
        </w:rPr>
        <w:tab/>
        <w:t>.42 (6.8)</w:t>
      </w:r>
      <w:r>
        <w:rPr>
          <w:rFonts w:ascii="Arial" w:hAnsi="Arial" w:cs="Arial"/>
          <w:sz w:val="20"/>
          <w:szCs w:val="20"/>
        </w:rPr>
        <w:tab/>
      </w:r>
      <w:r>
        <w:rPr>
          <w:rFonts w:ascii="Arial" w:hAnsi="Arial" w:cs="Arial"/>
          <w:sz w:val="20"/>
          <w:szCs w:val="20"/>
        </w:rPr>
        <w:tab/>
        <w:t xml:space="preserve">    “</w:t>
      </w:r>
    </w:p>
    <w:p w:rsidR="007A0D41" w:rsidRPr="00B56549" w:rsidRDefault="007A0D41" w:rsidP="007A0D41">
      <w:pPr>
        <w:tabs>
          <w:tab w:val="left" w:pos="1080"/>
          <w:tab w:val="left" w:pos="2160"/>
          <w:tab w:val="left" w:pos="3420"/>
          <w:tab w:val="left" w:pos="5040"/>
          <w:tab w:val="left" w:pos="6120"/>
        </w:tabs>
        <w:rPr>
          <w:rFonts w:ascii="Arial" w:hAnsi="Arial" w:cs="Arial"/>
          <w:sz w:val="20"/>
          <w:szCs w:val="20"/>
        </w:rPr>
      </w:pPr>
      <w:r>
        <w:rPr>
          <w:rFonts w:ascii="Arial" w:hAnsi="Arial" w:cs="Arial"/>
          <w:sz w:val="20"/>
          <w:szCs w:val="20"/>
        </w:rPr>
        <w:t>6.17</w:t>
      </w:r>
      <w:r>
        <w:rPr>
          <w:rFonts w:ascii="Arial" w:hAnsi="Arial" w:cs="Arial"/>
          <w:sz w:val="20"/>
          <w:szCs w:val="20"/>
        </w:rPr>
        <w:tab/>
        <w:t>.28 (3.9)</w:t>
      </w:r>
      <w:r>
        <w:rPr>
          <w:rFonts w:ascii="Arial" w:hAnsi="Arial" w:cs="Arial"/>
          <w:sz w:val="20"/>
          <w:szCs w:val="20"/>
        </w:rPr>
        <w:tab/>
      </w:r>
      <w:r w:rsidRPr="008E5740">
        <w:rPr>
          <w:rFonts w:ascii="Arial" w:hAnsi="Arial" w:cs="Arial"/>
          <w:sz w:val="20"/>
          <w:szCs w:val="20"/>
        </w:rPr>
        <w:t>.</w:t>
      </w:r>
      <w:r>
        <w:rPr>
          <w:rFonts w:ascii="Arial" w:hAnsi="Arial" w:cs="Arial"/>
          <w:sz w:val="20"/>
          <w:szCs w:val="20"/>
        </w:rPr>
        <w:t xml:space="preserve">07 </w:t>
      </w:r>
      <w:r w:rsidRPr="008E5740">
        <w:rPr>
          <w:rFonts w:ascii="Arial" w:hAnsi="Arial" w:cs="Arial"/>
          <w:sz w:val="20"/>
          <w:szCs w:val="20"/>
        </w:rPr>
        <w:t>(</w:t>
      </w:r>
      <w:r>
        <w:rPr>
          <w:rFonts w:ascii="Arial" w:hAnsi="Arial" w:cs="Arial"/>
          <w:sz w:val="20"/>
          <w:szCs w:val="20"/>
        </w:rPr>
        <w:t>1.3</w:t>
      </w:r>
      <w:r w:rsidRPr="008E5740">
        <w:rPr>
          <w:rFonts w:ascii="Arial" w:hAnsi="Arial" w:cs="Arial"/>
          <w:sz w:val="20"/>
          <w:szCs w:val="20"/>
        </w:rPr>
        <w:t>)</w:t>
      </w:r>
      <w:r>
        <w:rPr>
          <w:rFonts w:ascii="Arial" w:hAnsi="Arial" w:cs="Arial"/>
          <w:sz w:val="20"/>
          <w:szCs w:val="20"/>
        </w:rPr>
        <w:tab/>
        <w:t>Unem. Rate</w:t>
      </w:r>
      <w:r>
        <w:rPr>
          <w:rFonts w:ascii="Arial" w:hAnsi="Arial" w:cs="Arial"/>
          <w:sz w:val="20"/>
          <w:szCs w:val="20"/>
        </w:rPr>
        <w:tab/>
        <w:t>6.5</w:t>
      </w:r>
      <w:r>
        <w:rPr>
          <w:rFonts w:ascii="Arial" w:hAnsi="Arial" w:cs="Arial"/>
          <w:sz w:val="20"/>
          <w:szCs w:val="20"/>
        </w:rPr>
        <w:tab/>
        <w:t>.29 (4.0)</w:t>
      </w:r>
      <w:r>
        <w:rPr>
          <w:rFonts w:ascii="Arial" w:hAnsi="Arial" w:cs="Arial"/>
          <w:sz w:val="20"/>
          <w:szCs w:val="20"/>
        </w:rPr>
        <w:tab/>
        <w:t xml:space="preserve">   .08 (1.5)</w:t>
      </w:r>
    </w:p>
    <w:p w:rsidR="007A0D41" w:rsidRDefault="007A0D41" w:rsidP="007A0D41">
      <w:pPr>
        <w:tabs>
          <w:tab w:val="left" w:pos="1080"/>
          <w:tab w:val="left" w:pos="2160"/>
          <w:tab w:val="left" w:pos="3420"/>
          <w:tab w:val="left" w:pos="5040"/>
          <w:tab w:val="left" w:pos="6120"/>
        </w:tabs>
        <w:rPr>
          <w:rFonts w:ascii="Arial" w:hAnsi="Arial" w:cs="Arial"/>
          <w:sz w:val="20"/>
          <w:szCs w:val="20"/>
        </w:rPr>
      </w:pPr>
      <w:r>
        <w:rPr>
          <w:rFonts w:ascii="Arial" w:hAnsi="Arial" w:cs="Arial"/>
          <w:sz w:val="20"/>
          <w:szCs w:val="20"/>
        </w:rPr>
        <w:t>6.17.</w:t>
      </w:r>
      <w:r w:rsidRPr="00E034A2">
        <w:rPr>
          <w:rFonts w:ascii="Arial" w:hAnsi="Arial" w:cs="Arial"/>
          <w:sz w:val="20"/>
          <w:szCs w:val="20"/>
        </w:rPr>
        <w:t xml:space="preserve"> </w:t>
      </w:r>
      <w:r>
        <w:rPr>
          <w:rFonts w:ascii="Arial" w:hAnsi="Arial" w:cs="Arial"/>
          <w:sz w:val="20"/>
          <w:szCs w:val="20"/>
        </w:rPr>
        <w:t>Alt</w:t>
      </w:r>
      <w:r>
        <w:rPr>
          <w:rFonts w:ascii="Arial" w:hAnsi="Arial" w:cs="Arial"/>
          <w:sz w:val="20"/>
          <w:szCs w:val="20"/>
        </w:rPr>
        <w:tab/>
        <w:t>.30 (3.9)</w:t>
      </w:r>
      <w:r>
        <w:rPr>
          <w:rFonts w:ascii="Arial" w:hAnsi="Arial" w:cs="Arial"/>
          <w:sz w:val="20"/>
          <w:szCs w:val="20"/>
        </w:rPr>
        <w:tab/>
        <w:t>.08 (1.5)</w:t>
      </w:r>
      <w:r>
        <w:rPr>
          <w:rFonts w:ascii="Arial" w:hAnsi="Arial" w:cs="Arial"/>
          <w:sz w:val="20"/>
          <w:szCs w:val="20"/>
        </w:rPr>
        <w:tab/>
        <w:t xml:space="preserve">    “</w:t>
      </w:r>
      <w:r>
        <w:rPr>
          <w:rFonts w:ascii="Arial" w:hAnsi="Arial" w:cs="Arial"/>
          <w:sz w:val="20"/>
          <w:szCs w:val="20"/>
        </w:rPr>
        <w:tab/>
        <w:t>6.6</w:t>
      </w:r>
      <w:r>
        <w:rPr>
          <w:rFonts w:ascii="Arial" w:hAnsi="Arial" w:cs="Arial"/>
          <w:sz w:val="20"/>
          <w:szCs w:val="20"/>
        </w:rPr>
        <w:tab/>
        <w:t>.32 (5.6)</w:t>
      </w:r>
    </w:p>
    <w:p w:rsidR="007A0D41" w:rsidRDefault="007A0D41" w:rsidP="007A0D41">
      <w:pPr>
        <w:tabs>
          <w:tab w:val="left" w:pos="1080"/>
          <w:tab w:val="left" w:pos="2160"/>
          <w:tab w:val="left" w:pos="3420"/>
          <w:tab w:val="left" w:pos="5040"/>
          <w:tab w:val="left" w:pos="6120"/>
        </w:tabs>
        <w:rPr>
          <w:rFonts w:ascii="Arial" w:hAnsi="Arial" w:cs="Arial"/>
          <w:sz w:val="20"/>
          <w:szCs w:val="20"/>
        </w:rPr>
      </w:pPr>
      <w:r>
        <w:rPr>
          <w:rFonts w:ascii="Arial" w:hAnsi="Arial" w:cs="Arial"/>
          <w:sz w:val="20"/>
          <w:szCs w:val="20"/>
        </w:rPr>
        <w:t>6.17.Alt.a</w:t>
      </w:r>
      <w:r>
        <w:rPr>
          <w:rFonts w:ascii="Arial" w:hAnsi="Arial" w:cs="Arial"/>
          <w:sz w:val="20"/>
          <w:szCs w:val="20"/>
        </w:rPr>
        <w:tab/>
        <w:t>.30 (3.1)</w:t>
      </w:r>
      <w:r>
        <w:rPr>
          <w:rFonts w:ascii="Arial" w:hAnsi="Arial" w:cs="Arial"/>
          <w:sz w:val="20"/>
          <w:szCs w:val="20"/>
        </w:rPr>
        <w:tab/>
        <w:t>.09 (1.3)</w:t>
      </w:r>
      <w:r>
        <w:rPr>
          <w:rFonts w:ascii="Arial" w:hAnsi="Arial" w:cs="Arial"/>
          <w:sz w:val="20"/>
          <w:szCs w:val="20"/>
        </w:rPr>
        <w:tab/>
      </w:r>
      <w:r>
        <w:rPr>
          <w:rFonts w:ascii="Arial" w:hAnsi="Arial" w:cs="Arial"/>
          <w:sz w:val="20"/>
          <w:szCs w:val="20"/>
        </w:rPr>
        <w:tab/>
        <w:t>6.5.a</w:t>
      </w:r>
      <w:r>
        <w:rPr>
          <w:rFonts w:ascii="Arial" w:hAnsi="Arial" w:cs="Arial"/>
          <w:sz w:val="20"/>
          <w:szCs w:val="20"/>
        </w:rPr>
        <w:tab/>
        <w:t>.28 (2.8)</w:t>
      </w:r>
      <w:r>
        <w:rPr>
          <w:rFonts w:ascii="Arial" w:hAnsi="Arial" w:cs="Arial"/>
          <w:sz w:val="20"/>
          <w:szCs w:val="20"/>
        </w:rPr>
        <w:tab/>
        <w:t xml:space="preserve">   .11 (1.7)</w:t>
      </w:r>
    </w:p>
    <w:p w:rsidR="007A0D41" w:rsidRDefault="007A0D41" w:rsidP="007A0D41">
      <w:pPr>
        <w:tabs>
          <w:tab w:val="left" w:pos="1080"/>
          <w:tab w:val="left" w:pos="2160"/>
          <w:tab w:val="left" w:pos="3420"/>
          <w:tab w:val="left" w:pos="5040"/>
          <w:tab w:val="left" w:pos="6120"/>
        </w:tabs>
        <w:rPr>
          <w:rFonts w:ascii="Arial" w:hAnsi="Arial" w:cs="Arial"/>
          <w:sz w:val="20"/>
          <w:szCs w:val="20"/>
        </w:rPr>
      </w:pPr>
      <w:r>
        <w:rPr>
          <w:rFonts w:ascii="Arial" w:hAnsi="Arial" w:cs="Arial"/>
          <w:sz w:val="20"/>
          <w:szCs w:val="20"/>
        </w:rPr>
        <w:t>6.17.Alt.a2</w:t>
      </w:r>
      <w:r>
        <w:rPr>
          <w:rFonts w:ascii="Arial" w:hAnsi="Arial" w:cs="Arial"/>
          <w:sz w:val="20"/>
          <w:szCs w:val="20"/>
        </w:rPr>
        <w:tab/>
        <w:t>.34 (4.2)</w:t>
      </w:r>
      <w:r>
        <w:rPr>
          <w:rFonts w:ascii="Arial" w:hAnsi="Arial" w:cs="Arial"/>
          <w:sz w:val="20"/>
          <w:szCs w:val="20"/>
        </w:rPr>
        <w:tab/>
        <w:t>.22 (1.5)</w:t>
      </w:r>
    </w:p>
    <w:p w:rsidR="007A0D41" w:rsidRPr="00B56549" w:rsidRDefault="007A0D41" w:rsidP="007A0D41">
      <w:pPr>
        <w:tabs>
          <w:tab w:val="left" w:pos="1080"/>
          <w:tab w:val="left" w:pos="2160"/>
          <w:tab w:val="left" w:pos="3420"/>
          <w:tab w:val="left" w:pos="5040"/>
          <w:tab w:val="left" w:pos="6120"/>
        </w:tabs>
        <w:rPr>
          <w:rFonts w:ascii="Arial" w:hAnsi="Arial" w:cs="Arial"/>
          <w:sz w:val="20"/>
          <w:szCs w:val="20"/>
        </w:rPr>
      </w:pPr>
      <w:r>
        <w:rPr>
          <w:rFonts w:ascii="Arial" w:hAnsi="Arial" w:cs="Arial"/>
          <w:sz w:val="20"/>
          <w:szCs w:val="20"/>
        </w:rPr>
        <w:t>6.18</w:t>
      </w:r>
      <w:r>
        <w:rPr>
          <w:rFonts w:ascii="Arial" w:hAnsi="Arial" w:cs="Arial"/>
          <w:sz w:val="20"/>
          <w:szCs w:val="20"/>
        </w:rPr>
        <w:tab/>
        <w:t>.31 (5.5)</w:t>
      </w:r>
      <w:r>
        <w:rPr>
          <w:rFonts w:ascii="Arial" w:hAnsi="Arial" w:cs="Arial"/>
          <w:sz w:val="20"/>
          <w:szCs w:val="20"/>
        </w:rPr>
        <w:tab/>
      </w:r>
      <w:r>
        <w:rPr>
          <w:rFonts w:ascii="Arial" w:hAnsi="Arial" w:cs="Arial"/>
          <w:sz w:val="20"/>
          <w:szCs w:val="20"/>
        </w:rPr>
        <w:tab/>
        <w:t xml:space="preserve">    “</w:t>
      </w:r>
    </w:p>
    <w:p w:rsidR="007A0D41" w:rsidRDefault="007A0D41" w:rsidP="007A0D41">
      <w:pPr>
        <w:tabs>
          <w:tab w:val="left" w:pos="1080"/>
          <w:tab w:val="left" w:pos="2160"/>
          <w:tab w:val="left" w:pos="3420"/>
          <w:tab w:val="left" w:pos="5040"/>
          <w:tab w:val="left" w:pos="6120"/>
        </w:tabs>
        <w:rPr>
          <w:rFonts w:ascii="Arial" w:hAnsi="Arial" w:cs="Arial"/>
          <w:sz w:val="20"/>
          <w:szCs w:val="20"/>
        </w:rPr>
      </w:pPr>
      <w:r>
        <w:rPr>
          <w:rFonts w:ascii="Arial" w:hAnsi="Arial" w:cs="Arial"/>
          <w:sz w:val="20"/>
          <w:szCs w:val="20"/>
        </w:rPr>
        <w:t>6.18.</w:t>
      </w:r>
      <w:r w:rsidRPr="00E034A2">
        <w:rPr>
          <w:rFonts w:ascii="Arial" w:hAnsi="Arial" w:cs="Arial"/>
          <w:sz w:val="20"/>
          <w:szCs w:val="20"/>
        </w:rPr>
        <w:t xml:space="preserve"> </w:t>
      </w:r>
      <w:r>
        <w:rPr>
          <w:rFonts w:ascii="Arial" w:hAnsi="Arial" w:cs="Arial"/>
          <w:sz w:val="20"/>
          <w:szCs w:val="20"/>
        </w:rPr>
        <w:t>Alt</w:t>
      </w:r>
      <w:r>
        <w:rPr>
          <w:rFonts w:ascii="Arial" w:hAnsi="Arial" w:cs="Arial"/>
          <w:sz w:val="20"/>
          <w:szCs w:val="20"/>
        </w:rPr>
        <w:tab/>
        <w:t>.34 (5.1)</w:t>
      </w:r>
      <w:r>
        <w:rPr>
          <w:rFonts w:ascii="Arial" w:hAnsi="Arial" w:cs="Arial"/>
          <w:sz w:val="20"/>
          <w:szCs w:val="20"/>
        </w:rPr>
        <w:tab/>
      </w:r>
      <w:r>
        <w:rPr>
          <w:rFonts w:ascii="Arial" w:hAnsi="Arial" w:cs="Arial"/>
          <w:sz w:val="20"/>
          <w:szCs w:val="20"/>
        </w:rPr>
        <w:tab/>
        <w:t xml:space="preserve">    “</w:t>
      </w:r>
    </w:p>
    <w:p w:rsidR="007A0D41" w:rsidRPr="00B56549" w:rsidRDefault="007A0D41" w:rsidP="007A0D41">
      <w:pPr>
        <w:tabs>
          <w:tab w:val="left" w:pos="1080"/>
          <w:tab w:val="left" w:pos="2160"/>
          <w:tab w:val="left" w:pos="3420"/>
          <w:tab w:val="left" w:pos="5040"/>
          <w:tab w:val="left" w:pos="6120"/>
        </w:tabs>
        <w:rPr>
          <w:rFonts w:ascii="Arial" w:hAnsi="Arial" w:cs="Arial"/>
          <w:sz w:val="20"/>
          <w:szCs w:val="20"/>
        </w:rPr>
      </w:pPr>
      <w:r>
        <w:rPr>
          <w:rFonts w:ascii="Arial" w:hAnsi="Arial" w:cs="Arial"/>
          <w:sz w:val="20"/>
          <w:szCs w:val="20"/>
        </w:rPr>
        <w:t>6.19</w:t>
      </w:r>
      <w:r>
        <w:rPr>
          <w:rFonts w:ascii="Arial" w:hAnsi="Arial" w:cs="Arial"/>
          <w:sz w:val="20"/>
          <w:szCs w:val="20"/>
        </w:rPr>
        <w:tab/>
        <w:t>.33 (4.9)</w:t>
      </w:r>
      <w:r>
        <w:rPr>
          <w:rFonts w:ascii="Arial" w:hAnsi="Arial" w:cs="Arial"/>
          <w:sz w:val="20"/>
          <w:szCs w:val="20"/>
        </w:rPr>
        <w:tab/>
        <w:t>.09 (1.6)</w:t>
      </w:r>
      <w:r>
        <w:rPr>
          <w:rFonts w:ascii="Arial" w:hAnsi="Arial" w:cs="Arial"/>
          <w:sz w:val="20"/>
          <w:szCs w:val="20"/>
        </w:rPr>
        <w:tab/>
        <w:t>None</w:t>
      </w:r>
      <w:r>
        <w:rPr>
          <w:rFonts w:ascii="Arial" w:hAnsi="Arial" w:cs="Arial"/>
          <w:sz w:val="20"/>
          <w:szCs w:val="20"/>
        </w:rPr>
        <w:tab/>
        <w:t>6.7</w:t>
      </w:r>
      <w:r>
        <w:rPr>
          <w:rFonts w:ascii="Arial" w:hAnsi="Arial" w:cs="Arial"/>
          <w:sz w:val="20"/>
          <w:szCs w:val="20"/>
        </w:rPr>
        <w:tab/>
        <w:t>.33 (5.0)</w:t>
      </w:r>
      <w:r>
        <w:rPr>
          <w:rFonts w:ascii="Arial" w:hAnsi="Arial" w:cs="Arial"/>
          <w:sz w:val="20"/>
          <w:szCs w:val="20"/>
        </w:rPr>
        <w:tab/>
        <w:t xml:space="preserve">   .09 (1.8)</w:t>
      </w:r>
    </w:p>
    <w:p w:rsidR="007A0D41" w:rsidRDefault="007A0D41" w:rsidP="007A0D41">
      <w:pPr>
        <w:tabs>
          <w:tab w:val="left" w:pos="1080"/>
          <w:tab w:val="left" w:pos="2160"/>
          <w:tab w:val="left" w:pos="3420"/>
          <w:tab w:val="left" w:pos="5040"/>
          <w:tab w:val="left" w:pos="6120"/>
        </w:tabs>
        <w:rPr>
          <w:rFonts w:ascii="Arial" w:hAnsi="Arial" w:cs="Arial"/>
          <w:sz w:val="20"/>
          <w:szCs w:val="20"/>
        </w:rPr>
      </w:pPr>
      <w:r>
        <w:rPr>
          <w:rFonts w:ascii="Arial" w:hAnsi="Arial" w:cs="Arial"/>
          <w:sz w:val="20"/>
          <w:szCs w:val="20"/>
        </w:rPr>
        <w:t>6.19.</w:t>
      </w:r>
      <w:r w:rsidRPr="00E034A2">
        <w:rPr>
          <w:rFonts w:ascii="Arial" w:hAnsi="Arial" w:cs="Arial"/>
          <w:sz w:val="20"/>
          <w:szCs w:val="20"/>
        </w:rPr>
        <w:t xml:space="preserve"> </w:t>
      </w:r>
      <w:r>
        <w:rPr>
          <w:rFonts w:ascii="Arial" w:hAnsi="Arial" w:cs="Arial"/>
          <w:sz w:val="20"/>
          <w:szCs w:val="20"/>
        </w:rPr>
        <w:t>Alt.</w:t>
      </w:r>
      <w:r>
        <w:rPr>
          <w:rFonts w:ascii="Arial" w:hAnsi="Arial" w:cs="Arial"/>
          <w:sz w:val="20"/>
          <w:szCs w:val="20"/>
        </w:rPr>
        <w:tab/>
        <w:t>.33 (4.9)</w:t>
      </w:r>
      <w:r>
        <w:rPr>
          <w:rFonts w:ascii="Arial" w:hAnsi="Arial" w:cs="Arial"/>
          <w:sz w:val="20"/>
          <w:szCs w:val="20"/>
        </w:rPr>
        <w:tab/>
        <w:t>.09 (1.7)</w:t>
      </w:r>
      <w:r>
        <w:rPr>
          <w:rFonts w:ascii="Arial" w:hAnsi="Arial" w:cs="Arial"/>
          <w:sz w:val="20"/>
          <w:szCs w:val="20"/>
        </w:rPr>
        <w:tab/>
        <w:t xml:space="preserve">    “</w:t>
      </w:r>
      <w:r>
        <w:rPr>
          <w:rFonts w:ascii="Arial" w:hAnsi="Arial" w:cs="Arial"/>
          <w:sz w:val="20"/>
          <w:szCs w:val="20"/>
        </w:rPr>
        <w:tab/>
        <w:t>6.8</w:t>
      </w:r>
      <w:r>
        <w:rPr>
          <w:rFonts w:ascii="Arial" w:hAnsi="Arial" w:cs="Arial"/>
          <w:sz w:val="20"/>
          <w:szCs w:val="20"/>
        </w:rPr>
        <w:tab/>
        <w:t>.39 (6.7)</w:t>
      </w:r>
    </w:p>
    <w:p w:rsidR="007A0D41" w:rsidRDefault="007A0D41" w:rsidP="007A0D41">
      <w:pPr>
        <w:tabs>
          <w:tab w:val="left" w:pos="1080"/>
          <w:tab w:val="left" w:pos="2160"/>
          <w:tab w:val="left" w:pos="3420"/>
          <w:tab w:val="left" w:pos="5040"/>
          <w:tab w:val="left" w:pos="6120"/>
        </w:tabs>
        <w:rPr>
          <w:rFonts w:ascii="Arial" w:hAnsi="Arial" w:cs="Arial"/>
          <w:sz w:val="20"/>
          <w:szCs w:val="20"/>
        </w:rPr>
      </w:pPr>
      <w:r>
        <w:rPr>
          <w:rFonts w:ascii="Arial" w:hAnsi="Arial" w:cs="Arial"/>
          <w:sz w:val="20"/>
          <w:szCs w:val="20"/>
        </w:rPr>
        <w:t>6.19.Alt.a</w:t>
      </w:r>
      <w:r>
        <w:rPr>
          <w:rFonts w:ascii="Arial" w:hAnsi="Arial" w:cs="Arial"/>
          <w:sz w:val="20"/>
          <w:szCs w:val="20"/>
        </w:rPr>
        <w:tab/>
        <w:t>.26 (3.1)</w:t>
      </w:r>
      <w:r>
        <w:rPr>
          <w:rFonts w:ascii="Arial" w:hAnsi="Arial" w:cs="Arial"/>
          <w:sz w:val="20"/>
          <w:szCs w:val="20"/>
        </w:rPr>
        <w:tab/>
        <w:t>.13 (1.8)</w:t>
      </w:r>
      <w:r>
        <w:rPr>
          <w:rFonts w:ascii="Arial" w:hAnsi="Arial" w:cs="Arial"/>
          <w:sz w:val="20"/>
          <w:szCs w:val="20"/>
        </w:rPr>
        <w:tab/>
      </w:r>
      <w:r>
        <w:rPr>
          <w:rFonts w:ascii="Arial" w:hAnsi="Arial" w:cs="Arial"/>
          <w:sz w:val="20"/>
          <w:szCs w:val="20"/>
        </w:rPr>
        <w:tab/>
        <w:t>6.7.a</w:t>
      </w:r>
      <w:r>
        <w:rPr>
          <w:rFonts w:ascii="Arial" w:hAnsi="Arial" w:cs="Arial"/>
          <w:sz w:val="20"/>
          <w:szCs w:val="20"/>
        </w:rPr>
        <w:tab/>
        <w:t>.32 (4.1)</w:t>
      </w:r>
      <w:r>
        <w:rPr>
          <w:rFonts w:ascii="Arial" w:hAnsi="Arial" w:cs="Arial"/>
          <w:sz w:val="20"/>
          <w:szCs w:val="20"/>
        </w:rPr>
        <w:tab/>
        <w:t xml:space="preserve">   .13 (2.1)</w:t>
      </w:r>
    </w:p>
    <w:p w:rsidR="007A0D41" w:rsidRDefault="007A0D41" w:rsidP="007A0D41">
      <w:pPr>
        <w:tabs>
          <w:tab w:val="left" w:pos="1080"/>
          <w:tab w:val="left" w:pos="2160"/>
          <w:tab w:val="left" w:pos="3420"/>
          <w:tab w:val="left" w:pos="5040"/>
          <w:tab w:val="left" w:pos="6120"/>
        </w:tabs>
        <w:rPr>
          <w:rFonts w:ascii="Arial" w:hAnsi="Arial" w:cs="Arial"/>
          <w:sz w:val="20"/>
          <w:szCs w:val="20"/>
        </w:rPr>
      </w:pPr>
      <w:r>
        <w:rPr>
          <w:rFonts w:ascii="Arial" w:hAnsi="Arial" w:cs="Arial"/>
          <w:sz w:val="20"/>
          <w:szCs w:val="20"/>
        </w:rPr>
        <w:t>6.19.Alt.a2</w:t>
      </w:r>
      <w:r>
        <w:rPr>
          <w:rFonts w:ascii="Arial" w:hAnsi="Arial" w:cs="Arial"/>
          <w:sz w:val="20"/>
          <w:szCs w:val="20"/>
        </w:rPr>
        <w:tab/>
        <w:t>.33 (4.3)</w:t>
      </w:r>
      <w:r>
        <w:rPr>
          <w:rFonts w:ascii="Arial" w:hAnsi="Arial" w:cs="Arial"/>
          <w:sz w:val="20"/>
          <w:szCs w:val="20"/>
        </w:rPr>
        <w:tab/>
        <w:t>.22 (1.6)</w:t>
      </w:r>
      <w:r>
        <w:rPr>
          <w:rFonts w:ascii="Arial" w:hAnsi="Arial" w:cs="Arial"/>
          <w:sz w:val="20"/>
          <w:szCs w:val="20"/>
        </w:rPr>
        <w:tab/>
      </w:r>
    </w:p>
    <w:p w:rsidR="007A0D41" w:rsidRDefault="007A0D41" w:rsidP="007A0D41">
      <w:pPr>
        <w:tabs>
          <w:tab w:val="left" w:pos="1080"/>
          <w:tab w:val="left" w:pos="2160"/>
          <w:tab w:val="left" w:pos="3420"/>
          <w:tab w:val="left" w:pos="5040"/>
          <w:tab w:val="left" w:pos="6120"/>
        </w:tabs>
        <w:rPr>
          <w:rFonts w:ascii="Arial" w:hAnsi="Arial" w:cs="Arial"/>
          <w:sz w:val="20"/>
          <w:szCs w:val="20"/>
        </w:rPr>
      </w:pPr>
      <w:r>
        <w:rPr>
          <w:rFonts w:ascii="Arial" w:hAnsi="Arial" w:cs="Arial"/>
          <w:sz w:val="20"/>
          <w:szCs w:val="20"/>
        </w:rPr>
        <w:t>6.20</w:t>
      </w:r>
      <w:r>
        <w:rPr>
          <w:rFonts w:ascii="Arial" w:hAnsi="Arial" w:cs="Arial"/>
          <w:sz w:val="20"/>
          <w:szCs w:val="20"/>
        </w:rPr>
        <w:tab/>
        <w:t>.37 (6.6)</w:t>
      </w:r>
      <w:r>
        <w:rPr>
          <w:rFonts w:ascii="Arial" w:hAnsi="Arial" w:cs="Arial"/>
          <w:sz w:val="20"/>
          <w:szCs w:val="20"/>
        </w:rPr>
        <w:tab/>
      </w:r>
      <w:r>
        <w:rPr>
          <w:rFonts w:ascii="Arial" w:hAnsi="Arial" w:cs="Arial"/>
          <w:sz w:val="20"/>
          <w:szCs w:val="20"/>
        </w:rPr>
        <w:tab/>
        <w:t xml:space="preserve">    “</w:t>
      </w:r>
    </w:p>
    <w:p w:rsidR="00087B17" w:rsidRDefault="007A0D41" w:rsidP="007A0D41">
      <w:pPr>
        <w:tabs>
          <w:tab w:val="left" w:pos="1080"/>
          <w:tab w:val="left" w:pos="2160"/>
          <w:tab w:val="left" w:pos="3420"/>
          <w:tab w:val="left" w:pos="5040"/>
          <w:tab w:val="left" w:pos="6120"/>
        </w:tabs>
        <w:rPr>
          <w:rFonts w:ascii="Arial" w:hAnsi="Arial" w:cs="Arial"/>
          <w:sz w:val="20"/>
          <w:szCs w:val="20"/>
          <w:u w:val="single"/>
        </w:rPr>
      </w:pPr>
      <w:r w:rsidRPr="008C7FC8">
        <w:rPr>
          <w:rFonts w:ascii="Arial" w:hAnsi="Arial" w:cs="Arial"/>
          <w:sz w:val="20"/>
          <w:szCs w:val="20"/>
          <w:u w:val="single"/>
        </w:rPr>
        <w:t>6.20. Alt</w:t>
      </w:r>
      <w:r w:rsidRPr="008C7FC8">
        <w:rPr>
          <w:rFonts w:ascii="Arial" w:hAnsi="Arial" w:cs="Arial"/>
          <w:sz w:val="20"/>
          <w:szCs w:val="20"/>
          <w:u w:val="single"/>
        </w:rPr>
        <w:tab/>
        <w:t>.38 (6.6)</w:t>
      </w:r>
      <w:r w:rsidRPr="008C7FC8">
        <w:rPr>
          <w:rFonts w:ascii="Arial" w:hAnsi="Arial" w:cs="Arial"/>
          <w:sz w:val="20"/>
          <w:szCs w:val="20"/>
          <w:u w:val="single"/>
        </w:rPr>
        <w:tab/>
      </w:r>
      <w:r w:rsidRPr="008C7FC8">
        <w:rPr>
          <w:rFonts w:ascii="Arial" w:hAnsi="Arial" w:cs="Arial"/>
          <w:sz w:val="20"/>
          <w:szCs w:val="20"/>
          <w:u w:val="single"/>
        </w:rPr>
        <w:tab/>
        <w:t xml:space="preserve">    “             .</w:t>
      </w:r>
      <w:r w:rsidRPr="008C7FC8">
        <w:rPr>
          <w:rFonts w:ascii="Arial" w:hAnsi="Arial" w:cs="Arial"/>
          <w:sz w:val="20"/>
          <w:szCs w:val="20"/>
          <w:u w:val="single"/>
        </w:rPr>
        <w:tab/>
      </w:r>
      <w:r w:rsidRPr="008C7FC8">
        <w:rPr>
          <w:rFonts w:ascii="Arial" w:hAnsi="Arial" w:cs="Arial"/>
          <w:sz w:val="20"/>
          <w:szCs w:val="20"/>
          <w:u w:val="single"/>
        </w:rPr>
        <w:tab/>
      </w:r>
      <w:r w:rsidRPr="008C7FC8">
        <w:rPr>
          <w:rFonts w:ascii="Arial" w:hAnsi="Arial" w:cs="Arial"/>
          <w:sz w:val="20"/>
          <w:szCs w:val="20"/>
          <w:u w:val="single"/>
        </w:rPr>
        <w:tab/>
        <w:t xml:space="preserve">       .</w:t>
      </w:r>
      <w:r w:rsidRPr="008C7FC8">
        <w:rPr>
          <w:rFonts w:ascii="Arial" w:hAnsi="Arial" w:cs="Arial"/>
          <w:sz w:val="20"/>
          <w:szCs w:val="20"/>
          <w:u w:val="single"/>
        </w:rPr>
        <w:tab/>
        <w:t xml:space="preserve">                 </w:t>
      </w:r>
      <w:r w:rsidR="008C7FC8">
        <w:rPr>
          <w:rFonts w:ascii="Arial" w:hAnsi="Arial" w:cs="Arial"/>
          <w:sz w:val="20"/>
          <w:szCs w:val="20"/>
          <w:u w:val="single"/>
        </w:rPr>
        <w:t xml:space="preserve">  </w:t>
      </w:r>
      <w:r w:rsidRPr="008C7FC8">
        <w:rPr>
          <w:rFonts w:ascii="Arial" w:hAnsi="Arial" w:cs="Arial"/>
          <w:sz w:val="20"/>
          <w:szCs w:val="20"/>
          <w:u w:val="single"/>
        </w:rPr>
        <w:t xml:space="preserve">         .</w:t>
      </w:r>
    </w:p>
    <w:p w:rsidR="00087B17" w:rsidRDefault="005A4E27" w:rsidP="007A0D41">
      <w:pPr>
        <w:tabs>
          <w:tab w:val="left" w:pos="1080"/>
          <w:tab w:val="left" w:pos="2160"/>
          <w:tab w:val="left" w:pos="3420"/>
          <w:tab w:val="left" w:pos="5040"/>
          <w:tab w:val="left" w:pos="6120"/>
        </w:tabs>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p>
    <w:p w:rsidR="007A0D41" w:rsidRDefault="007A0D41" w:rsidP="007A0D41">
      <w:pPr>
        <w:tabs>
          <w:tab w:val="left" w:pos="1080"/>
          <w:tab w:val="left" w:pos="2160"/>
          <w:tab w:val="left" w:pos="3420"/>
          <w:tab w:val="left" w:pos="5040"/>
          <w:tab w:val="left" w:pos="6120"/>
        </w:tabs>
        <w:rPr>
          <w:rFonts w:ascii="Arial" w:hAnsi="Arial" w:cs="Arial"/>
          <w:sz w:val="20"/>
          <w:szCs w:val="20"/>
        </w:rPr>
      </w:pPr>
      <w:r>
        <w:rPr>
          <w:rFonts w:ascii="Arial" w:hAnsi="Arial" w:cs="Arial"/>
          <w:sz w:val="20"/>
          <w:szCs w:val="20"/>
        </w:rPr>
        <w:t>Average</w:t>
      </w:r>
      <w:r>
        <w:rPr>
          <w:rFonts w:ascii="Arial" w:hAnsi="Arial" w:cs="Arial"/>
          <w:sz w:val="20"/>
          <w:szCs w:val="20"/>
        </w:rPr>
        <w:tab/>
        <w:t xml:space="preserve">.34 (5.6) </w:t>
      </w:r>
      <w:r>
        <w:rPr>
          <w:rFonts w:ascii="Arial" w:hAnsi="Arial" w:cs="Arial"/>
          <w:sz w:val="20"/>
          <w:szCs w:val="20"/>
        </w:rPr>
        <w:tab/>
        <w:t>.09 (1.8)  2SLS weak instr.</w:t>
      </w:r>
      <w:r>
        <w:rPr>
          <w:rFonts w:ascii="Arial" w:hAnsi="Arial" w:cs="Arial"/>
          <w:sz w:val="20"/>
          <w:szCs w:val="20"/>
        </w:rPr>
        <w:tab/>
        <w:t>Average</w:t>
      </w:r>
      <w:r>
        <w:rPr>
          <w:rFonts w:ascii="Arial" w:hAnsi="Arial" w:cs="Arial"/>
          <w:sz w:val="20"/>
          <w:szCs w:val="20"/>
        </w:rPr>
        <w:tab/>
        <w:t>.33 (5.5)</w:t>
      </w:r>
      <w:r>
        <w:rPr>
          <w:rFonts w:ascii="Arial" w:hAnsi="Arial" w:cs="Arial"/>
          <w:sz w:val="20"/>
          <w:szCs w:val="20"/>
        </w:rPr>
        <w:tab/>
        <w:t xml:space="preserve">   .10 (1.9) - OLS </w:t>
      </w:r>
    </w:p>
    <w:p w:rsidR="007A0D41" w:rsidRDefault="007A0D41" w:rsidP="007A0D41">
      <w:pPr>
        <w:tabs>
          <w:tab w:val="left" w:pos="1080"/>
          <w:tab w:val="left" w:pos="2160"/>
          <w:tab w:val="left" w:pos="3420"/>
          <w:tab w:val="left" w:pos="5040"/>
          <w:tab w:val="left" w:pos="6120"/>
        </w:tabs>
        <w:rPr>
          <w:rFonts w:ascii="Arial" w:hAnsi="Arial" w:cs="Arial"/>
          <w:sz w:val="20"/>
          <w:szCs w:val="20"/>
        </w:rPr>
      </w:pPr>
      <w:r>
        <w:rPr>
          <w:rFonts w:ascii="Arial" w:hAnsi="Arial" w:cs="Arial"/>
          <w:sz w:val="20"/>
          <w:szCs w:val="20"/>
        </w:rPr>
        <w:t>Average</w:t>
      </w:r>
      <w:r>
        <w:rPr>
          <w:rFonts w:ascii="Arial" w:hAnsi="Arial" w:cs="Arial"/>
          <w:sz w:val="20"/>
          <w:szCs w:val="20"/>
        </w:rPr>
        <w:tab/>
        <w:t>.35 (5.5)</w:t>
      </w:r>
      <w:r>
        <w:rPr>
          <w:rFonts w:ascii="Arial" w:hAnsi="Arial" w:cs="Arial"/>
          <w:sz w:val="20"/>
          <w:szCs w:val="20"/>
        </w:rPr>
        <w:tab/>
        <w:t>.09 (1.8)  2SLS str. instr.(Alt)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(w/o “a”)</w:t>
      </w:r>
    </w:p>
    <w:p w:rsidR="007A0D41" w:rsidRDefault="007A0D41" w:rsidP="007A0D41">
      <w:pPr>
        <w:tabs>
          <w:tab w:val="left" w:pos="1080"/>
          <w:tab w:val="left" w:pos="2160"/>
          <w:tab w:val="left" w:pos="3420"/>
          <w:tab w:val="left" w:pos="5040"/>
          <w:tab w:val="left" w:pos="6120"/>
        </w:tabs>
        <w:rPr>
          <w:rFonts w:ascii="Arial" w:hAnsi="Arial" w:cs="Arial"/>
          <w:sz w:val="20"/>
          <w:szCs w:val="20"/>
        </w:rPr>
      </w:pPr>
      <w:r>
        <w:rPr>
          <w:rFonts w:ascii="Arial" w:hAnsi="Arial" w:cs="Arial"/>
          <w:sz w:val="20"/>
          <w:szCs w:val="20"/>
        </w:rPr>
        <w:t xml:space="preserve">Average </w:t>
      </w:r>
      <w:r>
        <w:rPr>
          <w:rFonts w:ascii="Arial" w:hAnsi="Arial" w:cs="Arial"/>
          <w:sz w:val="20"/>
          <w:szCs w:val="20"/>
        </w:rPr>
        <w:tab/>
        <w:t>.30 (3.4)</w:t>
      </w:r>
      <w:r>
        <w:rPr>
          <w:rFonts w:ascii="Arial" w:hAnsi="Arial" w:cs="Arial"/>
          <w:sz w:val="20"/>
          <w:szCs w:val="20"/>
        </w:rPr>
        <w:tab/>
        <w:t>.12 (1.7)  2SLS str.Instr (Alt.a)</w:t>
      </w:r>
      <w:r>
        <w:rPr>
          <w:rFonts w:ascii="Arial" w:hAnsi="Arial" w:cs="Arial"/>
          <w:sz w:val="20"/>
          <w:szCs w:val="20"/>
        </w:rPr>
        <w:tab/>
        <w:t xml:space="preserve">Average </w:t>
      </w:r>
      <w:r>
        <w:rPr>
          <w:rFonts w:ascii="Arial" w:hAnsi="Arial" w:cs="Arial"/>
          <w:sz w:val="20"/>
          <w:szCs w:val="20"/>
        </w:rPr>
        <w:tab/>
        <w:t>.30 (3.6)</w:t>
      </w:r>
      <w:r>
        <w:rPr>
          <w:rFonts w:ascii="Arial" w:hAnsi="Arial" w:cs="Arial"/>
          <w:sz w:val="20"/>
          <w:szCs w:val="20"/>
        </w:rPr>
        <w:tab/>
        <w:t xml:space="preserve">   .13 (2.1) (”a” only)</w:t>
      </w:r>
    </w:p>
    <w:p w:rsidR="007A0D41" w:rsidRDefault="007A0D41" w:rsidP="007A0D41">
      <w:pPr>
        <w:tabs>
          <w:tab w:val="left" w:pos="1080"/>
          <w:tab w:val="left" w:pos="2160"/>
          <w:tab w:val="left" w:pos="3420"/>
          <w:tab w:val="left" w:pos="5040"/>
          <w:tab w:val="left" w:pos="6120"/>
        </w:tabs>
        <w:rPr>
          <w:rFonts w:ascii="Arial" w:hAnsi="Arial" w:cs="Arial"/>
          <w:sz w:val="20"/>
          <w:szCs w:val="20"/>
        </w:rPr>
      </w:pPr>
      <w:r>
        <w:rPr>
          <w:rFonts w:ascii="Arial" w:hAnsi="Arial" w:cs="Arial"/>
          <w:sz w:val="20"/>
          <w:szCs w:val="20"/>
        </w:rPr>
        <w:t xml:space="preserve">Average </w:t>
      </w:r>
      <w:r>
        <w:rPr>
          <w:rFonts w:ascii="Arial" w:hAnsi="Arial" w:cs="Arial"/>
          <w:sz w:val="20"/>
          <w:szCs w:val="20"/>
        </w:rPr>
        <w:tab/>
        <w:t>.34 (3.9)</w:t>
      </w:r>
      <w:r>
        <w:rPr>
          <w:rFonts w:ascii="Arial" w:hAnsi="Arial" w:cs="Arial"/>
          <w:sz w:val="20"/>
          <w:szCs w:val="20"/>
        </w:rPr>
        <w:tab/>
        <w:t>.19 (1.7)  2SLS str.Instr (Alt.a2)</w:t>
      </w:r>
      <w:r>
        <w:rPr>
          <w:rFonts w:ascii="Arial" w:hAnsi="Arial" w:cs="Arial"/>
          <w:sz w:val="20"/>
          <w:szCs w:val="20"/>
        </w:rPr>
        <w:tab/>
      </w:r>
    </w:p>
    <w:p w:rsidR="007A0D41" w:rsidRDefault="007A0D41" w:rsidP="007A0D41">
      <w:pPr>
        <w:tabs>
          <w:tab w:val="left" w:pos="1080"/>
          <w:tab w:val="left" w:pos="2160"/>
          <w:tab w:val="left" w:pos="3420"/>
          <w:tab w:val="left" w:pos="5040"/>
          <w:tab w:val="left" w:pos="6120"/>
        </w:tabs>
        <w:rPr>
          <w:rFonts w:ascii="Arial" w:hAnsi="Arial" w:cs="Arial"/>
          <w:sz w:val="20"/>
          <w:szCs w:val="20"/>
        </w:rPr>
      </w:pPr>
    </w:p>
    <w:p w:rsidR="007A0D41" w:rsidRDefault="007A0D41" w:rsidP="007A0D41">
      <w:pPr>
        <w:rPr>
          <w:rFonts w:ascii="Arial" w:hAnsi="Arial" w:cs="Arial"/>
          <w:sz w:val="20"/>
          <w:szCs w:val="20"/>
          <w:u w:val="single"/>
        </w:rPr>
      </w:pPr>
      <w:r w:rsidRPr="00610246">
        <w:rPr>
          <w:rFonts w:ascii="Arial" w:hAnsi="Arial" w:cs="Arial"/>
          <w:sz w:val="20"/>
          <w:szCs w:val="20"/>
          <w:u w:val="single"/>
        </w:rPr>
        <w:tab/>
      </w:r>
      <w:r w:rsidRPr="00610246">
        <w:rPr>
          <w:rFonts w:ascii="Arial" w:hAnsi="Arial" w:cs="Arial"/>
          <w:sz w:val="20"/>
          <w:szCs w:val="20"/>
          <w:u w:val="single"/>
        </w:rPr>
        <w:tab/>
      </w:r>
      <w:r w:rsidRPr="00610246">
        <w:rPr>
          <w:rFonts w:ascii="Arial" w:hAnsi="Arial" w:cs="Arial"/>
          <w:sz w:val="20"/>
          <w:szCs w:val="20"/>
          <w:u w:val="single"/>
        </w:rPr>
        <w:tab/>
      </w:r>
      <w:r w:rsidRPr="00610246">
        <w:rPr>
          <w:rFonts w:ascii="Arial" w:hAnsi="Arial" w:cs="Arial"/>
          <w:sz w:val="20"/>
          <w:szCs w:val="20"/>
          <w:u w:val="single"/>
        </w:rPr>
        <w:tab/>
      </w:r>
      <w:r w:rsidRPr="00610246">
        <w:rPr>
          <w:rFonts w:ascii="Arial" w:hAnsi="Arial" w:cs="Arial"/>
          <w:sz w:val="20"/>
          <w:szCs w:val="20"/>
          <w:u w:val="single"/>
        </w:rPr>
        <w:tab/>
      </w:r>
      <w:r w:rsidRPr="00610246">
        <w:rPr>
          <w:rFonts w:ascii="Arial" w:hAnsi="Arial" w:cs="Arial"/>
          <w:sz w:val="20"/>
          <w:szCs w:val="20"/>
          <w:u w:val="single"/>
        </w:rPr>
        <w:tab/>
      </w:r>
      <w:r w:rsidRPr="00610246">
        <w:rPr>
          <w:rFonts w:ascii="Arial" w:hAnsi="Arial" w:cs="Arial"/>
          <w:sz w:val="20"/>
          <w:szCs w:val="20"/>
          <w:u w:val="single"/>
        </w:rPr>
        <w:tab/>
      </w:r>
      <w:r w:rsidRPr="00610246">
        <w:rPr>
          <w:rFonts w:ascii="Arial" w:hAnsi="Arial" w:cs="Arial"/>
          <w:sz w:val="20"/>
          <w:szCs w:val="20"/>
          <w:u w:val="single"/>
        </w:rPr>
        <w:tab/>
      </w:r>
      <w:r w:rsidRPr="00610246">
        <w:rPr>
          <w:rFonts w:ascii="Arial" w:hAnsi="Arial" w:cs="Arial"/>
          <w:sz w:val="20"/>
          <w:szCs w:val="20"/>
          <w:u w:val="single"/>
        </w:rPr>
        <w:tab/>
      </w:r>
      <w:r w:rsidRPr="00610246">
        <w:rPr>
          <w:rFonts w:ascii="Arial" w:hAnsi="Arial" w:cs="Arial"/>
          <w:sz w:val="20"/>
          <w:szCs w:val="20"/>
          <w:u w:val="single"/>
        </w:rPr>
        <w:tab/>
      </w:r>
      <w:r w:rsidRPr="00610246">
        <w:rPr>
          <w:rFonts w:ascii="Arial" w:hAnsi="Arial" w:cs="Arial"/>
          <w:sz w:val="20"/>
          <w:szCs w:val="20"/>
          <w:u w:val="single"/>
        </w:rPr>
        <w:tab/>
      </w:r>
      <w:r w:rsidRPr="00610246">
        <w:rPr>
          <w:rFonts w:ascii="Arial" w:hAnsi="Arial" w:cs="Arial"/>
          <w:sz w:val="20"/>
          <w:szCs w:val="20"/>
          <w:u w:val="single"/>
        </w:rPr>
        <w:tab/>
        <w:t>.</w:t>
      </w:r>
    </w:p>
    <w:p w:rsidR="00087B17" w:rsidRDefault="00087B17" w:rsidP="007A0D41">
      <w:pPr>
        <w:rPr>
          <w:rFonts w:ascii="Arial" w:hAnsi="Arial" w:cs="Arial"/>
          <w:sz w:val="20"/>
          <w:szCs w:val="20"/>
          <w:u w:val="single"/>
        </w:rPr>
      </w:pPr>
    </w:p>
    <w:p w:rsidR="00E108EE" w:rsidRPr="00300699" w:rsidRDefault="006D4B62" w:rsidP="00E108EE">
      <w:pPr>
        <w:tabs>
          <w:tab w:val="left" w:pos="2160"/>
          <w:tab w:val="left" w:pos="3420"/>
          <w:tab w:val="left" w:pos="5040"/>
          <w:tab w:val="left" w:pos="6120"/>
        </w:tabs>
        <w:rPr>
          <w:rFonts w:ascii="Arial" w:hAnsi="Arial" w:cs="Arial"/>
          <w:b/>
          <w:sz w:val="20"/>
          <w:szCs w:val="20"/>
        </w:rPr>
      </w:pPr>
      <w:r w:rsidRPr="00300699">
        <w:rPr>
          <w:rFonts w:ascii="Arial" w:hAnsi="Arial" w:cs="Arial"/>
          <w:b/>
          <w:sz w:val="20"/>
          <w:szCs w:val="20"/>
        </w:rPr>
        <w:t>t = 1.8 = 7% sig. level; 1.6 = 11% level; 1.5 = 15% level</w:t>
      </w:r>
    </w:p>
    <w:p w:rsidR="00E108EE" w:rsidRDefault="00E108EE" w:rsidP="00E108EE">
      <w:pPr>
        <w:rPr>
          <w:rFonts w:ascii="Arial" w:hAnsi="Arial" w:cs="Arial"/>
          <w:sz w:val="20"/>
          <w:szCs w:val="20"/>
        </w:rPr>
      </w:pPr>
    </w:p>
    <w:p w:rsidR="008D2C8B" w:rsidRDefault="008D2C8B" w:rsidP="008D2C8B">
      <w:pPr>
        <w:rPr>
          <w:rFonts w:ascii="Arial" w:hAnsi="Arial" w:cs="Arial"/>
          <w:b/>
          <w:sz w:val="28"/>
          <w:szCs w:val="28"/>
          <w:u w:val="single"/>
        </w:rPr>
      </w:pPr>
    </w:p>
    <w:p w:rsidR="00CB46B8" w:rsidRDefault="00CB46B8" w:rsidP="008D2C8B">
      <w:pPr>
        <w:rPr>
          <w:rFonts w:ascii="Arial" w:hAnsi="Arial" w:cs="Arial"/>
          <w:b/>
          <w:sz w:val="28"/>
          <w:szCs w:val="28"/>
          <w:u w:val="single"/>
        </w:rPr>
      </w:pPr>
    </w:p>
    <w:p w:rsidR="007A0D41" w:rsidRDefault="007A0D41" w:rsidP="007A0D41">
      <w:pPr>
        <w:rPr>
          <w:rFonts w:ascii="Arial" w:hAnsi="Arial" w:cs="Arial"/>
          <w:sz w:val="20"/>
          <w:szCs w:val="20"/>
        </w:rPr>
      </w:pPr>
    </w:p>
    <w:p w:rsidR="007A0D41" w:rsidRPr="00AB744C" w:rsidRDefault="007A0D41" w:rsidP="007A0D41">
      <w:pPr>
        <w:jc w:val="center"/>
        <w:rPr>
          <w:rFonts w:ascii="Arial" w:hAnsi="Arial" w:cs="Arial"/>
          <w:b/>
          <w:sz w:val="20"/>
          <w:szCs w:val="20"/>
        </w:rPr>
      </w:pPr>
      <w:r w:rsidRPr="00AB744C">
        <w:rPr>
          <w:rFonts w:ascii="Arial" w:hAnsi="Arial" w:cs="Arial"/>
          <w:b/>
          <w:sz w:val="20"/>
          <w:szCs w:val="20"/>
        </w:rPr>
        <w:t xml:space="preserve">Table </w:t>
      </w:r>
      <w:r>
        <w:rPr>
          <w:rFonts w:ascii="Arial" w:hAnsi="Arial" w:cs="Arial"/>
          <w:b/>
          <w:sz w:val="20"/>
          <w:szCs w:val="20"/>
        </w:rPr>
        <w:t>8.1</w:t>
      </w:r>
    </w:p>
    <w:p w:rsidR="007A0D41" w:rsidRDefault="007A0D41" w:rsidP="007A0D41">
      <w:pPr>
        <w:jc w:val="center"/>
        <w:rPr>
          <w:rFonts w:ascii="Arial" w:hAnsi="Arial" w:cs="Arial"/>
          <w:b/>
          <w:sz w:val="20"/>
          <w:szCs w:val="20"/>
        </w:rPr>
      </w:pPr>
      <w:r w:rsidRPr="009D6126">
        <w:rPr>
          <w:rFonts w:ascii="Arial" w:hAnsi="Arial" w:cs="Arial"/>
          <w:b/>
          <w:sz w:val="20"/>
          <w:szCs w:val="20"/>
        </w:rPr>
        <w:t xml:space="preserve">2SLS </w:t>
      </w:r>
      <w:r>
        <w:rPr>
          <w:rFonts w:ascii="Arial" w:hAnsi="Arial" w:cs="Arial"/>
          <w:b/>
          <w:sz w:val="20"/>
          <w:szCs w:val="20"/>
        </w:rPr>
        <w:t>INVESTMENT SPENDING FINDING</w:t>
      </w:r>
      <w:r w:rsidRPr="009D6126">
        <w:rPr>
          <w:rFonts w:ascii="Arial" w:hAnsi="Arial" w:cs="Arial"/>
          <w:b/>
          <w:sz w:val="20"/>
          <w:szCs w:val="20"/>
        </w:rPr>
        <w:t xml:space="preserve">S </w:t>
      </w:r>
      <w:r>
        <w:rPr>
          <w:rFonts w:ascii="Arial" w:hAnsi="Arial" w:cs="Arial"/>
          <w:b/>
          <w:sz w:val="20"/>
          <w:szCs w:val="20"/>
        </w:rPr>
        <w:t>SUMMARIZED, COMPARED TO OLS</w:t>
      </w:r>
    </w:p>
    <w:p w:rsidR="007A0D41" w:rsidRPr="00AB744C" w:rsidRDefault="007A0D41" w:rsidP="007A0D41">
      <w:pPr>
        <w:jc w:val="center"/>
        <w:rPr>
          <w:rFonts w:ascii="Arial" w:hAnsi="Arial" w:cs="Arial"/>
          <w:sz w:val="20"/>
          <w:szCs w:val="20"/>
        </w:rPr>
      </w:pPr>
      <w:r>
        <w:rPr>
          <w:rFonts w:ascii="Arial" w:hAnsi="Arial" w:cs="Arial"/>
          <w:b/>
          <w:sz w:val="20"/>
          <w:szCs w:val="20"/>
        </w:rPr>
        <w:t>(TWO VARIABLE DEFICIT EFFECTS)</w:t>
      </w:r>
    </w:p>
    <w:p w:rsidR="007A0D41" w:rsidRPr="00AB744C" w:rsidRDefault="007A0D41" w:rsidP="007A0D41">
      <w:pPr>
        <w:rPr>
          <w:rFonts w:ascii="Arial" w:hAnsi="Arial" w:cs="Arial"/>
          <w:sz w:val="20"/>
          <w:szCs w:val="20"/>
          <w:u w:val="single"/>
        </w:rPr>
      </w:pP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t xml:space="preserve">        .</w:t>
      </w:r>
    </w:p>
    <w:p w:rsidR="007A0D41" w:rsidRDefault="007A0D41" w:rsidP="007A0D41">
      <w:pPr>
        <w:rPr>
          <w:rFonts w:ascii="Arial" w:hAnsi="Arial" w:cs="Arial"/>
          <w:sz w:val="20"/>
          <w:szCs w:val="20"/>
        </w:rPr>
      </w:pPr>
      <w:r>
        <w:rPr>
          <w:rFonts w:ascii="Arial" w:hAnsi="Arial" w:cs="Arial"/>
          <w:sz w:val="20"/>
          <w:szCs w:val="20"/>
          <w:u w:val="single"/>
        </w:rPr>
        <w:t xml:space="preserve">2 – Variable OLS and </w:t>
      </w:r>
      <w:r w:rsidRPr="00B56549">
        <w:rPr>
          <w:rFonts w:ascii="Arial" w:hAnsi="Arial" w:cs="Arial"/>
          <w:sz w:val="20"/>
          <w:szCs w:val="20"/>
          <w:u w:val="single"/>
        </w:rPr>
        <w:t xml:space="preserve">2SLS </w:t>
      </w:r>
      <w:r>
        <w:rPr>
          <w:rFonts w:ascii="Arial" w:hAnsi="Arial" w:cs="Arial"/>
          <w:sz w:val="20"/>
          <w:szCs w:val="20"/>
          <w:u w:val="single"/>
        </w:rPr>
        <w:t>Investment Spending</w:t>
      </w:r>
      <w:r w:rsidRPr="00B56549">
        <w:rPr>
          <w:rFonts w:ascii="Arial" w:hAnsi="Arial" w:cs="Arial"/>
          <w:sz w:val="20"/>
          <w:szCs w:val="20"/>
          <w:u w:val="single"/>
        </w:rPr>
        <w:t xml:space="preserve"> Model </w:t>
      </w:r>
      <w:r>
        <w:rPr>
          <w:rFonts w:ascii="Arial" w:hAnsi="Arial" w:cs="Arial"/>
          <w:sz w:val="20"/>
          <w:szCs w:val="20"/>
          <w:u w:val="single"/>
        </w:rPr>
        <w:t>Findings</w:t>
      </w:r>
      <w:r w:rsidRPr="00B56549">
        <w:rPr>
          <w:rFonts w:ascii="Arial" w:hAnsi="Arial" w:cs="Arial"/>
          <w:sz w:val="20"/>
          <w:szCs w:val="20"/>
          <w:u w:val="single"/>
        </w:rPr>
        <w:t xml:space="preserve"> Summarized:</w:t>
      </w:r>
      <w:r w:rsidRPr="002759C0">
        <w:rPr>
          <w:rFonts w:ascii="Arial" w:hAnsi="Arial" w:cs="Arial"/>
          <w:sz w:val="20"/>
          <w:szCs w:val="20"/>
        </w:rPr>
        <w:tab/>
      </w:r>
    </w:p>
    <w:p w:rsidR="007A0D41" w:rsidRDefault="007A0D41" w:rsidP="007A0D41">
      <w:pPr>
        <w:ind w:firstLine="720"/>
        <w:rPr>
          <w:rFonts w:ascii="Arial" w:hAnsi="Arial" w:cs="Arial"/>
          <w:sz w:val="20"/>
          <w:szCs w:val="20"/>
        </w:rPr>
      </w:pPr>
      <w:r>
        <w:rPr>
          <w:rFonts w:ascii="Arial" w:hAnsi="Arial" w:cs="Arial"/>
          <w:sz w:val="20"/>
          <w:szCs w:val="20"/>
        </w:rPr>
        <w:t xml:space="preserve">              Δ(T</w:t>
      </w:r>
      <w:r w:rsidRPr="00B56549">
        <w:rPr>
          <w:rFonts w:ascii="Arial" w:hAnsi="Arial" w:cs="Arial"/>
          <w:sz w:val="20"/>
          <w:szCs w:val="20"/>
          <w:vertAlign w:val="subscript"/>
        </w:rPr>
        <w:t>T</w:t>
      </w:r>
      <w:r>
        <w:rPr>
          <w:rFonts w:ascii="Arial" w:hAnsi="Arial" w:cs="Arial"/>
          <w:sz w:val="20"/>
          <w:szCs w:val="20"/>
        </w:rPr>
        <w:t>)</w:t>
      </w:r>
      <w:r>
        <w:rPr>
          <w:rFonts w:ascii="Arial" w:hAnsi="Arial" w:cs="Arial"/>
          <w:sz w:val="20"/>
          <w:szCs w:val="20"/>
        </w:rPr>
        <w:tab/>
        <w:t xml:space="preserve"> </w:t>
      </w:r>
      <w:r>
        <w:rPr>
          <w:rFonts w:ascii="Arial" w:hAnsi="Arial" w:cs="Arial"/>
          <w:sz w:val="20"/>
          <w:szCs w:val="20"/>
        </w:rPr>
        <w:tab/>
        <w:t>Δ</w:t>
      </w:r>
      <w:r w:rsidRPr="00B56549">
        <w:rPr>
          <w:rFonts w:ascii="Arial" w:hAnsi="Arial" w:cs="Arial"/>
          <w:sz w:val="20"/>
          <w:szCs w:val="20"/>
        </w:rPr>
        <w:t xml:space="preserve"> </w:t>
      </w:r>
      <w:r>
        <w:rPr>
          <w:rFonts w:ascii="Arial" w:hAnsi="Arial" w:cs="Arial"/>
          <w:sz w:val="20"/>
          <w:szCs w:val="20"/>
        </w:rPr>
        <w:t>(</w:t>
      </w:r>
      <w:r w:rsidRPr="00B56549">
        <w:rPr>
          <w:rFonts w:ascii="Arial" w:hAnsi="Arial" w:cs="Arial"/>
          <w:sz w:val="20"/>
          <w:szCs w:val="20"/>
        </w:rPr>
        <w:t>G</w:t>
      </w:r>
      <w:r w:rsidRPr="00B56549">
        <w:rPr>
          <w:rFonts w:ascii="Arial" w:hAnsi="Arial" w:cs="Arial"/>
          <w:sz w:val="20"/>
          <w:szCs w:val="20"/>
          <w:vertAlign w:val="subscript"/>
        </w:rPr>
        <w:t>T&amp;I</w:t>
      </w:r>
      <w:r>
        <w:rPr>
          <w:rFonts w:ascii="Arial" w:hAnsi="Arial" w:cs="Arial"/>
          <w:sz w:val="20"/>
          <w:szCs w:val="20"/>
        </w:rPr>
        <w:t xml:space="preserve">)    </w:t>
      </w:r>
      <w:r>
        <w:rPr>
          <w:rFonts w:ascii="Arial" w:hAnsi="Arial" w:cs="Arial"/>
          <w:sz w:val="20"/>
          <w:szCs w:val="20"/>
        </w:rPr>
        <w:tab/>
        <w:t>Δ</w:t>
      </w:r>
      <w:r w:rsidRPr="00B56549">
        <w:rPr>
          <w:rFonts w:ascii="Arial" w:hAnsi="Arial" w:cs="Arial"/>
          <w:sz w:val="20"/>
          <w:szCs w:val="20"/>
        </w:rPr>
        <w:t xml:space="preserve"> </w:t>
      </w:r>
      <w:r>
        <w:rPr>
          <w:rFonts w:ascii="Arial" w:hAnsi="Arial" w:cs="Arial"/>
          <w:sz w:val="20"/>
          <w:szCs w:val="20"/>
        </w:rPr>
        <w:t>(BOR)</w:t>
      </w:r>
      <w:r>
        <w:rPr>
          <w:rFonts w:ascii="Arial" w:hAnsi="Arial" w:cs="Arial"/>
          <w:sz w:val="20"/>
          <w:szCs w:val="20"/>
        </w:rPr>
        <w:tab/>
      </w:r>
      <w:r>
        <w:rPr>
          <w:rFonts w:ascii="Arial" w:hAnsi="Arial" w:cs="Arial"/>
          <w:sz w:val="20"/>
          <w:szCs w:val="20"/>
        </w:rPr>
        <w:tab/>
        <w:t>Bus. Cycle</w:t>
      </w:r>
    </w:p>
    <w:p w:rsidR="007A0D41" w:rsidRPr="00B56549" w:rsidRDefault="007A0D41" w:rsidP="007A0D41">
      <w:pPr>
        <w:rPr>
          <w:rFonts w:ascii="Arial" w:hAnsi="Arial" w:cs="Arial"/>
          <w:sz w:val="20"/>
          <w:szCs w:val="20"/>
          <w:u w:val="single"/>
        </w:rPr>
      </w:pPr>
      <w:r>
        <w:rPr>
          <w:rFonts w:ascii="Arial" w:hAnsi="Arial" w:cs="Arial"/>
          <w:sz w:val="20"/>
          <w:szCs w:val="20"/>
          <w:u w:val="single"/>
        </w:rPr>
        <w:t xml:space="preserve">Model#            </w:t>
      </w:r>
      <w:r w:rsidRPr="00B56549">
        <w:rPr>
          <w:rFonts w:ascii="Arial" w:hAnsi="Arial" w:cs="Arial"/>
          <w:sz w:val="20"/>
          <w:szCs w:val="20"/>
          <w:u w:val="single"/>
        </w:rPr>
        <w:t>β (t-stat.)</w:t>
      </w:r>
      <w:r>
        <w:rPr>
          <w:rFonts w:ascii="Arial" w:hAnsi="Arial" w:cs="Arial"/>
          <w:sz w:val="20"/>
          <w:szCs w:val="20"/>
          <w:u w:val="single"/>
        </w:rPr>
        <w:tab/>
      </w:r>
      <w:r>
        <w:rPr>
          <w:rFonts w:ascii="Arial" w:hAnsi="Arial" w:cs="Arial"/>
          <w:sz w:val="20"/>
          <w:szCs w:val="20"/>
          <w:u w:val="single"/>
        </w:rPr>
        <w:tab/>
      </w:r>
      <w:r w:rsidRPr="00B56549">
        <w:rPr>
          <w:rFonts w:ascii="Arial" w:hAnsi="Arial" w:cs="Arial"/>
          <w:sz w:val="20"/>
          <w:szCs w:val="20"/>
          <w:u w:val="single"/>
        </w:rPr>
        <w:t>β (t-stat.)</w:t>
      </w:r>
      <w:r>
        <w:rPr>
          <w:rFonts w:ascii="Arial" w:hAnsi="Arial" w:cs="Arial"/>
          <w:sz w:val="20"/>
          <w:szCs w:val="20"/>
          <w:u w:val="single"/>
        </w:rPr>
        <w:tab/>
      </w:r>
      <w:r w:rsidRPr="00B56549">
        <w:rPr>
          <w:rFonts w:ascii="Arial" w:hAnsi="Arial" w:cs="Arial"/>
          <w:sz w:val="20"/>
          <w:szCs w:val="20"/>
          <w:u w:val="single"/>
        </w:rPr>
        <w:t>β (t-stat.)</w:t>
      </w:r>
      <w:r>
        <w:rPr>
          <w:rFonts w:ascii="Arial" w:hAnsi="Arial" w:cs="Arial"/>
          <w:sz w:val="20"/>
          <w:szCs w:val="20"/>
          <w:u w:val="single"/>
        </w:rPr>
        <w:tab/>
        <w:t xml:space="preserve">  Control   </w:t>
      </w:r>
      <w:r>
        <w:rPr>
          <w:rFonts w:ascii="Arial" w:hAnsi="Arial" w:cs="Arial"/>
          <w:sz w:val="20"/>
          <w:szCs w:val="20"/>
          <w:u w:val="single"/>
        </w:rPr>
        <w:tab/>
        <w:t>Method</w:t>
      </w:r>
      <w:r>
        <w:rPr>
          <w:rFonts w:ascii="Arial" w:hAnsi="Arial" w:cs="Arial"/>
          <w:sz w:val="20"/>
          <w:szCs w:val="20"/>
          <w:u w:val="single"/>
        </w:rPr>
        <w:tab/>
      </w:r>
      <w:r>
        <w:rPr>
          <w:rFonts w:ascii="Arial" w:hAnsi="Arial" w:cs="Arial"/>
          <w:sz w:val="20"/>
          <w:szCs w:val="20"/>
          <w:u w:val="single"/>
        </w:rPr>
        <w:tab/>
        <w:t xml:space="preserve"> .</w:t>
      </w:r>
    </w:p>
    <w:p w:rsidR="007A0D41" w:rsidRDefault="007A0D41" w:rsidP="007A0D41">
      <w:pPr>
        <w:rPr>
          <w:rFonts w:ascii="Arial" w:hAnsi="Arial" w:cs="Arial"/>
          <w:sz w:val="20"/>
          <w:szCs w:val="20"/>
        </w:rPr>
      </w:pPr>
      <w:r>
        <w:rPr>
          <w:rFonts w:ascii="Arial" w:hAnsi="Arial" w:cs="Arial"/>
          <w:sz w:val="20"/>
          <w:szCs w:val="20"/>
        </w:rPr>
        <w:t>8.1</w:t>
      </w:r>
      <w:r>
        <w:rPr>
          <w:rFonts w:ascii="Arial" w:hAnsi="Arial" w:cs="Arial"/>
          <w:sz w:val="20"/>
          <w:szCs w:val="20"/>
        </w:rPr>
        <w:tab/>
      </w:r>
      <w:r>
        <w:rPr>
          <w:rFonts w:ascii="Arial" w:hAnsi="Arial" w:cs="Arial"/>
          <w:sz w:val="20"/>
          <w:szCs w:val="20"/>
        </w:rPr>
        <w:tab/>
        <w:t>.31 (4.2)</w:t>
      </w:r>
      <w:r>
        <w:rPr>
          <w:rFonts w:ascii="Arial" w:hAnsi="Arial" w:cs="Arial"/>
          <w:sz w:val="20"/>
          <w:szCs w:val="20"/>
        </w:rPr>
        <w:tab/>
        <w:t>-</w:t>
      </w:r>
      <w:r w:rsidRPr="00AC390F">
        <w:rPr>
          <w:rFonts w:ascii="Arial" w:hAnsi="Arial" w:cs="Arial"/>
          <w:b/>
          <w:sz w:val="20"/>
          <w:szCs w:val="20"/>
        </w:rPr>
        <w:t>.</w:t>
      </w:r>
      <w:r>
        <w:rPr>
          <w:rFonts w:ascii="Arial" w:hAnsi="Arial" w:cs="Arial"/>
          <w:b/>
          <w:sz w:val="20"/>
          <w:szCs w:val="20"/>
        </w:rPr>
        <w:t xml:space="preserve">46 </w:t>
      </w:r>
      <w:r w:rsidRPr="00AC390F">
        <w:rPr>
          <w:rFonts w:ascii="Arial" w:hAnsi="Arial" w:cs="Arial"/>
          <w:b/>
          <w:sz w:val="20"/>
          <w:szCs w:val="20"/>
        </w:rPr>
        <w:t>(</w:t>
      </w:r>
      <w:r>
        <w:rPr>
          <w:rFonts w:ascii="Arial" w:hAnsi="Arial" w:cs="Arial"/>
          <w:b/>
          <w:sz w:val="20"/>
          <w:szCs w:val="20"/>
        </w:rPr>
        <w:t>-4.3</w:t>
      </w:r>
      <w:r w:rsidRPr="00AC390F">
        <w:rPr>
          <w:rFonts w:ascii="Arial" w:hAnsi="Arial" w:cs="Arial"/>
          <w:b/>
          <w:sz w:val="20"/>
          <w:szCs w:val="20"/>
        </w:rPr>
        <w:t>)</w:t>
      </w:r>
      <w:r>
        <w:rPr>
          <w:rFonts w:ascii="Arial" w:hAnsi="Arial" w:cs="Arial"/>
          <w:sz w:val="20"/>
          <w:szCs w:val="20"/>
        </w:rPr>
        <w:tab/>
        <w:t xml:space="preserve"> .08 ( 1.5)</w:t>
      </w:r>
      <w:r>
        <w:rPr>
          <w:rFonts w:ascii="Arial" w:hAnsi="Arial" w:cs="Arial"/>
          <w:sz w:val="20"/>
          <w:szCs w:val="20"/>
        </w:rPr>
        <w:tab/>
        <w:t xml:space="preserve">GDP </w:t>
      </w:r>
      <w:r w:rsidRPr="009D5797">
        <w:rPr>
          <w:rFonts w:ascii="Arial" w:hAnsi="Arial" w:cs="Arial"/>
          <w:sz w:val="20"/>
          <w:szCs w:val="20"/>
          <w:vertAlign w:val="subscript"/>
        </w:rPr>
        <w:t>Real(</w:t>
      </w:r>
      <w:r>
        <w:rPr>
          <w:rFonts w:ascii="Arial" w:hAnsi="Arial" w:cs="Arial"/>
          <w:sz w:val="20"/>
          <w:szCs w:val="20"/>
          <w:vertAlign w:val="subscript"/>
        </w:rPr>
        <w:t>-3</w:t>
      </w:r>
      <w:r w:rsidRPr="009D5797">
        <w:rPr>
          <w:rFonts w:ascii="Arial" w:hAnsi="Arial" w:cs="Arial"/>
          <w:sz w:val="20"/>
          <w:szCs w:val="20"/>
          <w:vertAlign w:val="subscript"/>
        </w:rPr>
        <w:t>)</w:t>
      </w:r>
      <w:r>
        <w:rPr>
          <w:rFonts w:ascii="Arial" w:hAnsi="Arial" w:cs="Arial"/>
          <w:sz w:val="20"/>
          <w:szCs w:val="20"/>
        </w:rPr>
        <w:t xml:space="preserve">  </w:t>
      </w:r>
      <w:r>
        <w:rPr>
          <w:rFonts w:ascii="Arial" w:hAnsi="Arial" w:cs="Arial"/>
          <w:sz w:val="20"/>
          <w:szCs w:val="20"/>
        </w:rPr>
        <w:tab/>
        <w:t>OLS</w:t>
      </w:r>
    </w:p>
    <w:p w:rsidR="007A0D41" w:rsidRDefault="007A0D41" w:rsidP="007A0D41">
      <w:pPr>
        <w:rPr>
          <w:rFonts w:ascii="Arial" w:hAnsi="Arial" w:cs="Arial"/>
          <w:sz w:val="20"/>
          <w:szCs w:val="20"/>
        </w:rPr>
      </w:pPr>
      <w:r>
        <w:rPr>
          <w:rFonts w:ascii="Arial" w:hAnsi="Arial" w:cs="Arial"/>
          <w:sz w:val="20"/>
          <w:szCs w:val="20"/>
        </w:rPr>
        <w:t>8.1.a</w:t>
      </w:r>
      <w:r>
        <w:rPr>
          <w:rFonts w:ascii="Arial" w:hAnsi="Arial" w:cs="Arial"/>
          <w:sz w:val="20"/>
          <w:szCs w:val="20"/>
        </w:rPr>
        <w:tab/>
      </w:r>
      <w:r>
        <w:rPr>
          <w:rFonts w:ascii="Arial" w:hAnsi="Arial" w:cs="Arial"/>
          <w:sz w:val="20"/>
          <w:szCs w:val="20"/>
        </w:rPr>
        <w:tab/>
        <w:t>.30 (3.3)</w:t>
      </w:r>
      <w:r>
        <w:rPr>
          <w:rFonts w:ascii="Arial" w:hAnsi="Arial" w:cs="Arial"/>
          <w:sz w:val="20"/>
          <w:szCs w:val="20"/>
        </w:rPr>
        <w:tab/>
        <w:t>-</w:t>
      </w:r>
      <w:r w:rsidRPr="00AC390F">
        <w:rPr>
          <w:rFonts w:ascii="Arial" w:hAnsi="Arial" w:cs="Arial"/>
          <w:b/>
          <w:sz w:val="20"/>
          <w:szCs w:val="20"/>
        </w:rPr>
        <w:t>.</w:t>
      </w:r>
      <w:r>
        <w:rPr>
          <w:rFonts w:ascii="Arial" w:hAnsi="Arial" w:cs="Arial"/>
          <w:b/>
          <w:sz w:val="20"/>
          <w:szCs w:val="20"/>
        </w:rPr>
        <w:t xml:space="preserve">43 </w:t>
      </w:r>
      <w:r w:rsidRPr="00AC390F">
        <w:rPr>
          <w:rFonts w:ascii="Arial" w:hAnsi="Arial" w:cs="Arial"/>
          <w:b/>
          <w:sz w:val="20"/>
          <w:szCs w:val="20"/>
        </w:rPr>
        <w:t>(</w:t>
      </w:r>
      <w:r>
        <w:rPr>
          <w:rFonts w:ascii="Arial" w:hAnsi="Arial" w:cs="Arial"/>
          <w:b/>
          <w:sz w:val="20"/>
          <w:szCs w:val="20"/>
        </w:rPr>
        <w:t>-3.7</w:t>
      </w:r>
      <w:r w:rsidRPr="00AC390F">
        <w:rPr>
          <w:rFonts w:ascii="Arial" w:hAnsi="Arial" w:cs="Arial"/>
          <w:b/>
          <w:sz w:val="20"/>
          <w:szCs w:val="20"/>
        </w:rPr>
        <w:t>)</w:t>
      </w:r>
      <w:r>
        <w:rPr>
          <w:rFonts w:ascii="Arial" w:hAnsi="Arial" w:cs="Arial"/>
          <w:sz w:val="20"/>
          <w:szCs w:val="20"/>
        </w:rPr>
        <w:tab/>
        <w:t xml:space="preserve"> .13 ( 2.2)</w:t>
      </w:r>
      <w:r>
        <w:rPr>
          <w:rFonts w:ascii="Arial" w:hAnsi="Arial" w:cs="Arial"/>
          <w:sz w:val="20"/>
          <w:szCs w:val="20"/>
        </w:rPr>
        <w:tab/>
        <w:t xml:space="preserve">GDP </w:t>
      </w:r>
      <w:r w:rsidRPr="009D5797">
        <w:rPr>
          <w:rFonts w:ascii="Arial" w:hAnsi="Arial" w:cs="Arial"/>
          <w:sz w:val="20"/>
          <w:szCs w:val="20"/>
          <w:vertAlign w:val="subscript"/>
        </w:rPr>
        <w:t>Real(</w:t>
      </w:r>
      <w:r>
        <w:rPr>
          <w:rFonts w:ascii="Arial" w:hAnsi="Arial" w:cs="Arial"/>
          <w:sz w:val="20"/>
          <w:szCs w:val="20"/>
          <w:vertAlign w:val="subscript"/>
        </w:rPr>
        <w:t>-3</w:t>
      </w:r>
      <w:r w:rsidRPr="009D5797">
        <w:rPr>
          <w:rFonts w:ascii="Arial" w:hAnsi="Arial" w:cs="Arial"/>
          <w:sz w:val="20"/>
          <w:szCs w:val="20"/>
          <w:vertAlign w:val="subscript"/>
        </w:rPr>
        <w:t>)</w:t>
      </w:r>
      <w:r>
        <w:rPr>
          <w:rFonts w:ascii="Arial" w:hAnsi="Arial" w:cs="Arial"/>
          <w:sz w:val="20"/>
          <w:szCs w:val="20"/>
        </w:rPr>
        <w:t xml:space="preserve">  </w:t>
      </w:r>
      <w:r>
        <w:rPr>
          <w:rFonts w:ascii="Arial" w:hAnsi="Arial" w:cs="Arial"/>
          <w:sz w:val="20"/>
          <w:szCs w:val="20"/>
        </w:rPr>
        <w:tab/>
        <w:t>OLS</w:t>
      </w:r>
    </w:p>
    <w:p w:rsidR="007A0D41" w:rsidRDefault="007A0D41" w:rsidP="007A0D41">
      <w:pPr>
        <w:rPr>
          <w:rFonts w:ascii="Arial" w:hAnsi="Arial" w:cs="Arial"/>
          <w:sz w:val="20"/>
          <w:szCs w:val="20"/>
        </w:rPr>
      </w:pPr>
      <w:r>
        <w:rPr>
          <w:rFonts w:ascii="Arial" w:hAnsi="Arial" w:cs="Arial"/>
          <w:sz w:val="20"/>
          <w:szCs w:val="20"/>
        </w:rPr>
        <w:t>8.1.Alt</w:t>
      </w:r>
      <w:r>
        <w:rPr>
          <w:rFonts w:ascii="Arial" w:hAnsi="Arial" w:cs="Arial"/>
          <w:sz w:val="20"/>
          <w:szCs w:val="20"/>
        </w:rPr>
        <w:tab/>
      </w:r>
      <w:r>
        <w:rPr>
          <w:rFonts w:ascii="Arial" w:hAnsi="Arial" w:cs="Arial"/>
          <w:sz w:val="20"/>
          <w:szCs w:val="20"/>
        </w:rPr>
        <w:tab/>
        <w:t>.31 (4.6)</w:t>
      </w:r>
      <w:r>
        <w:rPr>
          <w:rFonts w:ascii="Arial" w:hAnsi="Arial" w:cs="Arial"/>
          <w:sz w:val="20"/>
          <w:szCs w:val="20"/>
        </w:rPr>
        <w:tab/>
        <w:t>-.77 (-6.3)</w:t>
      </w:r>
      <w:r>
        <w:rPr>
          <w:rFonts w:ascii="Arial" w:hAnsi="Arial" w:cs="Arial"/>
          <w:sz w:val="20"/>
          <w:szCs w:val="20"/>
        </w:rPr>
        <w:tab/>
        <w:t xml:space="preserve">-.08 (-0.9)  </w:t>
      </w:r>
      <w:r>
        <w:rPr>
          <w:rFonts w:ascii="Arial" w:hAnsi="Arial" w:cs="Arial"/>
          <w:sz w:val="20"/>
          <w:szCs w:val="20"/>
        </w:rPr>
        <w:tab/>
        <w:t xml:space="preserve"> “</w:t>
      </w:r>
      <w:r>
        <w:rPr>
          <w:rFonts w:ascii="Arial" w:hAnsi="Arial" w:cs="Arial"/>
          <w:sz w:val="20"/>
          <w:szCs w:val="20"/>
        </w:rPr>
        <w:tab/>
        <w:t>“</w:t>
      </w:r>
      <w:r>
        <w:rPr>
          <w:rFonts w:ascii="Arial" w:hAnsi="Arial" w:cs="Arial"/>
          <w:sz w:val="20"/>
          <w:szCs w:val="20"/>
        </w:rPr>
        <w:tab/>
        <w:t>2SLS (Strong Inst.Alt)</w:t>
      </w:r>
    </w:p>
    <w:p w:rsidR="007A0D41" w:rsidRDefault="007A0D41" w:rsidP="007A0D41">
      <w:pPr>
        <w:rPr>
          <w:rFonts w:ascii="Arial" w:hAnsi="Arial" w:cs="Arial"/>
          <w:sz w:val="20"/>
          <w:szCs w:val="20"/>
        </w:rPr>
      </w:pPr>
      <w:r>
        <w:rPr>
          <w:rFonts w:ascii="Arial" w:hAnsi="Arial" w:cs="Arial"/>
          <w:sz w:val="20"/>
          <w:szCs w:val="20"/>
        </w:rPr>
        <w:t>8.1.Alt.a</w:t>
      </w:r>
      <w:r>
        <w:rPr>
          <w:rFonts w:ascii="Arial" w:hAnsi="Arial" w:cs="Arial"/>
          <w:sz w:val="20"/>
          <w:szCs w:val="20"/>
        </w:rPr>
        <w:tab/>
        <w:t>.26 (3.3)</w:t>
      </w:r>
      <w:r>
        <w:rPr>
          <w:rFonts w:ascii="Arial" w:hAnsi="Arial" w:cs="Arial"/>
          <w:sz w:val="20"/>
          <w:szCs w:val="20"/>
        </w:rPr>
        <w:tab/>
        <w:t>-.54 (-3.6)</w:t>
      </w:r>
      <w:r>
        <w:rPr>
          <w:rFonts w:ascii="Arial" w:hAnsi="Arial" w:cs="Arial"/>
          <w:sz w:val="20"/>
          <w:szCs w:val="20"/>
        </w:rPr>
        <w:tab/>
        <w:t xml:space="preserve"> .08 (1.4)</w:t>
      </w:r>
      <w:r>
        <w:rPr>
          <w:rFonts w:ascii="Arial" w:hAnsi="Arial" w:cs="Arial"/>
          <w:sz w:val="20"/>
          <w:szCs w:val="20"/>
        </w:rPr>
        <w:tab/>
        <w:t>“</w:t>
      </w:r>
      <w:r>
        <w:rPr>
          <w:rFonts w:ascii="Arial" w:hAnsi="Arial" w:cs="Arial"/>
          <w:sz w:val="20"/>
          <w:szCs w:val="20"/>
        </w:rPr>
        <w:tab/>
        <w:t xml:space="preserve">“ </w:t>
      </w:r>
      <w:r>
        <w:rPr>
          <w:rFonts w:ascii="Arial" w:hAnsi="Arial" w:cs="Arial"/>
          <w:sz w:val="20"/>
          <w:szCs w:val="20"/>
        </w:rPr>
        <w:tab/>
        <w:t>2SLS (Str.Inst. Alt.a)</w:t>
      </w:r>
    </w:p>
    <w:p w:rsidR="007A0D41" w:rsidRDefault="007A0D41" w:rsidP="007A0D41">
      <w:pPr>
        <w:rPr>
          <w:rFonts w:ascii="Arial" w:hAnsi="Arial" w:cs="Arial"/>
          <w:sz w:val="20"/>
          <w:szCs w:val="20"/>
        </w:rPr>
      </w:pPr>
      <w:r>
        <w:rPr>
          <w:rFonts w:ascii="Arial" w:hAnsi="Arial" w:cs="Arial"/>
          <w:sz w:val="20"/>
          <w:szCs w:val="20"/>
        </w:rPr>
        <w:t>8.1.Alt.a2</w:t>
      </w:r>
      <w:r>
        <w:rPr>
          <w:rFonts w:ascii="Arial" w:hAnsi="Arial" w:cs="Arial"/>
          <w:sz w:val="20"/>
          <w:szCs w:val="20"/>
        </w:rPr>
        <w:tab/>
        <w:t>.26 (3.5)</w:t>
      </w:r>
      <w:r>
        <w:rPr>
          <w:rFonts w:ascii="Arial" w:hAnsi="Arial" w:cs="Arial"/>
          <w:sz w:val="20"/>
          <w:szCs w:val="20"/>
        </w:rPr>
        <w:tab/>
        <w:t>-.48 (-3.5)</w:t>
      </w:r>
      <w:r>
        <w:rPr>
          <w:rFonts w:ascii="Arial" w:hAnsi="Arial" w:cs="Arial"/>
          <w:sz w:val="20"/>
          <w:szCs w:val="20"/>
        </w:rPr>
        <w:tab/>
        <w:t xml:space="preserve"> .17 (2.7)</w:t>
      </w:r>
      <w:r>
        <w:rPr>
          <w:rFonts w:ascii="Arial" w:hAnsi="Arial" w:cs="Arial"/>
          <w:sz w:val="20"/>
          <w:szCs w:val="20"/>
        </w:rPr>
        <w:tab/>
        <w:t>“</w:t>
      </w:r>
      <w:r>
        <w:rPr>
          <w:rFonts w:ascii="Arial" w:hAnsi="Arial" w:cs="Arial"/>
          <w:sz w:val="20"/>
          <w:szCs w:val="20"/>
        </w:rPr>
        <w:tab/>
        <w:t xml:space="preserve">“ </w:t>
      </w:r>
      <w:r>
        <w:rPr>
          <w:rFonts w:ascii="Arial" w:hAnsi="Arial" w:cs="Arial"/>
          <w:sz w:val="20"/>
          <w:szCs w:val="20"/>
        </w:rPr>
        <w:tab/>
        <w:t>2SLS (Str.Inst. Alt.a2)</w:t>
      </w:r>
    </w:p>
    <w:p w:rsidR="007A0D41" w:rsidRDefault="007A0D41" w:rsidP="007A0D41">
      <w:pPr>
        <w:rPr>
          <w:rFonts w:ascii="Arial" w:hAnsi="Arial" w:cs="Arial"/>
          <w:sz w:val="20"/>
          <w:szCs w:val="20"/>
        </w:rPr>
      </w:pPr>
      <w:r>
        <w:rPr>
          <w:rFonts w:ascii="Arial" w:hAnsi="Arial" w:cs="Arial"/>
          <w:sz w:val="20"/>
          <w:szCs w:val="20"/>
        </w:rPr>
        <w:t>8.2</w:t>
      </w:r>
      <w:r>
        <w:rPr>
          <w:rFonts w:ascii="Arial" w:hAnsi="Arial" w:cs="Arial"/>
          <w:sz w:val="20"/>
          <w:szCs w:val="20"/>
        </w:rPr>
        <w:tab/>
      </w:r>
      <w:r>
        <w:rPr>
          <w:rFonts w:ascii="Arial" w:hAnsi="Arial" w:cs="Arial"/>
          <w:sz w:val="20"/>
          <w:szCs w:val="20"/>
        </w:rPr>
        <w:tab/>
        <w:t>.24 (2.8)</w:t>
      </w:r>
      <w:r>
        <w:rPr>
          <w:rFonts w:ascii="Arial" w:hAnsi="Arial" w:cs="Arial"/>
          <w:sz w:val="20"/>
          <w:szCs w:val="20"/>
        </w:rPr>
        <w:tab/>
        <w:t>-.41</w:t>
      </w:r>
      <w:r>
        <w:rPr>
          <w:rFonts w:ascii="Arial" w:hAnsi="Arial" w:cs="Arial"/>
          <w:b/>
          <w:sz w:val="20"/>
          <w:szCs w:val="20"/>
        </w:rPr>
        <w:t xml:space="preserve"> </w:t>
      </w:r>
      <w:r w:rsidRPr="00AC390F">
        <w:rPr>
          <w:rFonts w:ascii="Arial" w:hAnsi="Arial" w:cs="Arial"/>
          <w:b/>
          <w:sz w:val="20"/>
          <w:szCs w:val="20"/>
        </w:rPr>
        <w:t>(</w:t>
      </w:r>
      <w:r>
        <w:rPr>
          <w:rFonts w:ascii="Arial" w:hAnsi="Arial" w:cs="Arial"/>
          <w:b/>
          <w:sz w:val="20"/>
          <w:szCs w:val="20"/>
        </w:rPr>
        <w:t>-4.0</w:t>
      </w:r>
      <w:r w:rsidRPr="00AC390F">
        <w:rPr>
          <w:rFonts w:ascii="Arial" w:hAnsi="Arial" w:cs="Arial"/>
          <w:b/>
          <w:sz w:val="20"/>
          <w:szCs w:val="20"/>
        </w:rPr>
        <w:t>)</w:t>
      </w:r>
      <w:r>
        <w:rPr>
          <w:rFonts w:ascii="Arial" w:hAnsi="Arial" w:cs="Arial"/>
          <w:sz w:val="20"/>
          <w:szCs w:val="20"/>
        </w:rPr>
        <w:tab/>
        <w:t xml:space="preserve"> .06 ( 1.1)</w:t>
      </w:r>
      <w:r>
        <w:rPr>
          <w:rFonts w:ascii="Arial" w:hAnsi="Arial" w:cs="Arial"/>
          <w:sz w:val="20"/>
          <w:szCs w:val="20"/>
        </w:rPr>
        <w:tab/>
        <w:t xml:space="preserve">Unem. Rate  </w:t>
      </w:r>
      <w:r>
        <w:rPr>
          <w:rFonts w:ascii="Arial" w:hAnsi="Arial" w:cs="Arial"/>
          <w:sz w:val="20"/>
          <w:szCs w:val="20"/>
        </w:rPr>
        <w:tab/>
        <w:t>OLS</w:t>
      </w:r>
    </w:p>
    <w:p w:rsidR="007A0D41" w:rsidRDefault="007A0D41" w:rsidP="007A0D41">
      <w:pPr>
        <w:rPr>
          <w:rFonts w:ascii="Arial" w:hAnsi="Arial" w:cs="Arial"/>
          <w:sz w:val="20"/>
          <w:szCs w:val="20"/>
        </w:rPr>
      </w:pPr>
      <w:r>
        <w:rPr>
          <w:rFonts w:ascii="Arial" w:hAnsi="Arial" w:cs="Arial"/>
          <w:sz w:val="20"/>
          <w:szCs w:val="20"/>
        </w:rPr>
        <w:t>8.2a</w:t>
      </w:r>
      <w:r>
        <w:rPr>
          <w:rFonts w:ascii="Arial" w:hAnsi="Arial" w:cs="Arial"/>
          <w:sz w:val="20"/>
          <w:szCs w:val="20"/>
        </w:rPr>
        <w:tab/>
      </w:r>
      <w:r>
        <w:rPr>
          <w:rFonts w:ascii="Arial" w:hAnsi="Arial" w:cs="Arial"/>
          <w:sz w:val="20"/>
          <w:szCs w:val="20"/>
        </w:rPr>
        <w:tab/>
        <w:t>.21 (1.9)</w:t>
      </w:r>
      <w:r>
        <w:rPr>
          <w:rFonts w:ascii="Arial" w:hAnsi="Arial" w:cs="Arial"/>
          <w:sz w:val="20"/>
          <w:szCs w:val="20"/>
        </w:rPr>
        <w:tab/>
        <w:t>-.38</w:t>
      </w:r>
      <w:r>
        <w:rPr>
          <w:rFonts w:ascii="Arial" w:hAnsi="Arial" w:cs="Arial"/>
          <w:b/>
          <w:sz w:val="20"/>
          <w:szCs w:val="20"/>
        </w:rPr>
        <w:t xml:space="preserve"> </w:t>
      </w:r>
      <w:r w:rsidRPr="00AC390F">
        <w:rPr>
          <w:rFonts w:ascii="Arial" w:hAnsi="Arial" w:cs="Arial"/>
          <w:b/>
          <w:sz w:val="20"/>
          <w:szCs w:val="20"/>
        </w:rPr>
        <w:t>(</w:t>
      </w:r>
      <w:r>
        <w:rPr>
          <w:rFonts w:ascii="Arial" w:hAnsi="Arial" w:cs="Arial"/>
          <w:b/>
          <w:sz w:val="20"/>
          <w:szCs w:val="20"/>
        </w:rPr>
        <w:t>-3.1</w:t>
      </w:r>
      <w:r w:rsidRPr="00AC390F">
        <w:rPr>
          <w:rFonts w:ascii="Arial" w:hAnsi="Arial" w:cs="Arial"/>
          <w:b/>
          <w:sz w:val="20"/>
          <w:szCs w:val="20"/>
        </w:rPr>
        <w:t>)</w:t>
      </w:r>
      <w:r>
        <w:rPr>
          <w:rFonts w:ascii="Arial" w:hAnsi="Arial" w:cs="Arial"/>
          <w:sz w:val="20"/>
          <w:szCs w:val="20"/>
        </w:rPr>
        <w:tab/>
        <w:t xml:space="preserve"> .08 ( 1.5)</w:t>
      </w:r>
      <w:r>
        <w:rPr>
          <w:rFonts w:ascii="Arial" w:hAnsi="Arial" w:cs="Arial"/>
          <w:sz w:val="20"/>
          <w:szCs w:val="20"/>
        </w:rPr>
        <w:tab/>
        <w:t xml:space="preserve">Unem. Rate  </w:t>
      </w:r>
      <w:r>
        <w:rPr>
          <w:rFonts w:ascii="Arial" w:hAnsi="Arial" w:cs="Arial"/>
          <w:sz w:val="20"/>
          <w:szCs w:val="20"/>
        </w:rPr>
        <w:tab/>
        <w:t>OLS</w:t>
      </w:r>
    </w:p>
    <w:p w:rsidR="007A0D41" w:rsidRDefault="007A0D41" w:rsidP="007A0D41">
      <w:pPr>
        <w:rPr>
          <w:rFonts w:ascii="Arial" w:hAnsi="Arial" w:cs="Arial"/>
          <w:sz w:val="20"/>
          <w:szCs w:val="20"/>
        </w:rPr>
      </w:pPr>
      <w:r>
        <w:rPr>
          <w:rFonts w:ascii="Arial" w:hAnsi="Arial" w:cs="Arial"/>
          <w:sz w:val="20"/>
          <w:szCs w:val="20"/>
        </w:rPr>
        <w:t>8.2.Alt</w:t>
      </w:r>
      <w:r>
        <w:rPr>
          <w:rFonts w:ascii="Arial" w:hAnsi="Arial" w:cs="Arial"/>
          <w:sz w:val="20"/>
          <w:szCs w:val="20"/>
        </w:rPr>
        <w:tab/>
      </w:r>
      <w:r>
        <w:rPr>
          <w:rFonts w:ascii="Arial" w:hAnsi="Arial" w:cs="Arial"/>
          <w:sz w:val="20"/>
          <w:szCs w:val="20"/>
        </w:rPr>
        <w:tab/>
        <w:t>.27 (3.6)</w:t>
      </w:r>
      <w:r>
        <w:rPr>
          <w:rFonts w:ascii="Arial" w:hAnsi="Arial" w:cs="Arial"/>
          <w:sz w:val="20"/>
          <w:szCs w:val="20"/>
        </w:rPr>
        <w:tab/>
        <w:t>-.63 (-5.5)</w:t>
      </w:r>
      <w:r>
        <w:rPr>
          <w:rFonts w:ascii="Arial" w:hAnsi="Arial" w:cs="Arial"/>
          <w:sz w:val="20"/>
          <w:szCs w:val="20"/>
        </w:rPr>
        <w:tab/>
        <w:t>-.06 (-0.8)</w:t>
      </w:r>
      <w:r>
        <w:rPr>
          <w:rFonts w:ascii="Arial" w:hAnsi="Arial" w:cs="Arial"/>
          <w:sz w:val="20"/>
          <w:szCs w:val="20"/>
        </w:rPr>
        <w:tab/>
        <w:t xml:space="preserve">   “</w:t>
      </w:r>
      <w:r>
        <w:rPr>
          <w:rFonts w:ascii="Arial" w:hAnsi="Arial" w:cs="Arial"/>
          <w:sz w:val="20"/>
          <w:szCs w:val="20"/>
        </w:rPr>
        <w:tab/>
        <w:t>“</w:t>
      </w:r>
      <w:r>
        <w:rPr>
          <w:rFonts w:ascii="Arial" w:hAnsi="Arial" w:cs="Arial"/>
          <w:sz w:val="20"/>
          <w:szCs w:val="20"/>
        </w:rPr>
        <w:tab/>
        <w:t>2SLS (Strong Inst.)</w:t>
      </w:r>
    </w:p>
    <w:p w:rsidR="007A0D41" w:rsidRDefault="007A0D41" w:rsidP="007A0D41">
      <w:pPr>
        <w:rPr>
          <w:rFonts w:ascii="Arial" w:hAnsi="Arial" w:cs="Arial"/>
          <w:sz w:val="20"/>
          <w:szCs w:val="20"/>
        </w:rPr>
      </w:pPr>
      <w:r>
        <w:rPr>
          <w:rFonts w:ascii="Arial" w:hAnsi="Arial" w:cs="Arial"/>
          <w:sz w:val="20"/>
          <w:szCs w:val="20"/>
        </w:rPr>
        <w:t>8.2.Alt.a</w:t>
      </w:r>
      <w:r>
        <w:rPr>
          <w:rFonts w:ascii="Arial" w:hAnsi="Arial" w:cs="Arial"/>
          <w:sz w:val="20"/>
          <w:szCs w:val="20"/>
        </w:rPr>
        <w:tab/>
        <w:t>.16 (1.7)</w:t>
      </w:r>
      <w:r>
        <w:rPr>
          <w:rFonts w:ascii="Arial" w:hAnsi="Arial" w:cs="Arial"/>
          <w:sz w:val="20"/>
          <w:szCs w:val="20"/>
        </w:rPr>
        <w:tab/>
        <w:t>-.45 (-2.8)</w:t>
      </w:r>
      <w:r>
        <w:rPr>
          <w:rFonts w:ascii="Arial" w:hAnsi="Arial" w:cs="Arial"/>
          <w:sz w:val="20"/>
          <w:szCs w:val="20"/>
        </w:rPr>
        <w:tab/>
        <w:t>+.06 (0.9)</w:t>
      </w:r>
      <w:r>
        <w:rPr>
          <w:rFonts w:ascii="Arial" w:hAnsi="Arial" w:cs="Arial"/>
          <w:sz w:val="20"/>
          <w:szCs w:val="20"/>
        </w:rPr>
        <w:tab/>
        <w:t xml:space="preserve">   “</w:t>
      </w:r>
      <w:r>
        <w:rPr>
          <w:rFonts w:ascii="Arial" w:hAnsi="Arial" w:cs="Arial"/>
          <w:sz w:val="20"/>
          <w:szCs w:val="20"/>
        </w:rPr>
        <w:tab/>
        <w:t>“</w:t>
      </w:r>
      <w:r>
        <w:rPr>
          <w:rFonts w:ascii="Arial" w:hAnsi="Arial" w:cs="Arial"/>
          <w:sz w:val="20"/>
          <w:szCs w:val="20"/>
        </w:rPr>
        <w:tab/>
        <w:t>2SLS (Str.Inst. Alt.a)</w:t>
      </w:r>
    </w:p>
    <w:p w:rsidR="007A0D41" w:rsidRDefault="007A0D41" w:rsidP="007A0D41">
      <w:pPr>
        <w:rPr>
          <w:rFonts w:ascii="Arial" w:hAnsi="Arial" w:cs="Arial"/>
          <w:sz w:val="20"/>
          <w:szCs w:val="20"/>
        </w:rPr>
      </w:pPr>
      <w:r>
        <w:rPr>
          <w:rFonts w:ascii="Arial" w:hAnsi="Arial" w:cs="Arial"/>
          <w:sz w:val="20"/>
          <w:szCs w:val="20"/>
        </w:rPr>
        <w:t>8.2.Alt.b</w:t>
      </w:r>
      <w:r>
        <w:rPr>
          <w:rFonts w:ascii="Arial" w:hAnsi="Arial" w:cs="Arial"/>
          <w:sz w:val="20"/>
          <w:szCs w:val="20"/>
        </w:rPr>
        <w:tab/>
        <w:t>.25 (3.2)</w:t>
      </w:r>
      <w:r>
        <w:rPr>
          <w:rFonts w:ascii="Arial" w:hAnsi="Arial" w:cs="Arial"/>
          <w:sz w:val="20"/>
          <w:szCs w:val="20"/>
        </w:rPr>
        <w:tab/>
        <w:t>-.59 (-8.4)</w:t>
      </w:r>
      <w:r>
        <w:rPr>
          <w:rFonts w:ascii="Arial" w:hAnsi="Arial" w:cs="Arial"/>
          <w:sz w:val="20"/>
          <w:szCs w:val="20"/>
        </w:rPr>
        <w:tab/>
        <w:t xml:space="preserve">   NA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2SLS(Str.Inst. Alt.b)</w:t>
      </w:r>
    </w:p>
    <w:p w:rsidR="007A0D41" w:rsidRDefault="007A0D41" w:rsidP="007A0D41">
      <w:pPr>
        <w:rPr>
          <w:rFonts w:ascii="Arial" w:hAnsi="Arial" w:cs="Arial"/>
          <w:sz w:val="20"/>
          <w:szCs w:val="20"/>
        </w:rPr>
      </w:pPr>
      <w:r>
        <w:rPr>
          <w:rFonts w:ascii="Arial" w:hAnsi="Arial" w:cs="Arial"/>
          <w:sz w:val="20"/>
          <w:szCs w:val="20"/>
        </w:rPr>
        <w:t>8.2.Alt.b2</w:t>
      </w:r>
      <w:r>
        <w:rPr>
          <w:rFonts w:ascii="Arial" w:hAnsi="Arial" w:cs="Arial"/>
          <w:sz w:val="20"/>
          <w:szCs w:val="20"/>
        </w:rPr>
        <w:tab/>
        <w:t>.21 (2.5)</w:t>
      </w:r>
      <w:r>
        <w:rPr>
          <w:rFonts w:ascii="Arial" w:hAnsi="Arial" w:cs="Arial"/>
          <w:sz w:val="20"/>
          <w:szCs w:val="20"/>
        </w:rPr>
        <w:tab/>
        <w:t>-.40 (-3.1)</w:t>
      </w:r>
      <w:r>
        <w:rPr>
          <w:rFonts w:ascii="Arial" w:hAnsi="Arial" w:cs="Arial"/>
          <w:sz w:val="20"/>
          <w:szCs w:val="20"/>
        </w:rPr>
        <w:tab/>
        <w:t xml:space="preserve"> .16 (1.7)</w:t>
      </w:r>
      <w:r>
        <w:rPr>
          <w:rFonts w:ascii="Arial" w:hAnsi="Arial" w:cs="Arial"/>
          <w:sz w:val="20"/>
          <w:szCs w:val="20"/>
        </w:rPr>
        <w:tab/>
        <w:t>“</w:t>
      </w:r>
      <w:r>
        <w:rPr>
          <w:rFonts w:ascii="Arial" w:hAnsi="Arial" w:cs="Arial"/>
          <w:sz w:val="20"/>
          <w:szCs w:val="20"/>
        </w:rPr>
        <w:tab/>
        <w:t xml:space="preserve">“ </w:t>
      </w:r>
      <w:r>
        <w:rPr>
          <w:rFonts w:ascii="Arial" w:hAnsi="Arial" w:cs="Arial"/>
          <w:sz w:val="20"/>
          <w:szCs w:val="20"/>
        </w:rPr>
        <w:tab/>
        <w:t>2SLS (Str.Inst. Alt.b2)</w:t>
      </w:r>
    </w:p>
    <w:p w:rsidR="007A0D41" w:rsidRDefault="007A0D41" w:rsidP="007A0D41">
      <w:pPr>
        <w:rPr>
          <w:rFonts w:ascii="Arial" w:hAnsi="Arial" w:cs="Arial"/>
          <w:sz w:val="20"/>
          <w:szCs w:val="20"/>
        </w:rPr>
      </w:pPr>
      <w:r>
        <w:rPr>
          <w:rFonts w:ascii="Arial" w:hAnsi="Arial" w:cs="Arial"/>
          <w:sz w:val="20"/>
          <w:szCs w:val="20"/>
        </w:rPr>
        <w:t>8.3</w:t>
      </w:r>
      <w:r>
        <w:rPr>
          <w:rFonts w:ascii="Arial" w:hAnsi="Arial" w:cs="Arial"/>
          <w:sz w:val="20"/>
          <w:szCs w:val="20"/>
        </w:rPr>
        <w:tab/>
      </w:r>
      <w:r>
        <w:rPr>
          <w:rFonts w:ascii="Arial" w:hAnsi="Arial" w:cs="Arial"/>
          <w:sz w:val="20"/>
          <w:szCs w:val="20"/>
        </w:rPr>
        <w:tab/>
        <w:t>.30 (3.8)</w:t>
      </w:r>
      <w:r>
        <w:rPr>
          <w:rFonts w:ascii="Arial" w:hAnsi="Arial" w:cs="Arial"/>
          <w:sz w:val="20"/>
          <w:szCs w:val="20"/>
        </w:rPr>
        <w:tab/>
        <w:t>-</w:t>
      </w:r>
      <w:r w:rsidRPr="00AC390F">
        <w:rPr>
          <w:rFonts w:ascii="Arial" w:hAnsi="Arial" w:cs="Arial"/>
          <w:b/>
          <w:sz w:val="20"/>
          <w:szCs w:val="20"/>
        </w:rPr>
        <w:t>.</w:t>
      </w:r>
      <w:r>
        <w:rPr>
          <w:rFonts w:ascii="Arial" w:hAnsi="Arial" w:cs="Arial"/>
          <w:b/>
          <w:sz w:val="20"/>
          <w:szCs w:val="20"/>
        </w:rPr>
        <w:t xml:space="preserve">43 </w:t>
      </w:r>
      <w:r w:rsidRPr="00AC390F">
        <w:rPr>
          <w:rFonts w:ascii="Arial" w:hAnsi="Arial" w:cs="Arial"/>
          <w:b/>
          <w:sz w:val="20"/>
          <w:szCs w:val="20"/>
        </w:rPr>
        <w:t>(</w:t>
      </w:r>
      <w:r>
        <w:rPr>
          <w:rFonts w:ascii="Arial" w:hAnsi="Arial" w:cs="Arial"/>
          <w:b/>
          <w:sz w:val="20"/>
          <w:szCs w:val="20"/>
        </w:rPr>
        <w:t>-4.1</w:t>
      </w:r>
      <w:r w:rsidRPr="00AC390F">
        <w:rPr>
          <w:rFonts w:ascii="Arial" w:hAnsi="Arial" w:cs="Arial"/>
          <w:b/>
          <w:sz w:val="20"/>
          <w:szCs w:val="20"/>
        </w:rPr>
        <w:t>)</w:t>
      </w:r>
      <w:r>
        <w:rPr>
          <w:rFonts w:ascii="Arial" w:hAnsi="Arial" w:cs="Arial"/>
          <w:sz w:val="20"/>
          <w:szCs w:val="20"/>
        </w:rPr>
        <w:tab/>
        <w:t xml:space="preserve"> .08 ( 1.5)</w:t>
      </w:r>
      <w:r>
        <w:rPr>
          <w:rFonts w:ascii="Arial" w:hAnsi="Arial" w:cs="Arial"/>
          <w:sz w:val="20"/>
          <w:szCs w:val="20"/>
        </w:rPr>
        <w:tab/>
        <w:t>None</w:t>
      </w:r>
      <w:r>
        <w:rPr>
          <w:rFonts w:ascii="Arial" w:hAnsi="Arial" w:cs="Arial"/>
          <w:sz w:val="20"/>
          <w:szCs w:val="20"/>
        </w:rPr>
        <w:tab/>
        <w:t xml:space="preserve">  </w:t>
      </w:r>
      <w:r>
        <w:rPr>
          <w:rFonts w:ascii="Arial" w:hAnsi="Arial" w:cs="Arial"/>
          <w:sz w:val="20"/>
          <w:szCs w:val="20"/>
        </w:rPr>
        <w:tab/>
        <w:t>OLS</w:t>
      </w:r>
    </w:p>
    <w:p w:rsidR="007A0D41" w:rsidRDefault="007A0D41" w:rsidP="007A0D41">
      <w:pPr>
        <w:rPr>
          <w:rFonts w:ascii="Arial" w:hAnsi="Arial" w:cs="Arial"/>
          <w:sz w:val="20"/>
          <w:szCs w:val="20"/>
        </w:rPr>
      </w:pPr>
      <w:r>
        <w:rPr>
          <w:rFonts w:ascii="Arial" w:hAnsi="Arial" w:cs="Arial"/>
          <w:sz w:val="20"/>
          <w:szCs w:val="20"/>
        </w:rPr>
        <w:t>8.3.a</w:t>
      </w:r>
      <w:r>
        <w:rPr>
          <w:rFonts w:ascii="Arial" w:hAnsi="Arial" w:cs="Arial"/>
          <w:sz w:val="20"/>
          <w:szCs w:val="20"/>
        </w:rPr>
        <w:tab/>
      </w:r>
      <w:r>
        <w:rPr>
          <w:rFonts w:ascii="Arial" w:hAnsi="Arial" w:cs="Arial"/>
          <w:sz w:val="20"/>
          <w:szCs w:val="20"/>
        </w:rPr>
        <w:tab/>
        <w:t>.29 (3.1)</w:t>
      </w:r>
      <w:r>
        <w:rPr>
          <w:rFonts w:ascii="Arial" w:hAnsi="Arial" w:cs="Arial"/>
          <w:sz w:val="20"/>
          <w:szCs w:val="20"/>
        </w:rPr>
        <w:tab/>
        <w:t>-</w:t>
      </w:r>
      <w:r w:rsidRPr="00AC390F">
        <w:rPr>
          <w:rFonts w:ascii="Arial" w:hAnsi="Arial" w:cs="Arial"/>
          <w:b/>
          <w:sz w:val="20"/>
          <w:szCs w:val="20"/>
        </w:rPr>
        <w:t>.</w:t>
      </w:r>
      <w:r>
        <w:rPr>
          <w:rFonts w:ascii="Arial" w:hAnsi="Arial" w:cs="Arial"/>
          <w:b/>
          <w:sz w:val="20"/>
          <w:szCs w:val="20"/>
        </w:rPr>
        <w:t xml:space="preserve">40 </w:t>
      </w:r>
      <w:r w:rsidRPr="00AC390F">
        <w:rPr>
          <w:rFonts w:ascii="Arial" w:hAnsi="Arial" w:cs="Arial"/>
          <w:b/>
          <w:sz w:val="20"/>
          <w:szCs w:val="20"/>
        </w:rPr>
        <w:t>(</w:t>
      </w:r>
      <w:r>
        <w:rPr>
          <w:rFonts w:ascii="Arial" w:hAnsi="Arial" w:cs="Arial"/>
          <w:b/>
          <w:sz w:val="20"/>
          <w:szCs w:val="20"/>
        </w:rPr>
        <w:t>-3.6</w:t>
      </w:r>
      <w:r w:rsidRPr="00AC390F">
        <w:rPr>
          <w:rFonts w:ascii="Arial" w:hAnsi="Arial" w:cs="Arial"/>
          <w:b/>
          <w:sz w:val="20"/>
          <w:szCs w:val="20"/>
        </w:rPr>
        <w:t>)</w:t>
      </w:r>
      <w:r>
        <w:rPr>
          <w:rFonts w:ascii="Arial" w:hAnsi="Arial" w:cs="Arial"/>
          <w:sz w:val="20"/>
          <w:szCs w:val="20"/>
        </w:rPr>
        <w:tab/>
        <w:t xml:space="preserve"> .11 ( 1.9)</w:t>
      </w:r>
      <w:r>
        <w:rPr>
          <w:rFonts w:ascii="Arial" w:hAnsi="Arial" w:cs="Arial"/>
          <w:sz w:val="20"/>
          <w:szCs w:val="20"/>
        </w:rPr>
        <w:tab/>
        <w:t>None</w:t>
      </w:r>
      <w:r>
        <w:rPr>
          <w:rFonts w:ascii="Arial" w:hAnsi="Arial" w:cs="Arial"/>
          <w:sz w:val="20"/>
          <w:szCs w:val="20"/>
        </w:rPr>
        <w:tab/>
        <w:t xml:space="preserve">  </w:t>
      </w:r>
      <w:r>
        <w:rPr>
          <w:rFonts w:ascii="Arial" w:hAnsi="Arial" w:cs="Arial"/>
          <w:sz w:val="20"/>
          <w:szCs w:val="20"/>
        </w:rPr>
        <w:tab/>
        <w:t>OLS</w:t>
      </w:r>
    </w:p>
    <w:p w:rsidR="007A0D41" w:rsidRDefault="007A0D41" w:rsidP="007A0D41">
      <w:pPr>
        <w:rPr>
          <w:rFonts w:ascii="Arial" w:hAnsi="Arial" w:cs="Arial"/>
          <w:sz w:val="20"/>
          <w:szCs w:val="20"/>
        </w:rPr>
      </w:pPr>
      <w:r>
        <w:rPr>
          <w:rFonts w:ascii="Arial" w:hAnsi="Arial" w:cs="Arial"/>
          <w:sz w:val="20"/>
          <w:szCs w:val="20"/>
        </w:rPr>
        <w:t>8.3.Alt</w:t>
      </w:r>
      <w:r>
        <w:rPr>
          <w:rFonts w:ascii="Arial" w:hAnsi="Arial" w:cs="Arial"/>
          <w:sz w:val="20"/>
          <w:szCs w:val="20"/>
        </w:rPr>
        <w:tab/>
      </w:r>
      <w:r>
        <w:rPr>
          <w:rFonts w:ascii="Arial" w:hAnsi="Arial" w:cs="Arial"/>
          <w:sz w:val="20"/>
          <w:szCs w:val="20"/>
        </w:rPr>
        <w:tab/>
      </w:r>
      <w:r w:rsidRPr="001D234D">
        <w:rPr>
          <w:rFonts w:ascii="Arial" w:hAnsi="Arial" w:cs="Arial"/>
          <w:sz w:val="20"/>
          <w:szCs w:val="20"/>
        </w:rPr>
        <w:t>.32 (4.7)</w:t>
      </w:r>
      <w:r w:rsidRPr="001D234D">
        <w:rPr>
          <w:rFonts w:ascii="Arial" w:hAnsi="Arial" w:cs="Arial"/>
          <w:sz w:val="20"/>
          <w:szCs w:val="20"/>
        </w:rPr>
        <w:tab/>
        <w:t>-.66 (-5.1)</w:t>
      </w:r>
      <w:r w:rsidRPr="001D234D">
        <w:rPr>
          <w:rFonts w:ascii="Arial" w:hAnsi="Arial" w:cs="Arial"/>
          <w:sz w:val="20"/>
          <w:szCs w:val="20"/>
        </w:rPr>
        <w:tab/>
        <w:t>-.01 (-0.2)   “</w:t>
      </w:r>
      <w:r>
        <w:rPr>
          <w:rFonts w:ascii="Arial" w:hAnsi="Arial" w:cs="Arial"/>
          <w:sz w:val="20"/>
          <w:szCs w:val="20"/>
        </w:rPr>
        <w:tab/>
      </w:r>
      <w:r>
        <w:rPr>
          <w:rFonts w:ascii="Arial" w:hAnsi="Arial" w:cs="Arial"/>
          <w:sz w:val="20"/>
          <w:szCs w:val="20"/>
        </w:rPr>
        <w:tab/>
      </w:r>
      <w:r>
        <w:rPr>
          <w:rFonts w:ascii="Arial" w:hAnsi="Arial" w:cs="Arial"/>
          <w:sz w:val="20"/>
          <w:szCs w:val="20"/>
        </w:rPr>
        <w:tab/>
        <w:t>2SLS (Strong Inst.)</w:t>
      </w:r>
    </w:p>
    <w:p w:rsidR="007A0D41" w:rsidRPr="005E5135" w:rsidRDefault="007A0D41" w:rsidP="007A0D41">
      <w:pPr>
        <w:rPr>
          <w:rFonts w:ascii="Arial" w:hAnsi="Arial" w:cs="Arial"/>
          <w:sz w:val="20"/>
          <w:szCs w:val="20"/>
        </w:rPr>
      </w:pPr>
      <w:r w:rsidRPr="005E5135">
        <w:rPr>
          <w:rFonts w:ascii="Arial" w:hAnsi="Arial" w:cs="Arial"/>
          <w:sz w:val="20"/>
          <w:szCs w:val="20"/>
        </w:rPr>
        <w:t>8.3.Alt.a</w:t>
      </w:r>
      <w:r w:rsidRPr="005E5135">
        <w:rPr>
          <w:rFonts w:ascii="Arial" w:hAnsi="Arial" w:cs="Arial"/>
          <w:sz w:val="20"/>
          <w:szCs w:val="20"/>
        </w:rPr>
        <w:tab/>
        <w:t>.21 (2.4)</w:t>
      </w:r>
      <w:r w:rsidRPr="005E5135">
        <w:rPr>
          <w:rFonts w:ascii="Arial" w:hAnsi="Arial" w:cs="Arial"/>
          <w:sz w:val="20"/>
          <w:szCs w:val="20"/>
        </w:rPr>
        <w:tab/>
        <w:t>-.45 (-3.2)</w:t>
      </w:r>
      <w:r w:rsidRPr="005E5135">
        <w:rPr>
          <w:rFonts w:ascii="Arial" w:hAnsi="Arial" w:cs="Arial"/>
          <w:sz w:val="20"/>
          <w:szCs w:val="20"/>
        </w:rPr>
        <w:tab/>
        <w:t>.09 ( 1.5)</w:t>
      </w:r>
      <w:r w:rsidRPr="005E5135">
        <w:rPr>
          <w:rFonts w:ascii="Arial" w:hAnsi="Arial" w:cs="Arial"/>
          <w:sz w:val="20"/>
          <w:szCs w:val="20"/>
        </w:rPr>
        <w:tab/>
        <w:t>“</w:t>
      </w:r>
      <w:r w:rsidRPr="005E5135">
        <w:rPr>
          <w:rFonts w:ascii="Arial" w:hAnsi="Arial" w:cs="Arial"/>
          <w:sz w:val="20"/>
          <w:szCs w:val="20"/>
        </w:rPr>
        <w:tab/>
        <w:t>“</w:t>
      </w:r>
      <w:r w:rsidRPr="005E5135">
        <w:rPr>
          <w:rFonts w:ascii="Arial" w:hAnsi="Arial" w:cs="Arial"/>
          <w:sz w:val="20"/>
          <w:szCs w:val="20"/>
        </w:rPr>
        <w:tab/>
        <w:t>2SLS (Str.Inst. Alt.a)</w:t>
      </w:r>
    </w:p>
    <w:p w:rsidR="007A0D41" w:rsidRDefault="007A0D41" w:rsidP="007A0D41">
      <w:pPr>
        <w:rPr>
          <w:rFonts w:ascii="Arial" w:hAnsi="Arial" w:cs="Arial"/>
          <w:sz w:val="20"/>
          <w:szCs w:val="20"/>
          <w:u w:val="single"/>
        </w:rPr>
      </w:pPr>
      <w:r w:rsidRPr="005E5135">
        <w:rPr>
          <w:rFonts w:ascii="Arial" w:hAnsi="Arial" w:cs="Arial"/>
          <w:sz w:val="20"/>
          <w:szCs w:val="20"/>
          <w:u w:val="single"/>
        </w:rPr>
        <w:t>8.3.Alt.a2</w:t>
      </w:r>
      <w:r w:rsidRPr="005E5135">
        <w:rPr>
          <w:rFonts w:ascii="Arial" w:hAnsi="Arial" w:cs="Arial"/>
          <w:sz w:val="20"/>
          <w:szCs w:val="20"/>
          <w:u w:val="single"/>
        </w:rPr>
        <w:tab/>
        <w:t>.25 (3.4)</w:t>
      </w:r>
      <w:r w:rsidRPr="005E5135">
        <w:rPr>
          <w:rFonts w:ascii="Arial" w:hAnsi="Arial" w:cs="Arial"/>
          <w:sz w:val="20"/>
          <w:szCs w:val="20"/>
          <w:u w:val="single"/>
        </w:rPr>
        <w:tab/>
        <w:t>-.40 (-4.1)</w:t>
      </w:r>
      <w:r w:rsidRPr="005E5135">
        <w:rPr>
          <w:rFonts w:ascii="Arial" w:hAnsi="Arial" w:cs="Arial"/>
          <w:sz w:val="20"/>
          <w:szCs w:val="20"/>
          <w:u w:val="single"/>
        </w:rPr>
        <w:tab/>
        <w:t xml:space="preserve"> .18 (1.4)</w:t>
      </w:r>
      <w:r w:rsidRPr="005E5135">
        <w:rPr>
          <w:rFonts w:ascii="Arial" w:hAnsi="Arial" w:cs="Arial"/>
          <w:sz w:val="20"/>
          <w:szCs w:val="20"/>
          <w:u w:val="single"/>
        </w:rPr>
        <w:tab/>
        <w:t>“</w:t>
      </w:r>
      <w:r w:rsidRPr="005E5135">
        <w:rPr>
          <w:rFonts w:ascii="Arial" w:hAnsi="Arial" w:cs="Arial"/>
          <w:sz w:val="20"/>
          <w:szCs w:val="20"/>
          <w:u w:val="single"/>
        </w:rPr>
        <w:tab/>
        <w:t xml:space="preserve">“ </w:t>
      </w:r>
      <w:r w:rsidRPr="005E5135">
        <w:rPr>
          <w:rFonts w:ascii="Arial" w:hAnsi="Arial" w:cs="Arial"/>
          <w:sz w:val="20"/>
          <w:szCs w:val="20"/>
          <w:u w:val="single"/>
        </w:rPr>
        <w:tab/>
        <w:t>2SLS (Str.Inst. Alt.a2)</w:t>
      </w:r>
    </w:p>
    <w:p w:rsidR="00087B17" w:rsidRPr="005E5135" w:rsidRDefault="00087B17" w:rsidP="007A0D41">
      <w:pPr>
        <w:rPr>
          <w:rFonts w:ascii="Arial" w:hAnsi="Arial" w:cs="Arial"/>
          <w:sz w:val="20"/>
          <w:szCs w:val="20"/>
          <w:u w:val="single"/>
        </w:rPr>
      </w:pPr>
    </w:p>
    <w:p w:rsidR="007A0D41" w:rsidRDefault="007A0D41" w:rsidP="007A0D41">
      <w:pPr>
        <w:tabs>
          <w:tab w:val="left" w:pos="1350"/>
        </w:tabs>
        <w:rPr>
          <w:rFonts w:ascii="Arial" w:hAnsi="Arial" w:cs="Arial"/>
          <w:sz w:val="20"/>
          <w:szCs w:val="20"/>
        </w:rPr>
      </w:pPr>
      <w:r>
        <w:rPr>
          <w:rFonts w:ascii="Arial" w:hAnsi="Arial" w:cs="Arial"/>
          <w:sz w:val="20"/>
          <w:szCs w:val="20"/>
        </w:rPr>
        <w:t>Average (All)</w:t>
      </w:r>
      <w:r>
        <w:rPr>
          <w:rFonts w:ascii="Arial" w:hAnsi="Arial" w:cs="Arial"/>
          <w:sz w:val="20"/>
          <w:szCs w:val="20"/>
        </w:rPr>
        <w:tab/>
        <w:t xml:space="preserve">  .29 (4.0)</w:t>
      </w:r>
      <w:r>
        <w:rPr>
          <w:rFonts w:ascii="Arial" w:hAnsi="Arial" w:cs="Arial"/>
          <w:sz w:val="20"/>
          <w:szCs w:val="20"/>
        </w:rPr>
        <w:tab/>
        <w:t>-.56 (-4.9)</w:t>
      </w:r>
      <w:r>
        <w:rPr>
          <w:rFonts w:ascii="Arial" w:hAnsi="Arial" w:cs="Arial"/>
          <w:sz w:val="20"/>
          <w:szCs w:val="20"/>
        </w:rPr>
        <w:tab/>
        <w:t xml:space="preserve"> .07 ( 0.4)</w:t>
      </w:r>
      <w:r>
        <w:rPr>
          <w:rFonts w:ascii="Arial" w:hAnsi="Arial" w:cs="Arial"/>
          <w:sz w:val="20"/>
          <w:szCs w:val="20"/>
        </w:rPr>
        <w:tab/>
      </w:r>
      <w:r>
        <w:rPr>
          <w:rFonts w:ascii="Arial" w:hAnsi="Arial" w:cs="Arial"/>
          <w:sz w:val="20"/>
          <w:szCs w:val="20"/>
        </w:rPr>
        <w:tab/>
        <w:t>(w/ DJ</w:t>
      </w:r>
      <w:r>
        <w:rPr>
          <w:rFonts w:ascii="Arial" w:hAnsi="Arial" w:cs="Arial"/>
          <w:sz w:val="20"/>
          <w:szCs w:val="20"/>
          <w:vertAlign w:val="subscript"/>
        </w:rPr>
        <w:t>-2</w:t>
      </w:r>
      <w:r>
        <w:rPr>
          <w:rFonts w:ascii="Arial" w:hAnsi="Arial" w:cs="Arial"/>
          <w:sz w:val="20"/>
          <w:szCs w:val="20"/>
        </w:rPr>
        <w:t>, PROF</w:t>
      </w:r>
      <w:r>
        <w:rPr>
          <w:rFonts w:ascii="Arial" w:hAnsi="Arial" w:cs="Arial"/>
          <w:sz w:val="20"/>
          <w:szCs w:val="20"/>
          <w:vertAlign w:val="subscript"/>
        </w:rPr>
        <w:t xml:space="preserve">-2 </w:t>
      </w:r>
      <w:r w:rsidRPr="00283C84">
        <w:rPr>
          <w:rFonts w:ascii="Arial" w:hAnsi="Arial" w:cs="Arial"/>
          <w:sz w:val="20"/>
          <w:szCs w:val="20"/>
        </w:rPr>
        <w:t>models</w:t>
      </w:r>
      <w:r>
        <w:rPr>
          <w:rFonts w:ascii="Arial" w:hAnsi="Arial" w:cs="Arial"/>
          <w:sz w:val="20"/>
          <w:szCs w:val="20"/>
        </w:rPr>
        <w:t xml:space="preserve"> only)</w:t>
      </w:r>
    </w:p>
    <w:p w:rsidR="007A0D41" w:rsidRDefault="007A0D41" w:rsidP="007A0D41">
      <w:pPr>
        <w:rPr>
          <w:rFonts w:ascii="Arial" w:hAnsi="Arial" w:cs="Arial"/>
          <w:sz w:val="20"/>
          <w:szCs w:val="20"/>
        </w:rPr>
      </w:pPr>
      <w:r>
        <w:rPr>
          <w:rFonts w:ascii="Arial" w:hAnsi="Arial" w:cs="Arial"/>
          <w:sz w:val="20"/>
          <w:szCs w:val="20"/>
        </w:rPr>
        <w:t>Av.(OLS Only)   .28 (3.6)</w:t>
      </w:r>
      <w:r>
        <w:rPr>
          <w:rFonts w:ascii="Arial" w:hAnsi="Arial" w:cs="Arial"/>
          <w:sz w:val="20"/>
          <w:szCs w:val="20"/>
        </w:rPr>
        <w:tab/>
        <w:t>-.43 (-4.1)</w:t>
      </w:r>
      <w:r>
        <w:rPr>
          <w:rFonts w:ascii="Arial" w:hAnsi="Arial" w:cs="Arial"/>
          <w:sz w:val="20"/>
          <w:szCs w:val="20"/>
        </w:rPr>
        <w:tab/>
        <w:t xml:space="preserve"> .07 ( 1.4)</w:t>
      </w:r>
      <w:r>
        <w:rPr>
          <w:rFonts w:ascii="Arial" w:hAnsi="Arial" w:cs="Arial"/>
          <w:sz w:val="20"/>
          <w:szCs w:val="20"/>
        </w:rPr>
        <w:tab/>
      </w:r>
      <w:r>
        <w:rPr>
          <w:rFonts w:ascii="Arial" w:hAnsi="Arial" w:cs="Arial"/>
          <w:sz w:val="20"/>
          <w:szCs w:val="20"/>
        </w:rPr>
        <w:tab/>
        <w:t>(w/ DJ</w:t>
      </w:r>
      <w:r>
        <w:rPr>
          <w:rFonts w:ascii="Arial" w:hAnsi="Arial" w:cs="Arial"/>
          <w:sz w:val="20"/>
          <w:szCs w:val="20"/>
          <w:vertAlign w:val="subscript"/>
        </w:rPr>
        <w:t>-2</w:t>
      </w:r>
      <w:r>
        <w:rPr>
          <w:rFonts w:ascii="Arial" w:hAnsi="Arial" w:cs="Arial"/>
          <w:sz w:val="20"/>
          <w:szCs w:val="20"/>
        </w:rPr>
        <w:t>, PROF</w:t>
      </w:r>
      <w:r>
        <w:rPr>
          <w:rFonts w:ascii="Arial" w:hAnsi="Arial" w:cs="Arial"/>
          <w:sz w:val="20"/>
          <w:szCs w:val="20"/>
          <w:vertAlign w:val="subscript"/>
        </w:rPr>
        <w:t xml:space="preserve">-2 </w:t>
      </w:r>
      <w:r w:rsidRPr="00283C84">
        <w:rPr>
          <w:rFonts w:ascii="Arial" w:hAnsi="Arial" w:cs="Arial"/>
          <w:sz w:val="20"/>
          <w:szCs w:val="20"/>
        </w:rPr>
        <w:t>models</w:t>
      </w:r>
      <w:r>
        <w:rPr>
          <w:rFonts w:ascii="Arial" w:hAnsi="Arial" w:cs="Arial"/>
          <w:sz w:val="20"/>
          <w:szCs w:val="20"/>
        </w:rPr>
        <w:t xml:space="preserve"> only)</w:t>
      </w:r>
    </w:p>
    <w:p w:rsidR="007A0D41" w:rsidRDefault="007A0D41" w:rsidP="007A0D41">
      <w:pPr>
        <w:rPr>
          <w:rFonts w:ascii="Arial" w:hAnsi="Arial" w:cs="Arial"/>
          <w:sz w:val="20"/>
          <w:szCs w:val="20"/>
        </w:rPr>
      </w:pPr>
      <w:r>
        <w:rPr>
          <w:rFonts w:ascii="Arial" w:hAnsi="Arial" w:cs="Arial"/>
          <w:sz w:val="20"/>
          <w:szCs w:val="20"/>
        </w:rPr>
        <w:t>Av.(OLS Only)   .27 (2.8)</w:t>
      </w:r>
      <w:r>
        <w:rPr>
          <w:rFonts w:ascii="Arial" w:hAnsi="Arial" w:cs="Arial"/>
          <w:sz w:val="20"/>
          <w:szCs w:val="20"/>
        </w:rPr>
        <w:tab/>
        <w:t>-.40 (-3.5)</w:t>
      </w:r>
      <w:r>
        <w:rPr>
          <w:rFonts w:ascii="Arial" w:hAnsi="Arial" w:cs="Arial"/>
          <w:sz w:val="20"/>
          <w:szCs w:val="20"/>
        </w:rPr>
        <w:tab/>
        <w:t xml:space="preserve"> .11 ( 1.9)</w:t>
      </w:r>
      <w:r>
        <w:rPr>
          <w:rFonts w:ascii="Arial" w:hAnsi="Arial" w:cs="Arial"/>
          <w:sz w:val="20"/>
          <w:szCs w:val="20"/>
        </w:rPr>
        <w:tab/>
      </w:r>
      <w:r>
        <w:rPr>
          <w:rFonts w:ascii="Arial" w:hAnsi="Arial" w:cs="Arial"/>
          <w:sz w:val="20"/>
          <w:szCs w:val="20"/>
        </w:rPr>
        <w:tab/>
        <w:t>(w/ DJ</w:t>
      </w:r>
      <w:r w:rsidRPr="00283C84">
        <w:rPr>
          <w:rFonts w:ascii="Arial" w:hAnsi="Arial" w:cs="Arial"/>
          <w:sz w:val="20"/>
          <w:szCs w:val="20"/>
          <w:vertAlign w:val="subscript"/>
        </w:rPr>
        <w:t>0</w:t>
      </w:r>
      <w:r>
        <w:rPr>
          <w:rFonts w:ascii="Arial" w:hAnsi="Arial" w:cs="Arial"/>
          <w:sz w:val="20"/>
          <w:szCs w:val="20"/>
        </w:rPr>
        <w:t>, PROF</w:t>
      </w:r>
      <w:r w:rsidRPr="00283C84">
        <w:rPr>
          <w:rFonts w:ascii="Arial" w:hAnsi="Arial" w:cs="Arial"/>
          <w:sz w:val="20"/>
          <w:szCs w:val="20"/>
          <w:vertAlign w:val="subscript"/>
        </w:rPr>
        <w:t>0</w:t>
      </w:r>
      <w:r>
        <w:rPr>
          <w:rFonts w:ascii="Arial" w:hAnsi="Arial" w:cs="Arial"/>
          <w:sz w:val="20"/>
          <w:szCs w:val="20"/>
          <w:vertAlign w:val="subscript"/>
        </w:rPr>
        <w:t xml:space="preserve"> </w:t>
      </w:r>
      <w:r w:rsidRPr="00283C84">
        <w:rPr>
          <w:rFonts w:ascii="Arial" w:hAnsi="Arial" w:cs="Arial"/>
          <w:sz w:val="20"/>
          <w:szCs w:val="20"/>
        </w:rPr>
        <w:t>models</w:t>
      </w:r>
      <w:r>
        <w:rPr>
          <w:rFonts w:ascii="Arial" w:hAnsi="Arial" w:cs="Arial"/>
          <w:sz w:val="20"/>
          <w:szCs w:val="20"/>
        </w:rPr>
        <w:t xml:space="preserve"> only)</w:t>
      </w:r>
    </w:p>
    <w:p w:rsidR="007A0D41" w:rsidRDefault="007A0D41" w:rsidP="007A0D41">
      <w:pPr>
        <w:rPr>
          <w:rFonts w:ascii="Arial" w:hAnsi="Arial" w:cs="Arial"/>
          <w:sz w:val="20"/>
          <w:szCs w:val="20"/>
        </w:rPr>
      </w:pPr>
      <w:r>
        <w:rPr>
          <w:rFonts w:ascii="Arial" w:hAnsi="Arial" w:cs="Arial"/>
          <w:sz w:val="20"/>
          <w:szCs w:val="20"/>
        </w:rPr>
        <w:t>Av.(2SLS Only)  .30 (4.3)</w:t>
      </w:r>
      <w:r>
        <w:rPr>
          <w:rFonts w:ascii="Arial" w:hAnsi="Arial" w:cs="Arial"/>
          <w:sz w:val="20"/>
          <w:szCs w:val="20"/>
        </w:rPr>
        <w:tab/>
        <w:t>-.69 (-5.6)</w:t>
      </w:r>
      <w:r>
        <w:rPr>
          <w:rFonts w:ascii="Arial" w:hAnsi="Arial" w:cs="Arial"/>
          <w:sz w:val="20"/>
          <w:szCs w:val="20"/>
        </w:rPr>
        <w:tab/>
        <w:t>-.05 (-0.6)</w:t>
      </w:r>
      <w:r>
        <w:rPr>
          <w:rFonts w:ascii="Arial" w:hAnsi="Arial" w:cs="Arial"/>
          <w:sz w:val="20"/>
          <w:szCs w:val="20"/>
        </w:rPr>
        <w:tab/>
      </w:r>
      <w:r>
        <w:rPr>
          <w:rFonts w:ascii="Arial" w:hAnsi="Arial" w:cs="Arial"/>
          <w:sz w:val="20"/>
          <w:szCs w:val="20"/>
        </w:rPr>
        <w:tab/>
        <w:t>(w/ DJ</w:t>
      </w:r>
      <w:r>
        <w:rPr>
          <w:rFonts w:ascii="Arial" w:hAnsi="Arial" w:cs="Arial"/>
          <w:sz w:val="20"/>
          <w:szCs w:val="20"/>
          <w:vertAlign w:val="subscript"/>
        </w:rPr>
        <w:t>-2</w:t>
      </w:r>
      <w:r>
        <w:rPr>
          <w:rFonts w:ascii="Arial" w:hAnsi="Arial" w:cs="Arial"/>
          <w:sz w:val="20"/>
          <w:szCs w:val="20"/>
        </w:rPr>
        <w:t>, PROF</w:t>
      </w:r>
      <w:r>
        <w:rPr>
          <w:rFonts w:ascii="Arial" w:hAnsi="Arial" w:cs="Arial"/>
          <w:sz w:val="20"/>
          <w:szCs w:val="20"/>
          <w:vertAlign w:val="subscript"/>
        </w:rPr>
        <w:t xml:space="preserve">-2 </w:t>
      </w:r>
      <w:r w:rsidRPr="00283C84">
        <w:rPr>
          <w:rFonts w:ascii="Arial" w:hAnsi="Arial" w:cs="Arial"/>
          <w:sz w:val="20"/>
          <w:szCs w:val="20"/>
        </w:rPr>
        <w:t>models</w:t>
      </w:r>
      <w:r>
        <w:rPr>
          <w:rFonts w:ascii="Arial" w:hAnsi="Arial" w:cs="Arial"/>
          <w:sz w:val="20"/>
          <w:szCs w:val="20"/>
        </w:rPr>
        <w:t xml:space="preserve"> only)</w:t>
      </w:r>
    </w:p>
    <w:p w:rsidR="007A0D41" w:rsidRDefault="007A0D41" w:rsidP="007A0D41">
      <w:pPr>
        <w:rPr>
          <w:rFonts w:ascii="Arial" w:hAnsi="Arial" w:cs="Arial"/>
          <w:sz w:val="20"/>
          <w:szCs w:val="20"/>
        </w:rPr>
      </w:pPr>
      <w:r>
        <w:rPr>
          <w:rFonts w:ascii="Arial" w:hAnsi="Arial" w:cs="Arial"/>
          <w:sz w:val="20"/>
          <w:szCs w:val="20"/>
        </w:rPr>
        <w:t>Av.(2SLS Only)  .23 (2.9)</w:t>
      </w:r>
      <w:r>
        <w:rPr>
          <w:rFonts w:ascii="Arial" w:hAnsi="Arial" w:cs="Arial"/>
          <w:sz w:val="20"/>
          <w:szCs w:val="20"/>
        </w:rPr>
        <w:tab/>
        <w:t>-.47 (-4.1)</w:t>
      </w:r>
      <w:r>
        <w:rPr>
          <w:rFonts w:ascii="Arial" w:hAnsi="Arial" w:cs="Arial"/>
          <w:sz w:val="20"/>
          <w:szCs w:val="20"/>
        </w:rPr>
        <w:tab/>
        <w:t>+.12 (1.6)</w:t>
      </w:r>
      <w:r>
        <w:rPr>
          <w:rFonts w:ascii="Arial" w:hAnsi="Arial" w:cs="Arial"/>
          <w:sz w:val="20"/>
          <w:szCs w:val="20"/>
        </w:rPr>
        <w:tab/>
        <w:t xml:space="preserve">    (w/ DJ</w:t>
      </w:r>
      <w:r>
        <w:rPr>
          <w:rFonts w:ascii="Arial" w:hAnsi="Arial" w:cs="Arial"/>
          <w:sz w:val="20"/>
          <w:szCs w:val="20"/>
          <w:vertAlign w:val="subscript"/>
        </w:rPr>
        <w:t>0</w:t>
      </w:r>
      <w:r>
        <w:rPr>
          <w:rFonts w:ascii="Arial" w:hAnsi="Arial" w:cs="Arial"/>
          <w:sz w:val="20"/>
          <w:szCs w:val="20"/>
        </w:rPr>
        <w:t>, PROF</w:t>
      </w:r>
      <w:r>
        <w:rPr>
          <w:rFonts w:ascii="Arial" w:hAnsi="Arial" w:cs="Arial"/>
          <w:sz w:val="20"/>
          <w:szCs w:val="20"/>
          <w:vertAlign w:val="subscript"/>
        </w:rPr>
        <w:t xml:space="preserve">0 </w:t>
      </w:r>
      <w:r w:rsidRPr="00283C84">
        <w:rPr>
          <w:rFonts w:ascii="Arial" w:hAnsi="Arial" w:cs="Arial"/>
          <w:sz w:val="20"/>
          <w:szCs w:val="20"/>
        </w:rPr>
        <w:t>models</w:t>
      </w:r>
      <w:r>
        <w:rPr>
          <w:rFonts w:ascii="Arial" w:hAnsi="Arial" w:cs="Arial"/>
          <w:sz w:val="20"/>
          <w:szCs w:val="20"/>
        </w:rPr>
        <w:t xml:space="preserve"> only(Alta+b)</w:t>
      </w:r>
    </w:p>
    <w:p w:rsidR="007A0D41" w:rsidRDefault="007A0D41" w:rsidP="007A0D41">
      <w:pPr>
        <w:rPr>
          <w:rFonts w:ascii="Arial" w:hAnsi="Arial" w:cs="Arial"/>
          <w:sz w:val="20"/>
          <w:szCs w:val="20"/>
          <w:u w:val="single"/>
        </w:rPr>
      </w:pP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t xml:space="preserve">        .</w:t>
      </w:r>
    </w:p>
    <w:p w:rsidR="00087B17" w:rsidRPr="00AB744C" w:rsidRDefault="00087B17" w:rsidP="007A0D41">
      <w:pPr>
        <w:rPr>
          <w:rFonts w:ascii="Arial" w:hAnsi="Arial" w:cs="Arial"/>
          <w:sz w:val="20"/>
          <w:szCs w:val="20"/>
          <w:u w:val="single"/>
        </w:rPr>
      </w:pPr>
    </w:p>
    <w:p w:rsidR="007A0D41" w:rsidRDefault="007A0D41" w:rsidP="007A0D41">
      <w:pPr>
        <w:rPr>
          <w:rFonts w:ascii="Arial" w:hAnsi="Arial" w:cs="Arial"/>
          <w:sz w:val="20"/>
          <w:szCs w:val="20"/>
        </w:rPr>
      </w:pPr>
    </w:p>
    <w:p w:rsidR="007A0D41" w:rsidRDefault="007A0D41" w:rsidP="008D2C8B">
      <w:pPr>
        <w:rPr>
          <w:rFonts w:ascii="Arial" w:hAnsi="Arial" w:cs="Arial"/>
          <w:b/>
          <w:sz w:val="28"/>
          <w:szCs w:val="28"/>
          <w:u w:val="single"/>
        </w:rPr>
      </w:pPr>
    </w:p>
    <w:p w:rsidR="007A0D41" w:rsidRDefault="007A0D41" w:rsidP="008D2C8B">
      <w:pPr>
        <w:rPr>
          <w:rFonts w:ascii="Arial" w:hAnsi="Arial" w:cs="Arial"/>
          <w:b/>
          <w:sz w:val="28"/>
          <w:szCs w:val="28"/>
          <w:u w:val="single"/>
        </w:rPr>
      </w:pPr>
    </w:p>
    <w:p w:rsidR="008D2C8B" w:rsidRPr="00E03DC3" w:rsidRDefault="008D2C8B" w:rsidP="008D2C8B">
      <w:pPr>
        <w:rPr>
          <w:rFonts w:ascii="Arial" w:hAnsi="Arial" w:cs="Arial"/>
          <w:b/>
          <w:sz w:val="28"/>
          <w:szCs w:val="28"/>
          <w:u w:val="single"/>
        </w:rPr>
      </w:pPr>
      <w:r w:rsidRPr="00E03DC3">
        <w:rPr>
          <w:rFonts w:ascii="Arial" w:hAnsi="Arial" w:cs="Arial"/>
          <w:b/>
          <w:sz w:val="28"/>
          <w:szCs w:val="28"/>
          <w:u w:val="single"/>
        </w:rPr>
        <w:t>BUSINESS BORROWING</w:t>
      </w:r>
    </w:p>
    <w:p w:rsidR="008D2C8B" w:rsidRPr="00E03DC3" w:rsidRDefault="008D2C8B" w:rsidP="008D2C8B">
      <w:pPr>
        <w:rPr>
          <w:rFonts w:ascii="Arial" w:hAnsi="Arial" w:cs="Arial"/>
          <w:b/>
          <w:sz w:val="20"/>
          <w:szCs w:val="20"/>
        </w:rPr>
      </w:pPr>
    </w:p>
    <w:p w:rsidR="008D2C8B" w:rsidRPr="00E03DC3" w:rsidRDefault="008D2C8B" w:rsidP="008D2C8B">
      <w:pPr>
        <w:rPr>
          <w:rFonts w:ascii="Arial" w:hAnsi="Arial" w:cs="Arial"/>
          <w:b/>
          <w:sz w:val="20"/>
          <w:szCs w:val="20"/>
        </w:rPr>
      </w:pPr>
    </w:p>
    <w:p w:rsidR="008D2C8B" w:rsidRPr="00E03DC3" w:rsidRDefault="008D2C8B" w:rsidP="008D2C8B">
      <w:pPr>
        <w:jc w:val="center"/>
        <w:rPr>
          <w:rFonts w:ascii="Arial" w:hAnsi="Arial" w:cs="Arial"/>
          <w:b/>
          <w:sz w:val="20"/>
          <w:szCs w:val="20"/>
        </w:rPr>
      </w:pPr>
      <w:r w:rsidRPr="00E03DC3">
        <w:rPr>
          <w:rFonts w:ascii="Arial" w:hAnsi="Arial" w:cs="Arial"/>
          <w:b/>
          <w:sz w:val="20"/>
          <w:szCs w:val="20"/>
        </w:rPr>
        <w:t>Table 6.7 (Part B)</w:t>
      </w:r>
    </w:p>
    <w:p w:rsidR="005A4E27" w:rsidRPr="005A4E27" w:rsidRDefault="005A4E27" w:rsidP="005A4E27">
      <w:pPr>
        <w:jc w:val="center"/>
        <w:rPr>
          <w:rFonts w:ascii="Arial" w:hAnsi="Arial" w:cs="Arial"/>
          <w:b/>
          <w:sz w:val="20"/>
          <w:szCs w:val="20"/>
        </w:rPr>
      </w:pPr>
      <w:r w:rsidRPr="005A4E27">
        <w:rPr>
          <w:rFonts w:ascii="Arial" w:hAnsi="Arial" w:cs="Arial"/>
          <w:b/>
          <w:sz w:val="20"/>
          <w:szCs w:val="20"/>
        </w:rPr>
        <w:t>BORROWING MODELS:</w:t>
      </w:r>
    </w:p>
    <w:p w:rsidR="008D2C8B" w:rsidRPr="00E03DC3" w:rsidRDefault="005A4E27" w:rsidP="005A4E27">
      <w:pPr>
        <w:jc w:val="center"/>
        <w:rPr>
          <w:rFonts w:ascii="Arial" w:hAnsi="Arial" w:cs="Arial"/>
          <w:b/>
          <w:sz w:val="20"/>
          <w:szCs w:val="20"/>
        </w:rPr>
      </w:pPr>
      <w:r w:rsidRPr="00E03DC3">
        <w:rPr>
          <w:rFonts w:ascii="Arial" w:hAnsi="Arial" w:cs="Arial"/>
          <w:b/>
          <w:sz w:val="20"/>
          <w:szCs w:val="20"/>
        </w:rPr>
        <w:t>(ONE VARIABLE DEFICIT)</w:t>
      </w:r>
    </w:p>
    <w:p w:rsidR="008D2C8B" w:rsidRPr="00E03DC3" w:rsidRDefault="008D2C8B" w:rsidP="00E108EE">
      <w:pPr>
        <w:rPr>
          <w:rFonts w:ascii="Arial" w:hAnsi="Arial" w:cs="Arial"/>
          <w:b/>
          <w:sz w:val="20"/>
          <w:szCs w:val="20"/>
          <w:u w:val="single"/>
        </w:rPr>
      </w:pPr>
    </w:p>
    <w:p w:rsidR="007A0D41" w:rsidRPr="00E54ABF" w:rsidRDefault="007A0D41" w:rsidP="007A0D41">
      <w:pPr>
        <w:rPr>
          <w:rFonts w:ascii="Arial" w:hAnsi="Arial" w:cs="Arial"/>
          <w:sz w:val="20"/>
          <w:szCs w:val="20"/>
        </w:rPr>
      </w:pPr>
    </w:p>
    <w:p w:rsidR="007A0D41" w:rsidRDefault="007A0D41" w:rsidP="007A0D41">
      <w:pPr>
        <w:rPr>
          <w:rFonts w:ascii="Arial" w:hAnsi="Arial" w:cs="Arial"/>
          <w:sz w:val="20"/>
          <w:szCs w:val="20"/>
        </w:rPr>
      </w:pPr>
      <w:r>
        <w:rPr>
          <w:rFonts w:ascii="Arial" w:hAnsi="Arial" w:cs="Arial"/>
          <w:sz w:val="20"/>
          <w:szCs w:val="20"/>
        </w:rPr>
        <w:t>2SLS               Δ(T</w:t>
      </w:r>
      <w:r w:rsidRPr="00B56549">
        <w:rPr>
          <w:rFonts w:ascii="Arial" w:hAnsi="Arial" w:cs="Arial"/>
          <w:sz w:val="20"/>
          <w:szCs w:val="20"/>
          <w:vertAlign w:val="subscript"/>
        </w:rPr>
        <w:t>T</w:t>
      </w:r>
      <w:r>
        <w:rPr>
          <w:rFonts w:ascii="Arial" w:hAnsi="Arial" w:cs="Arial"/>
          <w:sz w:val="20"/>
          <w:szCs w:val="20"/>
        </w:rPr>
        <w:t>-</w:t>
      </w:r>
      <w:r w:rsidRPr="00B56549">
        <w:rPr>
          <w:rFonts w:ascii="Arial" w:hAnsi="Arial" w:cs="Arial"/>
          <w:sz w:val="20"/>
          <w:szCs w:val="20"/>
        </w:rPr>
        <w:t>G</w:t>
      </w:r>
      <w:r w:rsidRPr="00B56549">
        <w:rPr>
          <w:rFonts w:ascii="Arial" w:hAnsi="Arial" w:cs="Arial"/>
          <w:sz w:val="20"/>
          <w:szCs w:val="20"/>
          <w:vertAlign w:val="subscript"/>
        </w:rPr>
        <w:t>T&amp;I</w:t>
      </w:r>
      <w:r>
        <w:rPr>
          <w:rFonts w:ascii="Arial" w:hAnsi="Arial" w:cs="Arial"/>
          <w:sz w:val="20"/>
          <w:szCs w:val="20"/>
        </w:rPr>
        <w:t xml:space="preserve">)    </w:t>
      </w:r>
      <w:r>
        <w:rPr>
          <w:rFonts w:ascii="Arial" w:hAnsi="Arial" w:cs="Arial"/>
          <w:sz w:val="20"/>
          <w:szCs w:val="20"/>
        </w:rPr>
        <w:tab/>
        <w:t>Bus. Cycle</w:t>
      </w:r>
      <w:r>
        <w:rPr>
          <w:rFonts w:ascii="Arial" w:hAnsi="Arial" w:cs="Arial"/>
          <w:sz w:val="20"/>
          <w:szCs w:val="20"/>
        </w:rPr>
        <w:tab/>
        <w:t>2SLS</w:t>
      </w:r>
      <w:r>
        <w:rPr>
          <w:rFonts w:ascii="Arial" w:hAnsi="Arial" w:cs="Arial"/>
          <w:sz w:val="20"/>
          <w:szCs w:val="20"/>
        </w:rPr>
        <w:tab/>
      </w:r>
      <w:r>
        <w:rPr>
          <w:rFonts w:ascii="Arial" w:hAnsi="Arial" w:cs="Arial"/>
          <w:sz w:val="20"/>
          <w:szCs w:val="20"/>
        </w:rPr>
        <w:tab/>
      </w:r>
      <w:r>
        <w:rPr>
          <w:rFonts w:ascii="Arial" w:hAnsi="Arial" w:cs="Arial"/>
          <w:sz w:val="20"/>
          <w:szCs w:val="20"/>
        </w:rPr>
        <w:tab/>
        <w:t>OLS</w:t>
      </w:r>
      <w:r>
        <w:rPr>
          <w:rFonts w:ascii="Arial" w:hAnsi="Arial" w:cs="Arial"/>
          <w:sz w:val="20"/>
          <w:szCs w:val="20"/>
        </w:rPr>
        <w:tab/>
        <w:t xml:space="preserve">    Δ(T</w:t>
      </w:r>
      <w:r w:rsidRPr="00B56549">
        <w:rPr>
          <w:rFonts w:ascii="Arial" w:hAnsi="Arial" w:cs="Arial"/>
          <w:sz w:val="20"/>
          <w:szCs w:val="20"/>
          <w:vertAlign w:val="subscript"/>
        </w:rPr>
        <w:t>T</w:t>
      </w:r>
      <w:r>
        <w:rPr>
          <w:rFonts w:ascii="Arial" w:hAnsi="Arial" w:cs="Arial"/>
          <w:sz w:val="20"/>
          <w:szCs w:val="20"/>
        </w:rPr>
        <w:t>-</w:t>
      </w:r>
      <w:r w:rsidRPr="00B56549">
        <w:rPr>
          <w:rFonts w:ascii="Arial" w:hAnsi="Arial" w:cs="Arial"/>
          <w:sz w:val="20"/>
          <w:szCs w:val="20"/>
        </w:rPr>
        <w:t>G</w:t>
      </w:r>
      <w:r w:rsidRPr="00B56549">
        <w:rPr>
          <w:rFonts w:ascii="Arial" w:hAnsi="Arial" w:cs="Arial"/>
          <w:sz w:val="20"/>
          <w:szCs w:val="20"/>
          <w:vertAlign w:val="subscript"/>
        </w:rPr>
        <w:t>T&amp;I</w:t>
      </w:r>
      <w:r>
        <w:rPr>
          <w:rFonts w:ascii="Arial" w:hAnsi="Arial" w:cs="Arial"/>
          <w:sz w:val="20"/>
          <w:szCs w:val="20"/>
        </w:rPr>
        <w:t xml:space="preserve">) </w:t>
      </w:r>
    </w:p>
    <w:p w:rsidR="007A0D41" w:rsidRPr="00B56549" w:rsidRDefault="007A0D41" w:rsidP="007A0D41">
      <w:pPr>
        <w:rPr>
          <w:rFonts w:ascii="Arial" w:hAnsi="Arial" w:cs="Arial"/>
          <w:sz w:val="20"/>
          <w:szCs w:val="20"/>
          <w:u w:val="single"/>
        </w:rPr>
      </w:pPr>
      <w:r w:rsidRPr="00B56549">
        <w:rPr>
          <w:rFonts w:ascii="Arial" w:hAnsi="Arial" w:cs="Arial"/>
          <w:sz w:val="20"/>
          <w:szCs w:val="20"/>
          <w:u w:val="single"/>
        </w:rPr>
        <w:t>Model#            β (t-stat.)</w:t>
      </w:r>
      <w:r w:rsidRPr="00B56549">
        <w:rPr>
          <w:rFonts w:ascii="Arial" w:hAnsi="Arial" w:cs="Arial"/>
          <w:sz w:val="20"/>
          <w:szCs w:val="20"/>
          <w:u w:val="single"/>
        </w:rPr>
        <w:tab/>
      </w:r>
      <w:r w:rsidRPr="00B56549">
        <w:rPr>
          <w:rFonts w:ascii="Arial" w:hAnsi="Arial" w:cs="Arial"/>
          <w:sz w:val="20"/>
          <w:szCs w:val="20"/>
          <w:u w:val="single"/>
        </w:rPr>
        <w:tab/>
      </w:r>
      <w:r>
        <w:rPr>
          <w:rFonts w:ascii="Arial" w:hAnsi="Arial" w:cs="Arial"/>
          <w:sz w:val="20"/>
          <w:szCs w:val="20"/>
          <w:u w:val="single"/>
        </w:rPr>
        <w:t>Control    .</w:t>
      </w:r>
      <w:r>
        <w:rPr>
          <w:rFonts w:ascii="Arial" w:hAnsi="Arial" w:cs="Arial"/>
          <w:sz w:val="20"/>
          <w:szCs w:val="20"/>
          <w:u w:val="single"/>
        </w:rPr>
        <w:tab/>
        <w:t xml:space="preserve">Method   </w:t>
      </w:r>
      <w:r>
        <w:rPr>
          <w:rFonts w:ascii="Arial" w:hAnsi="Arial" w:cs="Arial"/>
          <w:sz w:val="20"/>
          <w:szCs w:val="20"/>
          <w:u w:val="single"/>
        </w:rPr>
        <w:tab/>
      </w:r>
      <w:r>
        <w:rPr>
          <w:rFonts w:ascii="Arial" w:hAnsi="Arial" w:cs="Arial"/>
          <w:sz w:val="20"/>
          <w:szCs w:val="20"/>
          <w:u w:val="single"/>
        </w:rPr>
        <w:tab/>
        <w:t>Model#</w:t>
      </w:r>
      <w:r>
        <w:rPr>
          <w:rFonts w:ascii="Arial" w:hAnsi="Arial" w:cs="Arial"/>
          <w:sz w:val="20"/>
          <w:szCs w:val="20"/>
          <w:u w:val="single"/>
        </w:rPr>
        <w:tab/>
        <w:t xml:space="preserve">    </w:t>
      </w:r>
      <w:r w:rsidRPr="00B56549">
        <w:rPr>
          <w:rFonts w:ascii="Arial" w:hAnsi="Arial" w:cs="Arial"/>
          <w:sz w:val="20"/>
          <w:szCs w:val="20"/>
          <w:u w:val="single"/>
        </w:rPr>
        <w:t>β (t-stat.)</w:t>
      </w:r>
      <w:r>
        <w:rPr>
          <w:rFonts w:ascii="Arial" w:hAnsi="Arial" w:cs="Arial"/>
          <w:sz w:val="20"/>
          <w:szCs w:val="20"/>
          <w:u w:val="single"/>
        </w:rPr>
        <w:t xml:space="preserve">   .</w:t>
      </w:r>
    </w:p>
    <w:p w:rsidR="007A0D41" w:rsidRPr="00B56549" w:rsidRDefault="007A0D41" w:rsidP="007A0D41">
      <w:pPr>
        <w:rPr>
          <w:rFonts w:ascii="Arial" w:hAnsi="Arial" w:cs="Arial"/>
          <w:sz w:val="20"/>
          <w:szCs w:val="20"/>
        </w:rPr>
      </w:pPr>
      <w:r>
        <w:rPr>
          <w:rFonts w:ascii="Arial" w:hAnsi="Arial" w:cs="Arial"/>
          <w:sz w:val="20"/>
          <w:szCs w:val="20"/>
        </w:rPr>
        <w:t>6.21</w:t>
      </w:r>
      <w:r>
        <w:rPr>
          <w:rFonts w:ascii="Arial" w:hAnsi="Arial" w:cs="Arial"/>
          <w:sz w:val="20"/>
          <w:szCs w:val="20"/>
        </w:rPr>
        <w:tab/>
      </w:r>
      <w:r>
        <w:rPr>
          <w:rFonts w:ascii="Arial" w:hAnsi="Arial" w:cs="Arial"/>
          <w:sz w:val="20"/>
          <w:szCs w:val="20"/>
        </w:rPr>
        <w:tab/>
        <w:t xml:space="preserve">  .98 (4.5)</w:t>
      </w:r>
      <w:r>
        <w:rPr>
          <w:rFonts w:ascii="Arial" w:hAnsi="Arial" w:cs="Arial"/>
          <w:sz w:val="20"/>
          <w:szCs w:val="20"/>
        </w:rPr>
        <w:tab/>
        <w:t xml:space="preserve">GDP </w:t>
      </w:r>
      <w:r w:rsidRPr="009D5797">
        <w:rPr>
          <w:rFonts w:ascii="Arial" w:hAnsi="Arial" w:cs="Arial"/>
          <w:sz w:val="20"/>
          <w:szCs w:val="20"/>
          <w:vertAlign w:val="subscript"/>
        </w:rPr>
        <w:t>Real(0)</w:t>
      </w:r>
      <w:r>
        <w:rPr>
          <w:rFonts w:ascii="Arial" w:hAnsi="Arial" w:cs="Arial"/>
          <w:sz w:val="20"/>
          <w:szCs w:val="20"/>
        </w:rPr>
        <w:t xml:space="preserve">  </w:t>
      </w:r>
      <w:r>
        <w:rPr>
          <w:rFonts w:ascii="Arial" w:hAnsi="Arial" w:cs="Arial"/>
          <w:sz w:val="20"/>
          <w:szCs w:val="20"/>
        </w:rPr>
        <w:tab/>
        <w:t>Strong Instr.</w:t>
      </w:r>
      <w:r>
        <w:rPr>
          <w:rFonts w:ascii="Arial" w:hAnsi="Arial" w:cs="Arial"/>
          <w:sz w:val="20"/>
          <w:szCs w:val="20"/>
        </w:rPr>
        <w:tab/>
      </w:r>
      <w:r>
        <w:rPr>
          <w:rFonts w:ascii="Arial" w:hAnsi="Arial" w:cs="Arial"/>
          <w:sz w:val="20"/>
          <w:szCs w:val="20"/>
        </w:rPr>
        <w:tab/>
        <w:t>6.9</w:t>
      </w:r>
      <w:r>
        <w:rPr>
          <w:rFonts w:ascii="Arial" w:hAnsi="Arial" w:cs="Arial"/>
          <w:sz w:val="20"/>
          <w:szCs w:val="20"/>
        </w:rPr>
        <w:tab/>
        <w:t xml:space="preserve">      .98 (3.6)</w:t>
      </w:r>
    </w:p>
    <w:p w:rsidR="007A0D41" w:rsidRPr="00B56549" w:rsidRDefault="007A0D41" w:rsidP="007A0D41">
      <w:pPr>
        <w:tabs>
          <w:tab w:val="left" w:pos="1080"/>
        </w:tabs>
        <w:rPr>
          <w:rFonts w:ascii="Arial" w:hAnsi="Arial" w:cs="Arial"/>
          <w:sz w:val="20"/>
          <w:szCs w:val="20"/>
        </w:rPr>
      </w:pPr>
      <w:r>
        <w:rPr>
          <w:rFonts w:ascii="Arial" w:hAnsi="Arial" w:cs="Arial"/>
          <w:sz w:val="20"/>
          <w:szCs w:val="20"/>
        </w:rPr>
        <w:t>6.22</w:t>
      </w:r>
      <w:r>
        <w:rPr>
          <w:rFonts w:ascii="Arial" w:hAnsi="Arial" w:cs="Arial"/>
          <w:sz w:val="20"/>
          <w:szCs w:val="20"/>
        </w:rPr>
        <w:tab/>
      </w:r>
      <w:r>
        <w:rPr>
          <w:rFonts w:ascii="Arial" w:hAnsi="Arial" w:cs="Arial"/>
          <w:sz w:val="20"/>
          <w:szCs w:val="20"/>
        </w:rPr>
        <w:tab/>
        <w:t xml:space="preserve">  .94 (4.3)</w:t>
      </w:r>
      <w:r>
        <w:rPr>
          <w:rFonts w:ascii="Arial" w:hAnsi="Arial" w:cs="Arial"/>
          <w:sz w:val="20"/>
          <w:szCs w:val="20"/>
        </w:rPr>
        <w:tab/>
        <w:t xml:space="preserve">GDP </w:t>
      </w:r>
      <w:r w:rsidRPr="009D5797">
        <w:rPr>
          <w:rFonts w:ascii="Arial" w:hAnsi="Arial" w:cs="Arial"/>
          <w:sz w:val="20"/>
          <w:szCs w:val="20"/>
          <w:vertAlign w:val="subscript"/>
        </w:rPr>
        <w:t>Real(</w:t>
      </w:r>
      <w:r>
        <w:rPr>
          <w:rFonts w:ascii="Arial" w:hAnsi="Arial" w:cs="Arial"/>
          <w:sz w:val="20"/>
          <w:szCs w:val="20"/>
          <w:vertAlign w:val="subscript"/>
        </w:rPr>
        <w:t>-3</w:t>
      </w:r>
      <w:r w:rsidRPr="009D5797">
        <w:rPr>
          <w:rFonts w:ascii="Arial" w:hAnsi="Arial" w:cs="Arial"/>
          <w:sz w:val="20"/>
          <w:szCs w:val="20"/>
          <w:vertAlign w:val="subscript"/>
        </w:rPr>
        <w:t>)</w:t>
      </w:r>
      <w:r>
        <w:rPr>
          <w:rFonts w:ascii="Arial" w:hAnsi="Arial" w:cs="Arial"/>
          <w:sz w:val="20"/>
          <w:szCs w:val="20"/>
          <w:vertAlign w:val="subscript"/>
        </w:rPr>
        <w:tab/>
      </w:r>
      <w:r w:rsidRPr="00103EB4">
        <w:rPr>
          <w:rFonts w:ascii="Arial" w:hAnsi="Arial" w:cs="Arial"/>
          <w:sz w:val="20"/>
          <w:szCs w:val="20"/>
        </w:rPr>
        <w:t xml:space="preserve">   “</w:t>
      </w:r>
      <w:r w:rsidRPr="00103EB4">
        <w:rPr>
          <w:rFonts w:ascii="Arial" w:hAnsi="Arial" w:cs="Arial"/>
          <w:sz w:val="20"/>
          <w:szCs w:val="20"/>
        </w:rPr>
        <w:tab/>
        <w:t>“</w:t>
      </w:r>
      <w:r w:rsidRPr="00103EB4">
        <w:rPr>
          <w:rFonts w:ascii="Arial" w:hAnsi="Arial" w:cs="Arial"/>
          <w:sz w:val="20"/>
          <w:szCs w:val="20"/>
        </w:rPr>
        <w:tab/>
      </w:r>
      <w:r>
        <w:rPr>
          <w:rFonts w:ascii="Arial" w:hAnsi="Arial" w:cs="Arial"/>
          <w:sz w:val="20"/>
          <w:szCs w:val="20"/>
        </w:rPr>
        <w:tab/>
        <w:t>6.10</w:t>
      </w:r>
      <w:r>
        <w:rPr>
          <w:rFonts w:ascii="Arial" w:hAnsi="Arial" w:cs="Arial"/>
          <w:sz w:val="20"/>
          <w:szCs w:val="20"/>
        </w:rPr>
        <w:tab/>
        <w:t xml:space="preserve">      .87 (3.1)</w:t>
      </w:r>
    </w:p>
    <w:p w:rsidR="007A0D41" w:rsidRPr="00B56549" w:rsidRDefault="007A0D41" w:rsidP="007A0D41">
      <w:pPr>
        <w:rPr>
          <w:rFonts w:ascii="Arial" w:hAnsi="Arial" w:cs="Arial"/>
          <w:sz w:val="20"/>
          <w:szCs w:val="20"/>
        </w:rPr>
      </w:pPr>
      <w:r>
        <w:rPr>
          <w:rFonts w:ascii="Arial" w:hAnsi="Arial" w:cs="Arial"/>
          <w:sz w:val="20"/>
          <w:szCs w:val="20"/>
        </w:rPr>
        <w:t>6.23</w:t>
      </w:r>
      <w:r>
        <w:rPr>
          <w:rFonts w:ascii="Arial" w:hAnsi="Arial" w:cs="Arial"/>
          <w:sz w:val="20"/>
          <w:szCs w:val="20"/>
        </w:rPr>
        <w:tab/>
      </w:r>
      <w:r>
        <w:rPr>
          <w:rFonts w:ascii="Arial" w:hAnsi="Arial" w:cs="Arial"/>
          <w:sz w:val="20"/>
          <w:szCs w:val="20"/>
        </w:rPr>
        <w:tab/>
        <w:t xml:space="preserve">  .94 (4.3)</w:t>
      </w:r>
      <w:r>
        <w:rPr>
          <w:rFonts w:ascii="Arial" w:hAnsi="Arial" w:cs="Arial"/>
          <w:sz w:val="20"/>
          <w:szCs w:val="20"/>
        </w:rPr>
        <w:tab/>
        <w:t>Unem. Rate</w:t>
      </w:r>
      <w:r>
        <w:rPr>
          <w:rFonts w:ascii="Arial" w:hAnsi="Arial" w:cs="Arial"/>
          <w:sz w:val="20"/>
          <w:szCs w:val="20"/>
        </w:rPr>
        <w:tab/>
        <w:t xml:space="preserve">   “</w:t>
      </w:r>
      <w:r>
        <w:rPr>
          <w:rFonts w:ascii="Arial" w:hAnsi="Arial" w:cs="Arial"/>
          <w:sz w:val="20"/>
          <w:szCs w:val="20"/>
        </w:rPr>
        <w:tab/>
        <w:t>“</w:t>
      </w:r>
      <w:r>
        <w:rPr>
          <w:rFonts w:ascii="Arial" w:hAnsi="Arial" w:cs="Arial"/>
          <w:sz w:val="20"/>
          <w:szCs w:val="20"/>
        </w:rPr>
        <w:tab/>
      </w:r>
      <w:r>
        <w:rPr>
          <w:rFonts w:ascii="Arial" w:hAnsi="Arial" w:cs="Arial"/>
          <w:sz w:val="20"/>
          <w:szCs w:val="20"/>
        </w:rPr>
        <w:tab/>
        <w:t>6.11</w:t>
      </w:r>
      <w:r>
        <w:rPr>
          <w:rFonts w:ascii="Arial" w:hAnsi="Arial" w:cs="Arial"/>
          <w:sz w:val="20"/>
          <w:szCs w:val="20"/>
        </w:rPr>
        <w:tab/>
        <w:t xml:space="preserve">    1.07 (3.2)</w:t>
      </w:r>
    </w:p>
    <w:p w:rsidR="007A0D41" w:rsidRDefault="007A0D41" w:rsidP="007A0D41">
      <w:pPr>
        <w:rPr>
          <w:rFonts w:ascii="Arial" w:hAnsi="Arial" w:cs="Arial"/>
          <w:sz w:val="20"/>
          <w:szCs w:val="20"/>
        </w:rPr>
      </w:pPr>
      <w:r>
        <w:rPr>
          <w:rFonts w:ascii="Arial" w:hAnsi="Arial" w:cs="Arial"/>
          <w:sz w:val="20"/>
          <w:szCs w:val="20"/>
        </w:rPr>
        <w:t>6.23.a</w:t>
      </w:r>
      <w:r>
        <w:rPr>
          <w:rFonts w:ascii="Arial" w:hAnsi="Arial" w:cs="Arial"/>
          <w:sz w:val="20"/>
          <w:szCs w:val="20"/>
        </w:rPr>
        <w:tab/>
      </w:r>
      <w:r>
        <w:rPr>
          <w:rFonts w:ascii="Arial" w:hAnsi="Arial" w:cs="Arial"/>
          <w:sz w:val="20"/>
          <w:szCs w:val="20"/>
        </w:rPr>
        <w:tab/>
        <w:t>1.11 (3.3)</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w:t>
      </w:r>
    </w:p>
    <w:p w:rsidR="007A0D41" w:rsidRDefault="007A0D41" w:rsidP="007A0D41">
      <w:pPr>
        <w:rPr>
          <w:rFonts w:ascii="Arial" w:hAnsi="Arial" w:cs="Arial"/>
          <w:sz w:val="20"/>
          <w:szCs w:val="20"/>
          <w:u w:val="single"/>
        </w:rPr>
      </w:pPr>
      <w:r w:rsidRPr="005A4E27">
        <w:rPr>
          <w:rFonts w:ascii="Arial" w:hAnsi="Arial" w:cs="Arial"/>
          <w:sz w:val="20"/>
          <w:szCs w:val="20"/>
          <w:u w:val="single"/>
        </w:rPr>
        <w:t>6.24</w:t>
      </w:r>
      <w:r w:rsidRPr="005A4E27">
        <w:rPr>
          <w:rFonts w:ascii="Arial" w:hAnsi="Arial" w:cs="Arial"/>
          <w:sz w:val="20"/>
          <w:szCs w:val="20"/>
          <w:u w:val="single"/>
        </w:rPr>
        <w:tab/>
      </w:r>
      <w:r w:rsidRPr="005A4E27">
        <w:rPr>
          <w:rFonts w:ascii="Arial" w:hAnsi="Arial" w:cs="Arial"/>
          <w:sz w:val="20"/>
          <w:szCs w:val="20"/>
          <w:u w:val="single"/>
        </w:rPr>
        <w:tab/>
      </w:r>
      <w:r w:rsidRPr="00211169">
        <w:rPr>
          <w:rFonts w:ascii="Arial" w:hAnsi="Arial" w:cs="Arial"/>
          <w:sz w:val="20"/>
          <w:szCs w:val="20"/>
          <w:u w:val="single"/>
        </w:rPr>
        <w:t xml:space="preserve">  </w:t>
      </w:r>
      <w:r w:rsidRPr="00EF114D">
        <w:rPr>
          <w:rFonts w:ascii="Arial" w:hAnsi="Arial" w:cs="Arial"/>
          <w:sz w:val="20"/>
          <w:szCs w:val="20"/>
          <w:u w:val="single"/>
        </w:rPr>
        <w:t>.</w:t>
      </w:r>
      <w:r>
        <w:rPr>
          <w:rFonts w:ascii="Arial" w:hAnsi="Arial" w:cs="Arial"/>
          <w:sz w:val="20"/>
          <w:szCs w:val="20"/>
          <w:u w:val="single"/>
        </w:rPr>
        <w:t>97 (4.7)</w:t>
      </w:r>
      <w:r>
        <w:rPr>
          <w:rFonts w:ascii="Arial" w:hAnsi="Arial" w:cs="Arial"/>
          <w:sz w:val="20"/>
          <w:szCs w:val="20"/>
          <w:u w:val="single"/>
        </w:rPr>
        <w:tab/>
      </w:r>
      <w:r w:rsidRPr="00271BB3">
        <w:rPr>
          <w:rFonts w:ascii="Arial" w:hAnsi="Arial" w:cs="Arial"/>
          <w:sz w:val="20"/>
          <w:szCs w:val="20"/>
          <w:u w:val="single"/>
        </w:rPr>
        <w:t>None</w:t>
      </w:r>
      <w:r w:rsidRPr="00271BB3">
        <w:rPr>
          <w:rFonts w:ascii="Arial" w:hAnsi="Arial" w:cs="Arial"/>
          <w:sz w:val="20"/>
          <w:szCs w:val="20"/>
          <w:u w:val="single"/>
        </w:rPr>
        <w:tab/>
      </w:r>
      <w:r w:rsidRPr="00271BB3">
        <w:rPr>
          <w:rFonts w:ascii="Arial" w:hAnsi="Arial" w:cs="Arial"/>
          <w:sz w:val="20"/>
          <w:szCs w:val="20"/>
          <w:u w:val="single"/>
        </w:rPr>
        <w:tab/>
        <w:t xml:space="preserve">   “</w:t>
      </w:r>
      <w:r w:rsidRPr="00271BB3">
        <w:rPr>
          <w:rFonts w:ascii="Arial" w:hAnsi="Arial" w:cs="Arial"/>
          <w:sz w:val="20"/>
          <w:szCs w:val="20"/>
          <w:u w:val="single"/>
        </w:rPr>
        <w:tab/>
        <w:t>“</w:t>
      </w:r>
      <w:r w:rsidRPr="00271BB3">
        <w:rPr>
          <w:rFonts w:ascii="Arial" w:hAnsi="Arial" w:cs="Arial"/>
          <w:sz w:val="20"/>
          <w:szCs w:val="20"/>
          <w:u w:val="single"/>
        </w:rPr>
        <w:tab/>
      </w:r>
      <w:r w:rsidRPr="00271BB3">
        <w:rPr>
          <w:rFonts w:ascii="Arial" w:hAnsi="Arial" w:cs="Arial"/>
          <w:sz w:val="20"/>
          <w:szCs w:val="20"/>
          <w:u w:val="single"/>
        </w:rPr>
        <w:tab/>
        <w:t>6.12</w:t>
      </w:r>
      <w:r w:rsidRPr="00271BB3">
        <w:rPr>
          <w:rFonts w:ascii="Arial" w:hAnsi="Arial" w:cs="Arial"/>
          <w:sz w:val="20"/>
          <w:szCs w:val="20"/>
          <w:u w:val="single"/>
        </w:rPr>
        <w:tab/>
        <w:t xml:space="preserve">      .</w:t>
      </w:r>
      <w:r w:rsidRPr="00854682">
        <w:rPr>
          <w:rFonts w:ascii="Arial" w:hAnsi="Arial" w:cs="Arial"/>
          <w:sz w:val="20"/>
          <w:szCs w:val="20"/>
          <w:u w:val="single"/>
        </w:rPr>
        <w:t>92 (3.6)</w:t>
      </w:r>
      <w:r w:rsidR="004726D7">
        <w:rPr>
          <w:rFonts w:ascii="Arial" w:hAnsi="Arial" w:cs="Arial"/>
          <w:sz w:val="20"/>
          <w:szCs w:val="20"/>
          <w:u w:val="single"/>
        </w:rPr>
        <w:t xml:space="preserve">  </w:t>
      </w:r>
    </w:p>
    <w:p w:rsidR="004726D7" w:rsidRPr="00B56549" w:rsidRDefault="004726D7" w:rsidP="007A0D41">
      <w:pPr>
        <w:rPr>
          <w:rFonts w:ascii="Arial" w:hAnsi="Arial" w:cs="Arial"/>
          <w:sz w:val="20"/>
          <w:szCs w:val="20"/>
        </w:rPr>
      </w:pPr>
    </w:p>
    <w:p w:rsidR="005A4E27" w:rsidRDefault="004726D7" w:rsidP="007A0D41">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A0D41" w:rsidRDefault="007A0D41" w:rsidP="007A0D41">
      <w:pPr>
        <w:rPr>
          <w:rFonts w:ascii="Arial" w:hAnsi="Arial" w:cs="Arial"/>
          <w:sz w:val="20"/>
          <w:szCs w:val="20"/>
        </w:rPr>
      </w:pPr>
      <w:r>
        <w:rPr>
          <w:rFonts w:ascii="Arial" w:hAnsi="Arial" w:cs="Arial"/>
          <w:sz w:val="20"/>
          <w:szCs w:val="20"/>
        </w:rPr>
        <w:t>Average</w:t>
      </w:r>
      <w:r>
        <w:rPr>
          <w:rFonts w:ascii="Arial" w:hAnsi="Arial" w:cs="Arial"/>
          <w:sz w:val="20"/>
          <w:szCs w:val="20"/>
        </w:rPr>
        <w:tab/>
        <w:t xml:space="preserve">  .96 (4.5)</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Averaqe     .96 (3.4)</w:t>
      </w:r>
    </w:p>
    <w:p w:rsidR="007A0D41" w:rsidRPr="00E54ABF" w:rsidRDefault="007A0D41" w:rsidP="007A0D41">
      <w:pPr>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r w:rsidR="004726D7">
        <w:rPr>
          <w:rFonts w:ascii="Arial" w:hAnsi="Arial" w:cs="Arial"/>
          <w:sz w:val="20"/>
          <w:szCs w:val="20"/>
          <w:u w:val="single"/>
        </w:rPr>
        <w:t xml:space="preserve"> </w:t>
      </w:r>
      <w:r w:rsidRPr="00E54ABF">
        <w:rPr>
          <w:rFonts w:ascii="Arial" w:hAnsi="Arial" w:cs="Arial"/>
          <w:sz w:val="20"/>
          <w:szCs w:val="20"/>
          <w:u w:val="single"/>
        </w:rPr>
        <w:t>.</w:t>
      </w:r>
    </w:p>
    <w:p w:rsidR="007A0D41" w:rsidRDefault="007A0D41" w:rsidP="007A0D41">
      <w:pPr>
        <w:rPr>
          <w:rFonts w:ascii="Arial" w:hAnsi="Arial" w:cs="Arial"/>
          <w:sz w:val="20"/>
          <w:szCs w:val="20"/>
        </w:rPr>
      </w:pPr>
    </w:p>
    <w:p w:rsidR="008D2C8B" w:rsidRDefault="008D2C8B" w:rsidP="008D2C8B">
      <w:pPr>
        <w:rPr>
          <w:b/>
        </w:rPr>
      </w:pPr>
    </w:p>
    <w:p w:rsidR="007A0D41" w:rsidRDefault="007A0D41" w:rsidP="008D2C8B">
      <w:pPr>
        <w:rPr>
          <w:b/>
        </w:rPr>
      </w:pPr>
    </w:p>
    <w:p w:rsidR="007A0D41" w:rsidRPr="00E03DC3" w:rsidRDefault="007A0D41" w:rsidP="008D2C8B">
      <w:pPr>
        <w:rPr>
          <w:b/>
        </w:rPr>
      </w:pPr>
    </w:p>
    <w:p w:rsidR="007A0D41" w:rsidRDefault="007A0D41" w:rsidP="007A0D41">
      <w:pPr>
        <w:rPr>
          <w:rFonts w:ascii="Arial" w:hAnsi="Arial" w:cs="Arial"/>
          <w:sz w:val="20"/>
          <w:szCs w:val="20"/>
        </w:rPr>
      </w:pPr>
    </w:p>
    <w:p w:rsidR="007A0D41" w:rsidRPr="00AB744C" w:rsidRDefault="007A0D41" w:rsidP="007A0D41">
      <w:pPr>
        <w:jc w:val="center"/>
        <w:rPr>
          <w:rFonts w:ascii="Arial" w:hAnsi="Arial" w:cs="Arial"/>
          <w:b/>
          <w:sz w:val="20"/>
          <w:szCs w:val="20"/>
        </w:rPr>
      </w:pPr>
      <w:r w:rsidRPr="00AB744C">
        <w:rPr>
          <w:rFonts w:ascii="Arial" w:hAnsi="Arial" w:cs="Arial"/>
          <w:b/>
          <w:sz w:val="20"/>
          <w:szCs w:val="20"/>
        </w:rPr>
        <w:t xml:space="preserve">Table </w:t>
      </w:r>
      <w:r>
        <w:rPr>
          <w:rFonts w:ascii="Arial" w:hAnsi="Arial" w:cs="Arial"/>
          <w:b/>
          <w:sz w:val="20"/>
          <w:szCs w:val="20"/>
        </w:rPr>
        <w:t>8.2</w:t>
      </w:r>
    </w:p>
    <w:p w:rsidR="007A0D41" w:rsidRDefault="007A0D41" w:rsidP="007A0D41">
      <w:pPr>
        <w:jc w:val="center"/>
        <w:rPr>
          <w:rFonts w:ascii="Arial" w:hAnsi="Arial" w:cs="Arial"/>
          <w:b/>
          <w:sz w:val="20"/>
          <w:szCs w:val="20"/>
        </w:rPr>
      </w:pPr>
      <w:r w:rsidRPr="009D6126">
        <w:rPr>
          <w:rFonts w:ascii="Arial" w:hAnsi="Arial" w:cs="Arial"/>
          <w:b/>
          <w:sz w:val="20"/>
          <w:szCs w:val="20"/>
        </w:rPr>
        <w:t xml:space="preserve">2SLS </w:t>
      </w:r>
      <w:r>
        <w:rPr>
          <w:rFonts w:ascii="Arial" w:hAnsi="Arial" w:cs="Arial"/>
          <w:b/>
          <w:sz w:val="20"/>
          <w:szCs w:val="20"/>
        </w:rPr>
        <w:t xml:space="preserve">BUSINESS BORROWING </w:t>
      </w:r>
      <w:r w:rsidRPr="009D6126">
        <w:rPr>
          <w:rFonts w:ascii="Arial" w:hAnsi="Arial" w:cs="Arial"/>
          <w:b/>
          <w:sz w:val="20"/>
          <w:szCs w:val="20"/>
        </w:rPr>
        <w:t xml:space="preserve">CONCLUSIONS </w:t>
      </w:r>
      <w:r>
        <w:rPr>
          <w:rFonts w:ascii="Arial" w:hAnsi="Arial" w:cs="Arial"/>
          <w:b/>
          <w:sz w:val="20"/>
          <w:szCs w:val="20"/>
        </w:rPr>
        <w:t>SUMMARIZED, COMPARED TO OLS</w:t>
      </w:r>
    </w:p>
    <w:p w:rsidR="007A0D41" w:rsidRPr="00AB744C" w:rsidRDefault="007A0D41" w:rsidP="007A0D41">
      <w:pPr>
        <w:jc w:val="center"/>
        <w:rPr>
          <w:rFonts w:ascii="Arial" w:hAnsi="Arial" w:cs="Arial"/>
          <w:sz w:val="20"/>
          <w:szCs w:val="20"/>
        </w:rPr>
      </w:pPr>
      <w:r>
        <w:rPr>
          <w:rFonts w:ascii="Arial" w:hAnsi="Arial" w:cs="Arial"/>
          <w:b/>
          <w:sz w:val="20"/>
          <w:szCs w:val="20"/>
        </w:rPr>
        <w:t>(TWO VARIABLE DEFICIT EFFECTS)</w:t>
      </w:r>
    </w:p>
    <w:p w:rsidR="007A0D41" w:rsidRPr="00AB744C" w:rsidRDefault="007A0D41" w:rsidP="007A0D41">
      <w:pPr>
        <w:rPr>
          <w:rFonts w:ascii="Arial" w:hAnsi="Arial" w:cs="Arial"/>
          <w:sz w:val="20"/>
          <w:szCs w:val="20"/>
          <w:u w:val="single"/>
        </w:rPr>
      </w:pPr>
      <w:r w:rsidRPr="0037738E">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Pr>
          <w:rFonts w:ascii="Arial" w:hAnsi="Arial" w:cs="Arial"/>
          <w:sz w:val="20"/>
          <w:szCs w:val="20"/>
          <w:u w:val="single"/>
        </w:rPr>
        <w:t xml:space="preserve">       </w:t>
      </w:r>
      <w:r w:rsidRPr="00AB744C">
        <w:rPr>
          <w:rFonts w:ascii="Arial" w:hAnsi="Arial" w:cs="Arial"/>
          <w:sz w:val="20"/>
          <w:szCs w:val="20"/>
          <w:u w:val="single"/>
        </w:rPr>
        <w:t>.</w:t>
      </w:r>
    </w:p>
    <w:p w:rsidR="007A0D41" w:rsidRDefault="007A0D41" w:rsidP="007A0D41">
      <w:pPr>
        <w:rPr>
          <w:rFonts w:ascii="Arial" w:hAnsi="Arial" w:cs="Arial"/>
          <w:b/>
          <w:sz w:val="20"/>
          <w:szCs w:val="20"/>
        </w:rPr>
      </w:pPr>
    </w:p>
    <w:p w:rsidR="007A0D41" w:rsidRDefault="007A0D41" w:rsidP="007A0D41">
      <w:pPr>
        <w:ind w:left="720"/>
        <w:rPr>
          <w:rFonts w:ascii="Arial" w:hAnsi="Arial" w:cs="Arial"/>
          <w:sz w:val="20"/>
          <w:szCs w:val="20"/>
        </w:rPr>
      </w:pPr>
      <w:r>
        <w:rPr>
          <w:rFonts w:ascii="Arial" w:hAnsi="Arial" w:cs="Arial"/>
          <w:sz w:val="20"/>
          <w:szCs w:val="20"/>
          <w:u w:val="single"/>
        </w:rPr>
        <w:t xml:space="preserve">2 – Variable OLS and </w:t>
      </w:r>
      <w:r w:rsidRPr="00B56549">
        <w:rPr>
          <w:rFonts w:ascii="Arial" w:hAnsi="Arial" w:cs="Arial"/>
          <w:sz w:val="20"/>
          <w:szCs w:val="20"/>
          <w:u w:val="single"/>
        </w:rPr>
        <w:t xml:space="preserve">2SLS </w:t>
      </w:r>
      <w:r>
        <w:rPr>
          <w:rFonts w:ascii="Arial" w:hAnsi="Arial" w:cs="Arial"/>
          <w:sz w:val="20"/>
          <w:szCs w:val="20"/>
          <w:u w:val="single"/>
        </w:rPr>
        <w:t>Business Borrowing</w:t>
      </w:r>
      <w:r w:rsidRPr="00B56549">
        <w:rPr>
          <w:rFonts w:ascii="Arial" w:hAnsi="Arial" w:cs="Arial"/>
          <w:sz w:val="20"/>
          <w:szCs w:val="20"/>
          <w:u w:val="single"/>
        </w:rPr>
        <w:t xml:space="preserve"> Model </w:t>
      </w:r>
      <w:r>
        <w:rPr>
          <w:rFonts w:ascii="Arial" w:hAnsi="Arial" w:cs="Arial"/>
          <w:sz w:val="20"/>
          <w:szCs w:val="20"/>
          <w:u w:val="single"/>
        </w:rPr>
        <w:t>Findings</w:t>
      </w:r>
      <w:r w:rsidRPr="00B56549">
        <w:rPr>
          <w:rFonts w:ascii="Arial" w:hAnsi="Arial" w:cs="Arial"/>
          <w:sz w:val="20"/>
          <w:szCs w:val="20"/>
          <w:u w:val="single"/>
        </w:rPr>
        <w:t xml:space="preserve"> Summarized:</w:t>
      </w:r>
      <w:r w:rsidRPr="002759C0">
        <w:rPr>
          <w:rFonts w:ascii="Arial" w:hAnsi="Arial" w:cs="Arial"/>
          <w:sz w:val="20"/>
          <w:szCs w:val="20"/>
        </w:rPr>
        <w:tab/>
      </w:r>
    </w:p>
    <w:p w:rsidR="007A0D41" w:rsidRDefault="007A0D41" w:rsidP="007A0D41">
      <w:pPr>
        <w:ind w:left="720" w:firstLine="720"/>
        <w:rPr>
          <w:rFonts w:ascii="Arial" w:hAnsi="Arial" w:cs="Arial"/>
          <w:sz w:val="20"/>
          <w:szCs w:val="20"/>
        </w:rPr>
      </w:pPr>
      <w:r>
        <w:rPr>
          <w:rFonts w:ascii="Arial" w:hAnsi="Arial" w:cs="Arial"/>
          <w:sz w:val="20"/>
          <w:szCs w:val="20"/>
        </w:rPr>
        <w:t xml:space="preserve">              Δ(T</w:t>
      </w:r>
      <w:r w:rsidRPr="00B56549">
        <w:rPr>
          <w:rFonts w:ascii="Arial" w:hAnsi="Arial" w:cs="Arial"/>
          <w:sz w:val="20"/>
          <w:szCs w:val="20"/>
          <w:vertAlign w:val="subscript"/>
        </w:rPr>
        <w:t>T</w:t>
      </w:r>
      <w:r>
        <w:rPr>
          <w:rFonts w:ascii="Arial" w:hAnsi="Arial" w:cs="Arial"/>
          <w:sz w:val="20"/>
          <w:szCs w:val="20"/>
        </w:rPr>
        <w:t>)</w:t>
      </w:r>
      <w:r>
        <w:rPr>
          <w:rFonts w:ascii="Arial" w:hAnsi="Arial" w:cs="Arial"/>
          <w:sz w:val="20"/>
          <w:szCs w:val="20"/>
        </w:rPr>
        <w:tab/>
        <w:t xml:space="preserve"> </w:t>
      </w:r>
      <w:r>
        <w:rPr>
          <w:rFonts w:ascii="Arial" w:hAnsi="Arial" w:cs="Arial"/>
          <w:sz w:val="20"/>
          <w:szCs w:val="20"/>
        </w:rPr>
        <w:tab/>
        <w:t>Δ</w:t>
      </w:r>
      <w:r w:rsidRPr="00B56549">
        <w:rPr>
          <w:rFonts w:ascii="Arial" w:hAnsi="Arial" w:cs="Arial"/>
          <w:sz w:val="20"/>
          <w:szCs w:val="20"/>
        </w:rPr>
        <w:t xml:space="preserve"> </w:t>
      </w:r>
      <w:r>
        <w:rPr>
          <w:rFonts w:ascii="Arial" w:hAnsi="Arial" w:cs="Arial"/>
          <w:sz w:val="20"/>
          <w:szCs w:val="20"/>
        </w:rPr>
        <w:t>(</w:t>
      </w:r>
      <w:r w:rsidRPr="00B56549">
        <w:rPr>
          <w:rFonts w:ascii="Arial" w:hAnsi="Arial" w:cs="Arial"/>
          <w:sz w:val="20"/>
          <w:szCs w:val="20"/>
        </w:rPr>
        <w:t>G</w:t>
      </w:r>
      <w:r w:rsidRPr="00B56549">
        <w:rPr>
          <w:rFonts w:ascii="Arial" w:hAnsi="Arial" w:cs="Arial"/>
          <w:sz w:val="20"/>
          <w:szCs w:val="20"/>
          <w:vertAlign w:val="subscript"/>
        </w:rPr>
        <w:t>T&amp;I</w:t>
      </w:r>
      <w:r>
        <w:rPr>
          <w:rFonts w:ascii="Arial" w:hAnsi="Arial" w:cs="Arial"/>
          <w:sz w:val="20"/>
          <w:szCs w:val="20"/>
        </w:rPr>
        <w:t xml:space="preserve">)    </w:t>
      </w:r>
      <w:r>
        <w:rPr>
          <w:rFonts w:ascii="Arial" w:hAnsi="Arial" w:cs="Arial"/>
          <w:sz w:val="20"/>
          <w:szCs w:val="20"/>
        </w:rPr>
        <w:tab/>
        <w:t>Bus. Cycle</w:t>
      </w:r>
    </w:p>
    <w:p w:rsidR="007A0D41" w:rsidRPr="00B56549" w:rsidRDefault="007A0D41" w:rsidP="007A0D41">
      <w:pPr>
        <w:ind w:left="720"/>
        <w:rPr>
          <w:rFonts w:ascii="Arial" w:hAnsi="Arial" w:cs="Arial"/>
          <w:sz w:val="20"/>
          <w:szCs w:val="20"/>
          <w:u w:val="single"/>
        </w:rPr>
      </w:pPr>
      <w:r>
        <w:rPr>
          <w:rFonts w:ascii="Arial" w:hAnsi="Arial" w:cs="Arial"/>
          <w:sz w:val="20"/>
          <w:szCs w:val="20"/>
          <w:u w:val="single"/>
        </w:rPr>
        <w:t xml:space="preserve">Model#            </w:t>
      </w:r>
      <w:r w:rsidRPr="00B56549">
        <w:rPr>
          <w:rFonts w:ascii="Arial" w:hAnsi="Arial" w:cs="Arial"/>
          <w:sz w:val="20"/>
          <w:szCs w:val="20"/>
          <w:u w:val="single"/>
        </w:rPr>
        <w:t>β (t-stat.)</w:t>
      </w:r>
      <w:r>
        <w:rPr>
          <w:rFonts w:ascii="Arial" w:hAnsi="Arial" w:cs="Arial"/>
          <w:sz w:val="20"/>
          <w:szCs w:val="20"/>
          <w:u w:val="single"/>
        </w:rPr>
        <w:tab/>
      </w:r>
      <w:r>
        <w:rPr>
          <w:rFonts w:ascii="Arial" w:hAnsi="Arial" w:cs="Arial"/>
          <w:sz w:val="20"/>
          <w:szCs w:val="20"/>
          <w:u w:val="single"/>
        </w:rPr>
        <w:tab/>
      </w:r>
      <w:r w:rsidRPr="00B56549">
        <w:rPr>
          <w:rFonts w:ascii="Arial" w:hAnsi="Arial" w:cs="Arial"/>
          <w:sz w:val="20"/>
          <w:szCs w:val="20"/>
          <w:u w:val="single"/>
        </w:rPr>
        <w:t>β (t-stat.)</w:t>
      </w:r>
      <w:r>
        <w:rPr>
          <w:rFonts w:ascii="Arial" w:hAnsi="Arial" w:cs="Arial"/>
          <w:sz w:val="20"/>
          <w:szCs w:val="20"/>
          <w:u w:val="single"/>
        </w:rPr>
        <w:tab/>
        <w:t xml:space="preserve">  Control   </w:t>
      </w:r>
      <w:r>
        <w:rPr>
          <w:rFonts w:ascii="Arial" w:hAnsi="Arial" w:cs="Arial"/>
          <w:sz w:val="20"/>
          <w:szCs w:val="20"/>
          <w:u w:val="single"/>
        </w:rPr>
        <w:tab/>
        <w:t>Method</w:t>
      </w:r>
      <w:r>
        <w:rPr>
          <w:rFonts w:ascii="Arial" w:hAnsi="Arial" w:cs="Arial"/>
          <w:sz w:val="20"/>
          <w:szCs w:val="20"/>
          <w:u w:val="single"/>
        </w:rPr>
        <w:tab/>
      </w:r>
      <w:r>
        <w:rPr>
          <w:rFonts w:ascii="Arial" w:hAnsi="Arial" w:cs="Arial"/>
          <w:sz w:val="20"/>
          <w:szCs w:val="20"/>
          <w:u w:val="single"/>
        </w:rPr>
        <w:tab/>
        <w:t xml:space="preserve"> .</w:t>
      </w:r>
    </w:p>
    <w:p w:rsidR="007A0D41" w:rsidRDefault="007A0D41" w:rsidP="007A0D41">
      <w:pPr>
        <w:ind w:left="720"/>
        <w:rPr>
          <w:rFonts w:ascii="Arial" w:hAnsi="Arial" w:cs="Arial"/>
          <w:sz w:val="20"/>
          <w:szCs w:val="20"/>
        </w:rPr>
      </w:pPr>
      <w:r>
        <w:rPr>
          <w:rFonts w:ascii="Arial" w:hAnsi="Arial" w:cs="Arial"/>
          <w:sz w:val="20"/>
          <w:szCs w:val="20"/>
        </w:rPr>
        <w:t>8.4</w:t>
      </w:r>
      <w:r>
        <w:rPr>
          <w:rFonts w:ascii="Arial" w:hAnsi="Arial" w:cs="Arial"/>
          <w:sz w:val="20"/>
          <w:szCs w:val="20"/>
        </w:rPr>
        <w:tab/>
      </w:r>
      <w:r>
        <w:rPr>
          <w:rFonts w:ascii="Arial" w:hAnsi="Arial" w:cs="Arial"/>
          <w:sz w:val="20"/>
          <w:szCs w:val="20"/>
        </w:rPr>
        <w:tab/>
        <w:t>.87 (2.4)</w:t>
      </w:r>
      <w:r>
        <w:rPr>
          <w:rFonts w:ascii="Arial" w:hAnsi="Arial" w:cs="Arial"/>
          <w:sz w:val="20"/>
          <w:szCs w:val="20"/>
        </w:rPr>
        <w:tab/>
        <w:t>-</w:t>
      </w:r>
      <w:r w:rsidRPr="00AC390F">
        <w:rPr>
          <w:rFonts w:ascii="Arial" w:hAnsi="Arial" w:cs="Arial"/>
          <w:b/>
          <w:sz w:val="20"/>
          <w:szCs w:val="20"/>
        </w:rPr>
        <w:t>.</w:t>
      </w:r>
      <w:r>
        <w:rPr>
          <w:rFonts w:ascii="Arial" w:hAnsi="Arial" w:cs="Arial"/>
          <w:b/>
          <w:sz w:val="20"/>
          <w:szCs w:val="20"/>
        </w:rPr>
        <w:t xml:space="preserve">88 </w:t>
      </w:r>
      <w:r w:rsidRPr="00AC390F">
        <w:rPr>
          <w:rFonts w:ascii="Arial" w:hAnsi="Arial" w:cs="Arial"/>
          <w:b/>
          <w:sz w:val="20"/>
          <w:szCs w:val="20"/>
        </w:rPr>
        <w:t>(</w:t>
      </w:r>
      <w:r>
        <w:rPr>
          <w:rFonts w:ascii="Arial" w:hAnsi="Arial" w:cs="Arial"/>
          <w:b/>
          <w:sz w:val="20"/>
          <w:szCs w:val="20"/>
        </w:rPr>
        <w:t>-3.6</w:t>
      </w:r>
      <w:r w:rsidRPr="00AC390F">
        <w:rPr>
          <w:rFonts w:ascii="Arial" w:hAnsi="Arial" w:cs="Arial"/>
          <w:b/>
          <w:sz w:val="20"/>
          <w:szCs w:val="20"/>
        </w:rPr>
        <w:t>)</w:t>
      </w:r>
      <w:r>
        <w:rPr>
          <w:rFonts w:ascii="Arial" w:hAnsi="Arial" w:cs="Arial"/>
          <w:sz w:val="20"/>
          <w:szCs w:val="20"/>
        </w:rPr>
        <w:tab/>
        <w:t xml:space="preserve">GDP </w:t>
      </w:r>
      <w:r w:rsidRPr="009D5797">
        <w:rPr>
          <w:rFonts w:ascii="Arial" w:hAnsi="Arial" w:cs="Arial"/>
          <w:sz w:val="20"/>
          <w:szCs w:val="20"/>
          <w:vertAlign w:val="subscript"/>
        </w:rPr>
        <w:t>Real(</w:t>
      </w:r>
      <w:r>
        <w:rPr>
          <w:rFonts w:ascii="Arial" w:hAnsi="Arial" w:cs="Arial"/>
          <w:sz w:val="20"/>
          <w:szCs w:val="20"/>
          <w:vertAlign w:val="subscript"/>
        </w:rPr>
        <w:t>-3</w:t>
      </w:r>
      <w:r w:rsidRPr="009D5797">
        <w:rPr>
          <w:rFonts w:ascii="Arial" w:hAnsi="Arial" w:cs="Arial"/>
          <w:sz w:val="20"/>
          <w:szCs w:val="20"/>
          <w:vertAlign w:val="subscript"/>
        </w:rPr>
        <w:t>)</w:t>
      </w:r>
      <w:r>
        <w:rPr>
          <w:rFonts w:ascii="Arial" w:hAnsi="Arial" w:cs="Arial"/>
          <w:sz w:val="20"/>
          <w:szCs w:val="20"/>
        </w:rPr>
        <w:t xml:space="preserve">  </w:t>
      </w:r>
      <w:r>
        <w:rPr>
          <w:rFonts w:ascii="Arial" w:hAnsi="Arial" w:cs="Arial"/>
          <w:sz w:val="20"/>
          <w:szCs w:val="20"/>
        </w:rPr>
        <w:tab/>
        <w:t>OLS</w:t>
      </w:r>
    </w:p>
    <w:p w:rsidR="007A0D41" w:rsidRDefault="007A0D41" w:rsidP="007A0D41">
      <w:pPr>
        <w:ind w:left="720"/>
        <w:rPr>
          <w:rFonts w:ascii="Arial" w:hAnsi="Arial" w:cs="Arial"/>
          <w:sz w:val="20"/>
          <w:szCs w:val="20"/>
        </w:rPr>
      </w:pPr>
      <w:r>
        <w:rPr>
          <w:rFonts w:ascii="Arial" w:hAnsi="Arial" w:cs="Arial"/>
          <w:sz w:val="20"/>
          <w:szCs w:val="20"/>
        </w:rPr>
        <w:t>8.4.Alt</w:t>
      </w:r>
      <w:r>
        <w:rPr>
          <w:rFonts w:ascii="Arial" w:hAnsi="Arial" w:cs="Arial"/>
          <w:sz w:val="20"/>
          <w:szCs w:val="20"/>
        </w:rPr>
        <w:tab/>
      </w:r>
      <w:r>
        <w:rPr>
          <w:rFonts w:ascii="Arial" w:hAnsi="Arial" w:cs="Arial"/>
          <w:sz w:val="20"/>
          <w:szCs w:val="20"/>
        </w:rPr>
        <w:tab/>
        <w:t>.96 (2.5)</w:t>
      </w:r>
      <w:r>
        <w:rPr>
          <w:rFonts w:ascii="Arial" w:hAnsi="Arial" w:cs="Arial"/>
          <w:sz w:val="20"/>
          <w:szCs w:val="20"/>
        </w:rPr>
        <w:tab/>
        <w:t>-.89 (-3.6)</w:t>
      </w:r>
      <w:r>
        <w:rPr>
          <w:rFonts w:ascii="Arial" w:hAnsi="Arial" w:cs="Arial"/>
          <w:sz w:val="20"/>
          <w:szCs w:val="20"/>
        </w:rPr>
        <w:tab/>
        <w:t xml:space="preserve">   “</w:t>
      </w:r>
      <w:r>
        <w:rPr>
          <w:rFonts w:ascii="Arial" w:hAnsi="Arial" w:cs="Arial"/>
          <w:sz w:val="20"/>
          <w:szCs w:val="20"/>
        </w:rPr>
        <w:tab/>
        <w:t>“</w:t>
      </w:r>
      <w:r>
        <w:rPr>
          <w:rFonts w:ascii="Arial" w:hAnsi="Arial" w:cs="Arial"/>
          <w:sz w:val="20"/>
          <w:szCs w:val="20"/>
        </w:rPr>
        <w:tab/>
        <w:t>2SLS (Strong Inst.)</w:t>
      </w:r>
    </w:p>
    <w:p w:rsidR="007A0D41" w:rsidRDefault="007A0D41" w:rsidP="007A0D41">
      <w:pPr>
        <w:ind w:left="720"/>
        <w:rPr>
          <w:rFonts w:ascii="Arial" w:hAnsi="Arial" w:cs="Arial"/>
          <w:sz w:val="20"/>
          <w:szCs w:val="20"/>
        </w:rPr>
      </w:pPr>
      <w:r>
        <w:rPr>
          <w:rFonts w:ascii="Arial" w:hAnsi="Arial" w:cs="Arial"/>
          <w:sz w:val="20"/>
          <w:szCs w:val="20"/>
        </w:rPr>
        <w:t>8.4.a</w:t>
      </w:r>
      <w:r>
        <w:rPr>
          <w:rFonts w:ascii="Arial" w:hAnsi="Arial" w:cs="Arial"/>
          <w:sz w:val="20"/>
          <w:szCs w:val="20"/>
        </w:rPr>
        <w:tab/>
      </w:r>
      <w:r>
        <w:rPr>
          <w:rFonts w:ascii="Arial" w:hAnsi="Arial" w:cs="Arial"/>
          <w:sz w:val="20"/>
          <w:szCs w:val="20"/>
        </w:rPr>
        <w:tab/>
        <w:t>..50 (1.9)</w:t>
      </w:r>
      <w:r>
        <w:rPr>
          <w:rFonts w:ascii="Arial" w:hAnsi="Arial" w:cs="Arial"/>
          <w:sz w:val="20"/>
          <w:szCs w:val="20"/>
        </w:rPr>
        <w:tab/>
        <w:t>-.72 (-2.4)</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t>OLS (PROF</w:t>
      </w:r>
      <w:r w:rsidRPr="000E38B9">
        <w:rPr>
          <w:rFonts w:ascii="Arial" w:hAnsi="Arial" w:cs="Arial"/>
          <w:sz w:val="20"/>
          <w:szCs w:val="20"/>
          <w:vertAlign w:val="subscript"/>
        </w:rPr>
        <w:t>0</w:t>
      </w:r>
      <w:r>
        <w:rPr>
          <w:rFonts w:ascii="Arial" w:hAnsi="Arial" w:cs="Arial"/>
          <w:sz w:val="20"/>
          <w:szCs w:val="20"/>
        </w:rPr>
        <w:t xml:space="preserve"> used)</w:t>
      </w:r>
    </w:p>
    <w:p w:rsidR="007A0D41" w:rsidRDefault="007A0D41" w:rsidP="007A0D41">
      <w:pPr>
        <w:ind w:left="720"/>
        <w:rPr>
          <w:rFonts w:ascii="Arial" w:hAnsi="Arial" w:cs="Arial"/>
          <w:sz w:val="20"/>
          <w:szCs w:val="20"/>
        </w:rPr>
      </w:pPr>
    </w:p>
    <w:p w:rsidR="007A0D41" w:rsidRDefault="007A0D41" w:rsidP="007A0D41">
      <w:pPr>
        <w:ind w:left="720"/>
        <w:rPr>
          <w:rFonts w:ascii="Arial" w:hAnsi="Arial" w:cs="Arial"/>
          <w:sz w:val="20"/>
          <w:szCs w:val="20"/>
        </w:rPr>
      </w:pPr>
      <w:r>
        <w:rPr>
          <w:rFonts w:ascii="Arial" w:hAnsi="Arial" w:cs="Arial"/>
          <w:sz w:val="20"/>
          <w:szCs w:val="20"/>
        </w:rPr>
        <w:t>8.5</w:t>
      </w:r>
      <w:r>
        <w:rPr>
          <w:rFonts w:ascii="Arial" w:hAnsi="Arial" w:cs="Arial"/>
          <w:sz w:val="20"/>
          <w:szCs w:val="20"/>
        </w:rPr>
        <w:tab/>
      </w:r>
      <w:r>
        <w:rPr>
          <w:rFonts w:ascii="Arial" w:hAnsi="Arial" w:cs="Arial"/>
          <w:sz w:val="20"/>
          <w:szCs w:val="20"/>
        </w:rPr>
        <w:tab/>
        <w:t>1.09 (2.5)</w:t>
      </w:r>
      <w:r>
        <w:rPr>
          <w:rFonts w:ascii="Arial" w:hAnsi="Arial" w:cs="Arial"/>
          <w:sz w:val="20"/>
          <w:szCs w:val="20"/>
        </w:rPr>
        <w:tab/>
        <w:t>-1</w:t>
      </w:r>
      <w:r w:rsidRPr="00AC390F">
        <w:rPr>
          <w:rFonts w:ascii="Arial" w:hAnsi="Arial" w:cs="Arial"/>
          <w:b/>
          <w:sz w:val="20"/>
          <w:szCs w:val="20"/>
        </w:rPr>
        <w:t>.</w:t>
      </w:r>
      <w:r>
        <w:rPr>
          <w:rFonts w:ascii="Arial" w:hAnsi="Arial" w:cs="Arial"/>
          <w:b/>
          <w:sz w:val="20"/>
          <w:szCs w:val="20"/>
        </w:rPr>
        <w:t xml:space="preserve">03 </w:t>
      </w:r>
      <w:r w:rsidRPr="00AC390F">
        <w:rPr>
          <w:rFonts w:ascii="Arial" w:hAnsi="Arial" w:cs="Arial"/>
          <w:b/>
          <w:sz w:val="20"/>
          <w:szCs w:val="20"/>
        </w:rPr>
        <w:t>(</w:t>
      </w:r>
      <w:r>
        <w:rPr>
          <w:rFonts w:ascii="Arial" w:hAnsi="Arial" w:cs="Arial"/>
          <w:b/>
          <w:sz w:val="20"/>
          <w:szCs w:val="20"/>
        </w:rPr>
        <w:t>-4.4</w:t>
      </w:r>
      <w:r w:rsidRPr="00AC390F">
        <w:rPr>
          <w:rFonts w:ascii="Arial" w:hAnsi="Arial" w:cs="Arial"/>
          <w:b/>
          <w:sz w:val="20"/>
          <w:szCs w:val="20"/>
        </w:rPr>
        <w:t>)</w:t>
      </w:r>
      <w:r>
        <w:rPr>
          <w:rFonts w:ascii="Arial" w:hAnsi="Arial" w:cs="Arial"/>
          <w:sz w:val="20"/>
          <w:szCs w:val="20"/>
        </w:rPr>
        <w:tab/>
        <w:t xml:space="preserve">Unem. Rate  </w:t>
      </w:r>
      <w:r>
        <w:rPr>
          <w:rFonts w:ascii="Arial" w:hAnsi="Arial" w:cs="Arial"/>
          <w:sz w:val="20"/>
          <w:szCs w:val="20"/>
        </w:rPr>
        <w:tab/>
        <w:t>OLS</w:t>
      </w:r>
    </w:p>
    <w:p w:rsidR="007A0D41" w:rsidRDefault="007A0D41" w:rsidP="007A0D41">
      <w:pPr>
        <w:ind w:left="720"/>
        <w:rPr>
          <w:rFonts w:ascii="Arial" w:hAnsi="Arial" w:cs="Arial"/>
          <w:sz w:val="20"/>
          <w:szCs w:val="20"/>
        </w:rPr>
      </w:pPr>
      <w:r>
        <w:rPr>
          <w:rFonts w:ascii="Arial" w:hAnsi="Arial" w:cs="Arial"/>
          <w:sz w:val="20"/>
          <w:szCs w:val="20"/>
        </w:rPr>
        <w:t>8.5.Alt</w:t>
      </w:r>
      <w:r>
        <w:rPr>
          <w:rFonts w:ascii="Arial" w:hAnsi="Arial" w:cs="Arial"/>
          <w:sz w:val="20"/>
          <w:szCs w:val="20"/>
        </w:rPr>
        <w:tab/>
      </w:r>
      <w:r>
        <w:rPr>
          <w:rFonts w:ascii="Arial" w:hAnsi="Arial" w:cs="Arial"/>
          <w:sz w:val="20"/>
          <w:szCs w:val="20"/>
        </w:rPr>
        <w:tab/>
        <w:t>1.21 (2.4)</w:t>
      </w:r>
      <w:r>
        <w:rPr>
          <w:rFonts w:ascii="Arial" w:hAnsi="Arial" w:cs="Arial"/>
          <w:sz w:val="20"/>
          <w:szCs w:val="20"/>
        </w:rPr>
        <w:tab/>
        <w:t>-1.02 (-4.1)</w:t>
      </w:r>
      <w:r>
        <w:rPr>
          <w:rFonts w:ascii="Arial" w:hAnsi="Arial" w:cs="Arial"/>
          <w:sz w:val="20"/>
          <w:szCs w:val="20"/>
        </w:rPr>
        <w:tab/>
        <w:t xml:space="preserve">   “</w:t>
      </w:r>
      <w:r>
        <w:rPr>
          <w:rFonts w:ascii="Arial" w:hAnsi="Arial" w:cs="Arial"/>
          <w:sz w:val="20"/>
          <w:szCs w:val="20"/>
        </w:rPr>
        <w:tab/>
        <w:t>“</w:t>
      </w:r>
      <w:r>
        <w:rPr>
          <w:rFonts w:ascii="Arial" w:hAnsi="Arial" w:cs="Arial"/>
          <w:sz w:val="20"/>
          <w:szCs w:val="20"/>
        </w:rPr>
        <w:tab/>
        <w:t>2SLS (Strong Inst.)</w:t>
      </w:r>
    </w:p>
    <w:p w:rsidR="007A0D41" w:rsidRDefault="007A0D41" w:rsidP="007A0D41">
      <w:pPr>
        <w:ind w:left="720"/>
        <w:rPr>
          <w:rFonts w:ascii="Arial" w:hAnsi="Arial" w:cs="Arial"/>
          <w:sz w:val="20"/>
          <w:szCs w:val="20"/>
        </w:rPr>
      </w:pPr>
      <w:r>
        <w:rPr>
          <w:rFonts w:ascii="Arial" w:hAnsi="Arial" w:cs="Arial"/>
          <w:sz w:val="20"/>
          <w:szCs w:val="20"/>
        </w:rPr>
        <w:t>8.5.a</w:t>
      </w:r>
      <w:r>
        <w:rPr>
          <w:rFonts w:ascii="Arial" w:hAnsi="Arial" w:cs="Arial"/>
          <w:sz w:val="20"/>
          <w:szCs w:val="20"/>
        </w:rPr>
        <w:tab/>
      </w:r>
      <w:r>
        <w:rPr>
          <w:rFonts w:ascii="Arial" w:hAnsi="Arial" w:cs="Arial"/>
          <w:sz w:val="20"/>
          <w:szCs w:val="20"/>
        </w:rPr>
        <w:tab/>
        <w:t xml:space="preserve">  .70 (2.1)</w:t>
      </w:r>
      <w:r>
        <w:rPr>
          <w:rFonts w:ascii="Arial" w:hAnsi="Arial" w:cs="Arial"/>
          <w:sz w:val="20"/>
          <w:szCs w:val="20"/>
        </w:rPr>
        <w:tab/>
        <w:t>-  .91 (-3.4)</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t>OLS (PROF</w:t>
      </w:r>
      <w:r w:rsidRPr="000E38B9">
        <w:rPr>
          <w:rFonts w:ascii="Arial" w:hAnsi="Arial" w:cs="Arial"/>
          <w:sz w:val="20"/>
          <w:szCs w:val="20"/>
          <w:vertAlign w:val="subscript"/>
        </w:rPr>
        <w:t>0</w:t>
      </w:r>
      <w:r>
        <w:rPr>
          <w:rFonts w:ascii="Arial" w:hAnsi="Arial" w:cs="Arial"/>
          <w:sz w:val="20"/>
          <w:szCs w:val="20"/>
        </w:rPr>
        <w:t xml:space="preserve"> used)</w:t>
      </w:r>
    </w:p>
    <w:p w:rsidR="007A0D41" w:rsidRDefault="007A0D41" w:rsidP="007A0D41">
      <w:pPr>
        <w:ind w:left="720"/>
        <w:rPr>
          <w:rFonts w:ascii="Arial" w:hAnsi="Arial" w:cs="Arial"/>
          <w:sz w:val="20"/>
          <w:szCs w:val="20"/>
        </w:rPr>
      </w:pPr>
    </w:p>
    <w:p w:rsidR="007A0D41" w:rsidRDefault="007A0D41" w:rsidP="007A0D41">
      <w:pPr>
        <w:ind w:left="720"/>
        <w:rPr>
          <w:rFonts w:ascii="Arial" w:hAnsi="Arial" w:cs="Arial"/>
          <w:sz w:val="20"/>
          <w:szCs w:val="20"/>
        </w:rPr>
      </w:pPr>
      <w:r>
        <w:rPr>
          <w:rFonts w:ascii="Arial" w:hAnsi="Arial" w:cs="Arial"/>
          <w:sz w:val="20"/>
          <w:szCs w:val="20"/>
        </w:rPr>
        <w:t>8.6</w:t>
      </w:r>
      <w:r>
        <w:rPr>
          <w:rFonts w:ascii="Arial" w:hAnsi="Arial" w:cs="Arial"/>
          <w:sz w:val="20"/>
          <w:szCs w:val="20"/>
        </w:rPr>
        <w:tab/>
      </w:r>
      <w:r>
        <w:rPr>
          <w:rFonts w:ascii="Arial" w:hAnsi="Arial" w:cs="Arial"/>
          <w:sz w:val="20"/>
          <w:szCs w:val="20"/>
        </w:rPr>
        <w:tab/>
        <w:t>.90 (2.5)</w:t>
      </w:r>
      <w:r>
        <w:rPr>
          <w:rFonts w:ascii="Arial" w:hAnsi="Arial" w:cs="Arial"/>
          <w:sz w:val="20"/>
          <w:szCs w:val="20"/>
        </w:rPr>
        <w:tab/>
        <w:t>-</w:t>
      </w:r>
      <w:r w:rsidRPr="00AC390F">
        <w:rPr>
          <w:rFonts w:ascii="Arial" w:hAnsi="Arial" w:cs="Arial"/>
          <w:b/>
          <w:sz w:val="20"/>
          <w:szCs w:val="20"/>
        </w:rPr>
        <w:t>.</w:t>
      </w:r>
      <w:r>
        <w:rPr>
          <w:rFonts w:ascii="Arial" w:hAnsi="Arial" w:cs="Arial"/>
          <w:b/>
          <w:sz w:val="20"/>
          <w:szCs w:val="20"/>
        </w:rPr>
        <w:t xml:space="preserve">95 </w:t>
      </w:r>
      <w:r w:rsidRPr="00AC390F">
        <w:rPr>
          <w:rFonts w:ascii="Arial" w:hAnsi="Arial" w:cs="Arial"/>
          <w:b/>
          <w:sz w:val="20"/>
          <w:szCs w:val="20"/>
        </w:rPr>
        <w:t>(</w:t>
      </w:r>
      <w:r>
        <w:rPr>
          <w:rFonts w:ascii="Arial" w:hAnsi="Arial" w:cs="Arial"/>
          <w:b/>
          <w:sz w:val="20"/>
          <w:szCs w:val="20"/>
        </w:rPr>
        <w:t>-4.4</w:t>
      </w:r>
      <w:r w:rsidRPr="00AC390F">
        <w:rPr>
          <w:rFonts w:ascii="Arial" w:hAnsi="Arial" w:cs="Arial"/>
          <w:b/>
          <w:sz w:val="20"/>
          <w:szCs w:val="20"/>
        </w:rPr>
        <w:t>)</w:t>
      </w:r>
      <w:r>
        <w:rPr>
          <w:rFonts w:ascii="Arial" w:hAnsi="Arial" w:cs="Arial"/>
          <w:sz w:val="20"/>
          <w:szCs w:val="20"/>
        </w:rPr>
        <w:tab/>
        <w:t>None</w:t>
      </w:r>
      <w:r>
        <w:rPr>
          <w:rFonts w:ascii="Arial" w:hAnsi="Arial" w:cs="Arial"/>
          <w:sz w:val="20"/>
          <w:szCs w:val="20"/>
        </w:rPr>
        <w:tab/>
        <w:t xml:space="preserve">  </w:t>
      </w:r>
      <w:r>
        <w:rPr>
          <w:rFonts w:ascii="Arial" w:hAnsi="Arial" w:cs="Arial"/>
          <w:sz w:val="20"/>
          <w:szCs w:val="20"/>
        </w:rPr>
        <w:tab/>
        <w:t>OLS</w:t>
      </w:r>
    </w:p>
    <w:p w:rsidR="007A0D41" w:rsidRDefault="007A0D41" w:rsidP="007A0D41">
      <w:pPr>
        <w:ind w:left="720"/>
        <w:rPr>
          <w:rFonts w:ascii="Arial" w:hAnsi="Arial" w:cs="Arial"/>
          <w:sz w:val="20"/>
          <w:szCs w:val="20"/>
        </w:rPr>
      </w:pPr>
      <w:r>
        <w:rPr>
          <w:rFonts w:ascii="Arial" w:hAnsi="Arial" w:cs="Arial"/>
          <w:sz w:val="20"/>
          <w:szCs w:val="20"/>
        </w:rPr>
        <w:t>8.6.Alt</w:t>
      </w:r>
      <w:r>
        <w:rPr>
          <w:rFonts w:ascii="Arial" w:hAnsi="Arial" w:cs="Arial"/>
          <w:sz w:val="20"/>
          <w:szCs w:val="20"/>
        </w:rPr>
        <w:tab/>
      </w:r>
      <w:r>
        <w:rPr>
          <w:rFonts w:ascii="Arial" w:hAnsi="Arial" w:cs="Arial"/>
          <w:sz w:val="20"/>
          <w:szCs w:val="20"/>
        </w:rPr>
        <w:tab/>
      </w:r>
      <w:r w:rsidRPr="000E38B9">
        <w:rPr>
          <w:rFonts w:ascii="Arial" w:hAnsi="Arial" w:cs="Arial"/>
          <w:sz w:val="20"/>
          <w:szCs w:val="20"/>
        </w:rPr>
        <w:t>.99 (2.6)</w:t>
      </w:r>
      <w:r w:rsidRPr="000E38B9">
        <w:rPr>
          <w:rFonts w:ascii="Arial" w:hAnsi="Arial" w:cs="Arial"/>
          <w:sz w:val="20"/>
          <w:szCs w:val="20"/>
        </w:rPr>
        <w:tab/>
        <w:t>-.93 (-4.4)</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t>2SLS (Strong Inst.)</w:t>
      </w:r>
    </w:p>
    <w:p w:rsidR="007A0D41" w:rsidRPr="005A4E27" w:rsidRDefault="007A0D41" w:rsidP="007A0D41">
      <w:pPr>
        <w:tabs>
          <w:tab w:val="left" w:pos="1350"/>
        </w:tabs>
        <w:ind w:left="720"/>
        <w:rPr>
          <w:rFonts w:ascii="Arial" w:hAnsi="Arial" w:cs="Arial"/>
          <w:sz w:val="20"/>
          <w:szCs w:val="20"/>
          <w:u w:val="single"/>
        </w:rPr>
      </w:pPr>
      <w:r w:rsidRPr="005A4E27">
        <w:rPr>
          <w:rFonts w:ascii="Arial" w:hAnsi="Arial" w:cs="Arial"/>
          <w:sz w:val="20"/>
          <w:szCs w:val="20"/>
          <w:u w:val="single"/>
        </w:rPr>
        <w:t>8.6.a</w:t>
      </w:r>
      <w:r w:rsidRPr="005A4E27">
        <w:rPr>
          <w:rFonts w:ascii="Arial" w:hAnsi="Arial" w:cs="Arial"/>
          <w:sz w:val="20"/>
          <w:szCs w:val="20"/>
          <w:u w:val="single"/>
        </w:rPr>
        <w:tab/>
      </w:r>
      <w:r w:rsidRPr="005A4E27">
        <w:rPr>
          <w:rFonts w:ascii="Arial" w:hAnsi="Arial" w:cs="Arial"/>
          <w:sz w:val="20"/>
          <w:szCs w:val="20"/>
          <w:u w:val="single"/>
        </w:rPr>
        <w:tab/>
      </w:r>
      <w:r w:rsidRPr="005A4E27">
        <w:rPr>
          <w:rFonts w:ascii="Arial" w:hAnsi="Arial" w:cs="Arial"/>
          <w:sz w:val="20"/>
          <w:szCs w:val="20"/>
          <w:u w:val="single"/>
        </w:rPr>
        <w:tab/>
        <w:t>.54 (2.2)</w:t>
      </w:r>
      <w:r w:rsidRPr="005A4E27">
        <w:rPr>
          <w:rFonts w:ascii="Arial" w:hAnsi="Arial" w:cs="Arial"/>
          <w:sz w:val="20"/>
          <w:szCs w:val="20"/>
          <w:u w:val="single"/>
        </w:rPr>
        <w:tab/>
        <w:t>.-.85 (-3.4)</w:t>
      </w:r>
      <w:r w:rsidRPr="005A4E27">
        <w:rPr>
          <w:rFonts w:ascii="Arial" w:hAnsi="Arial" w:cs="Arial"/>
          <w:sz w:val="20"/>
          <w:szCs w:val="20"/>
          <w:u w:val="single"/>
        </w:rPr>
        <w:tab/>
        <w:t xml:space="preserve">   “</w:t>
      </w:r>
      <w:r w:rsidRPr="005A4E27">
        <w:rPr>
          <w:rFonts w:ascii="Arial" w:hAnsi="Arial" w:cs="Arial"/>
          <w:sz w:val="20"/>
          <w:szCs w:val="20"/>
          <w:u w:val="single"/>
        </w:rPr>
        <w:tab/>
      </w:r>
      <w:r w:rsidRPr="005A4E27">
        <w:rPr>
          <w:rFonts w:ascii="Arial" w:hAnsi="Arial" w:cs="Arial"/>
          <w:sz w:val="20"/>
          <w:szCs w:val="20"/>
          <w:u w:val="single"/>
        </w:rPr>
        <w:tab/>
        <w:t>OLS (PROF</w:t>
      </w:r>
      <w:r w:rsidRPr="005A4E27">
        <w:rPr>
          <w:rFonts w:ascii="Arial" w:hAnsi="Arial" w:cs="Arial"/>
          <w:sz w:val="20"/>
          <w:szCs w:val="20"/>
          <w:u w:val="single"/>
          <w:vertAlign w:val="subscript"/>
        </w:rPr>
        <w:t>0</w:t>
      </w:r>
      <w:r w:rsidRPr="005A4E27">
        <w:rPr>
          <w:rFonts w:ascii="Arial" w:hAnsi="Arial" w:cs="Arial"/>
          <w:sz w:val="20"/>
          <w:szCs w:val="20"/>
          <w:u w:val="single"/>
        </w:rPr>
        <w:t xml:space="preserve"> used)</w:t>
      </w:r>
    </w:p>
    <w:p w:rsidR="005A4E27" w:rsidRPr="005A4E27" w:rsidRDefault="004726D7" w:rsidP="007A0D41">
      <w:pPr>
        <w:tabs>
          <w:tab w:val="left" w:pos="1350"/>
        </w:tabs>
        <w:ind w:left="720"/>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p>
    <w:p w:rsidR="007A0D41" w:rsidRDefault="007A0D41" w:rsidP="007A0D41">
      <w:pPr>
        <w:tabs>
          <w:tab w:val="left" w:pos="1350"/>
        </w:tabs>
        <w:ind w:left="720"/>
        <w:rPr>
          <w:rFonts w:ascii="Arial" w:hAnsi="Arial" w:cs="Arial"/>
          <w:sz w:val="20"/>
          <w:szCs w:val="20"/>
        </w:rPr>
      </w:pPr>
      <w:r>
        <w:rPr>
          <w:rFonts w:ascii="Arial" w:hAnsi="Arial" w:cs="Arial"/>
          <w:sz w:val="20"/>
          <w:szCs w:val="20"/>
        </w:rPr>
        <w:t xml:space="preserve">Av.(All ex. “a”) </w:t>
      </w:r>
      <w:r>
        <w:rPr>
          <w:rFonts w:ascii="Arial" w:hAnsi="Arial" w:cs="Arial"/>
          <w:sz w:val="20"/>
          <w:szCs w:val="20"/>
        </w:rPr>
        <w:tab/>
        <w:t>1.00 (2.5)</w:t>
      </w:r>
      <w:r>
        <w:rPr>
          <w:rFonts w:ascii="Arial" w:hAnsi="Arial" w:cs="Arial"/>
          <w:sz w:val="20"/>
          <w:szCs w:val="20"/>
        </w:rPr>
        <w:tab/>
        <w:t>-.95 (-4.1)</w:t>
      </w:r>
      <w:r>
        <w:rPr>
          <w:rFonts w:ascii="Arial" w:hAnsi="Arial" w:cs="Arial"/>
          <w:sz w:val="20"/>
          <w:szCs w:val="20"/>
        </w:rPr>
        <w:tab/>
      </w:r>
      <w:r>
        <w:rPr>
          <w:rFonts w:ascii="Arial" w:hAnsi="Arial" w:cs="Arial"/>
          <w:sz w:val="20"/>
          <w:szCs w:val="20"/>
        </w:rPr>
        <w:tab/>
      </w:r>
      <w:r>
        <w:rPr>
          <w:rFonts w:ascii="Arial" w:hAnsi="Arial" w:cs="Arial"/>
          <w:sz w:val="20"/>
          <w:szCs w:val="20"/>
        </w:rPr>
        <w:tab/>
      </w:r>
    </w:p>
    <w:p w:rsidR="007A0D41" w:rsidRDefault="007A0D41" w:rsidP="007A0D41">
      <w:pPr>
        <w:tabs>
          <w:tab w:val="left" w:pos="1350"/>
        </w:tabs>
        <w:ind w:left="720"/>
        <w:rPr>
          <w:rFonts w:ascii="Arial" w:hAnsi="Arial" w:cs="Arial"/>
          <w:sz w:val="20"/>
          <w:szCs w:val="20"/>
        </w:rPr>
      </w:pPr>
      <w:r>
        <w:rPr>
          <w:rFonts w:ascii="Arial" w:hAnsi="Arial" w:cs="Arial"/>
          <w:sz w:val="20"/>
          <w:szCs w:val="20"/>
        </w:rPr>
        <w:t>Av.(Str.Ins.only)</w:t>
      </w:r>
      <w:r>
        <w:rPr>
          <w:rFonts w:ascii="Arial" w:hAnsi="Arial" w:cs="Arial"/>
          <w:sz w:val="20"/>
          <w:szCs w:val="20"/>
        </w:rPr>
        <w:tab/>
        <w:t>1.05 (2.5)</w:t>
      </w:r>
      <w:r>
        <w:rPr>
          <w:rFonts w:ascii="Arial" w:hAnsi="Arial" w:cs="Arial"/>
          <w:sz w:val="20"/>
          <w:szCs w:val="20"/>
        </w:rPr>
        <w:tab/>
        <w:t>-.95 (-4.0)</w:t>
      </w:r>
    </w:p>
    <w:p w:rsidR="007A0D41" w:rsidRDefault="007A0D41" w:rsidP="007A0D41">
      <w:pPr>
        <w:tabs>
          <w:tab w:val="left" w:pos="1350"/>
        </w:tabs>
        <w:ind w:left="720"/>
        <w:rPr>
          <w:rFonts w:ascii="Arial" w:hAnsi="Arial" w:cs="Arial"/>
          <w:sz w:val="20"/>
          <w:szCs w:val="20"/>
        </w:rPr>
      </w:pPr>
      <w:r>
        <w:rPr>
          <w:rFonts w:ascii="Arial" w:hAnsi="Arial" w:cs="Arial"/>
          <w:sz w:val="20"/>
          <w:szCs w:val="20"/>
        </w:rPr>
        <w:t>Av. (“a” only)</w:t>
      </w:r>
      <w:r>
        <w:rPr>
          <w:rFonts w:ascii="Arial" w:hAnsi="Arial" w:cs="Arial"/>
          <w:sz w:val="20"/>
          <w:szCs w:val="20"/>
        </w:rPr>
        <w:tab/>
        <w:t xml:space="preserve">  .61 (2.1)</w:t>
      </w:r>
      <w:r>
        <w:rPr>
          <w:rFonts w:ascii="Arial" w:hAnsi="Arial" w:cs="Arial"/>
          <w:sz w:val="20"/>
          <w:szCs w:val="20"/>
        </w:rPr>
        <w:tab/>
        <w:t>-.83 (-3.1)</w:t>
      </w:r>
    </w:p>
    <w:p w:rsidR="005A4E27" w:rsidRDefault="005A4E27" w:rsidP="007A0D41">
      <w:pPr>
        <w:tabs>
          <w:tab w:val="left" w:pos="1350"/>
        </w:tabs>
        <w:ind w:left="720"/>
        <w:rPr>
          <w:rFonts w:ascii="Arial" w:hAnsi="Arial" w:cs="Arial"/>
          <w:sz w:val="20"/>
          <w:szCs w:val="20"/>
        </w:rPr>
      </w:pPr>
    </w:p>
    <w:p w:rsidR="007A0D41" w:rsidRDefault="007A0D41" w:rsidP="007A0D41">
      <w:pPr>
        <w:rPr>
          <w:rFonts w:ascii="Arial" w:hAnsi="Arial" w:cs="Arial"/>
          <w:sz w:val="20"/>
          <w:szCs w:val="20"/>
          <w:u w:val="single"/>
        </w:rPr>
      </w:pPr>
      <w:r w:rsidRPr="0037738E">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sidRPr="00AB744C">
        <w:rPr>
          <w:rFonts w:ascii="Arial" w:hAnsi="Arial" w:cs="Arial"/>
          <w:sz w:val="20"/>
          <w:szCs w:val="20"/>
          <w:u w:val="single"/>
        </w:rPr>
        <w:tab/>
      </w:r>
      <w:r>
        <w:rPr>
          <w:rFonts w:ascii="Arial" w:hAnsi="Arial" w:cs="Arial"/>
          <w:sz w:val="20"/>
          <w:szCs w:val="20"/>
          <w:u w:val="single"/>
        </w:rPr>
        <w:t xml:space="preserve">        </w:t>
      </w:r>
      <w:r w:rsidRPr="00AB744C">
        <w:rPr>
          <w:rFonts w:ascii="Arial" w:hAnsi="Arial" w:cs="Arial"/>
          <w:sz w:val="20"/>
          <w:szCs w:val="20"/>
          <w:u w:val="single"/>
        </w:rPr>
        <w:t>.</w:t>
      </w:r>
    </w:p>
    <w:p w:rsidR="005A4E27" w:rsidRPr="00AB744C" w:rsidRDefault="004726D7" w:rsidP="007A0D41">
      <w:pPr>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p>
    <w:p w:rsidR="007A0D41" w:rsidRDefault="007A0D41" w:rsidP="007A0D41">
      <w:pPr>
        <w:rPr>
          <w:rFonts w:ascii="Arial" w:hAnsi="Arial" w:cs="Arial"/>
          <w:sz w:val="20"/>
          <w:szCs w:val="20"/>
        </w:rPr>
      </w:pPr>
    </w:p>
    <w:p w:rsidR="008D2C8B" w:rsidRPr="00E03DC3" w:rsidRDefault="008D2C8B" w:rsidP="00E108EE">
      <w:pPr>
        <w:rPr>
          <w:rFonts w:ascii="Arial" w:hAnsi="Arial" w:cs="Arial"/>
          <w:b/>
          <w:sz w:val="20"/>
          <w:szCs w:val="20"/>
        </w:rPr>
      </w:pPr>
    </w:p>
    <w:p w:rsidR="00551B36" w:rsidRPr="00E03DC3" w:rsidRDefault="00551B36" w:rsidP="00E108EE">
      <w:pPr>
        <w:rPr>
          <w:rFonts w:ascii="Arial" w:hAnsi="Arial" w:cs="Arial"/>
          <w:b/>
          <w:sz w:val="20"/>
          <w:szCs w:val="20"/>
        </w:rPr>
      </w:pPr>
    </w:p>
    <w:p w:rsidR="00551B36" w:rsidRPr="00E03DC3" w:rsidRDefault="00551B36" w:rsidP="00E108EE">
      <w:pPr>
        <w:rPr>
          <w:rFonts w:ascii="Arial" w:hAnsi="Arial" w:cs="Arial"/>
          <w:b/>
          <w:sz w:val="20"/>
          <w:szCs w:val="20"/>
        </w:rPr>
      </w:pPr>
    </w:p>
    <w:p w:rsidR="00551B36" w:rsidRPr="00E03DC3" w:rsidRDefault="00551B36" w:rsidP="00E108EE">
      <w:pPr>
        <w:rPr>
          <w:rFonts w:ascii="Arial" w:hAnsi="Arial" w:cs="Arial"/>
          <w:b/>
          <w:sz w:val="20"/>
          <w:szCs w:val="20"/>
        </w:rPr>
      </w:pPr>
    </w:p>
    <w:p w:rsidR="00551B36" w:rsidRPr="00E03DC3" w:rsidRDefault="00551B36" w:rsidP="00E108EE">
      <w:pPr>
        <w:rPr>
          <w:rFonts w:ascii="Arial" w:hAnsi="Arial" w:cs="Arial"/>
          <w:b/>
          <w:sz w:val="20"/>
          <w:szCs w:val="20"/>
        </w:rPr>
      </w:pPr>
    </w:p>
    <w:p w:rsidR="00551B36" w:rsidRPr="00E03DC3" w:rsidRDefault="00551B36" w:rsidP="00E108EE">
      <w:pPr>
        <w:rPr>
          <w:rFonts w:ascii="Arial" w:hAnsi="Arial" w:cs="Arial"/>
          <w:b/>
          <w:sz w:val="20"/>
          <w:szCs w:val="20"/>
        </w:rPr>
      </w:pPr>
    </w:p>
    <w:p w:rsidR="00551B36" w:rsidRPr="00E03DC3" w:rsidRDefault="00551B36" w:rsidP="00E108EE">
      <w:pPr>
        <w:rPr>
          <w:rFonts w:ascii="Arial" w:hAnsi="Arial" w:cs="Arial"/>
          <w:b/>
          <w:sz w:val="20"/>
          <w:szCs w:val="20"/>
        </w:rPr>
      </w:pPr>
    </w:p>
    <w:p w:rsidR="00551B36" w:rsidRPr="00E03DC3" w:rsidRDefault="00551B36" w:rsidP="00E108EE">
      <w:pPr>
        <w:rPr>
          <w:rFonts w:ascii="Arial" w:hAnsi="Arial" w:cs="Arial"/>
          <w:b/>
          <w:sz w:val="20"/>
          <w:szCs w:val="20"/>
        </w:rPr>
      </w:pPr>
    </w:p>
    <w:p w:rsidR="00551B36" w:rsidRPr="00E03DC3" w:rsidRDefault="00551B36" w:rsidP="00E108EE">
      <w:pPr>
        <w:rPr>
          <w:rFonts w:ascii="Arial" w:hAnsi="Arial" w:cs="Arial"/>
          <w:b/>
          <w:sz w:val="20"/>
          <w:szCs w:val="20"/>
        </w:rPr>
      </w:pPr>
    </w:p>
    <w:p w:rsidR="008D2C8B" w:rsidRPr="004726D7" w:rsidRDefault="00260451" w:rsidP="00636BD9">
      <w:pPr>
        <w:jc w:val="center"/>
        <w:rPr>
          <w:rFonts w:ascii="Arial" w:hAnsi="Arial" w:cs="Arial"/>
          <w:b/>
          <w:sz w:val="40"/>
          <w:szCs w:val="40"/>
          <w:u w:val="single"/>
        </w:rPr>
      </w:pPr>
      <w:r w:rsidRPr="004726D7">
        <w:rPr>
          <w:rFonts w:ascii="Arial" w:hAnsi="Arial" w:cs="Arial"/>
          <w:b/>
          <w:sz w:val="40"/>
          <w:szCs w:val="40"/>
          <w:u w:val="single"/>
        </w:rPr>
        <w:t>ROBUST</w:t>
      </w:r>
      <w:r w:rsidR="008D2C8B" w:rsidRPr="004726D7">
        <w:rPr>
          <w:rFonts w:ascii="Arial" w:hAnsi="Arial" w:cs="Arial"/>
          <w:b/>
          <w:sz w:val="40"/>
          <w:szCs w:val="40"/>
          <w:u w:val="single"/>
        </w:rPr>
        <w:t>NESS OVER TIME</w:t>
      </w:r>
      <w:r w:rsidRPr="004726D7">
        <w:rPr>
          <w:rFonts w:ascii="Arial" w:hAnsi="Arial" w:cs="Arial"/>
          <w:b/>
          <w:sz w:val="40"/>
          <w:szCs w:val="40"/>
          <w:u w:val="single"/>
        </w:rPr>
        <w:t xml:space="preserve"> OF INVESTMENT FINDINGS:</w:t>
      </w:r>
    </w:p>
    <w:p w:rsidR="008D2C8B" w:rsidRDefault="008D2C8B" w:rsidP="00E108EE">
      <w:pPr>
        <w:rPr>
          <w:rFonts w:ascii="Arial" w:hAnsi="Arial" w:cs="Arial"/>
          <w:sz w:val="20"/>
          <w:szCs w:val="20"/>
        </w:rPr>
      </w:pPr>
    </w:p>
    <w:p w:rsidR="00A973B2" w:rsidRDefault="00A973B2" w:rsidP="00E108EE">
      <w:pPr>
        <w:jc w:val="center"/>
        <w:rPr>
          <w:rFonts w:ascii="Arial" w:hAnsi="Arial" w:cs="Arial"/>
          <w:b/>
          <w:sz w:val="20"/>
          <w:szCs w:val="20"/>
        </w:rPr>
      </w:pPr>
    </w:p>
    <w:p w:rsidR="00A973B2" w:rsidRDefault="00A973B2" w:rsidP="00E108EE">
      <w:pPr>
        <w:jc w:val="center"/>
        <w:rPr>
          <w:rFonts w:ascii="Arial" w:hAnsi="Arial" w:cs="Arial"/>
          <w:b/>
          <w:sz w:val="20"/>
          <w:szCs w:val="20"/>
        </w:rPr>
      </w:pPr>
    </w:p>
    <w:p w:rsidR="00E108EE" w:rsidRPr="00214B35" w:rsidRDefault="00E108EE" w:rsidP="00E108EE">
      <w:pPr>
        <w:jc w:val="center"/>
        <w:rPr>
          <w:rFonts w:ascii="Arial" w:hAnsi="Arial" w:cs="Arial"/>
          <w:b/>
          <w:sz w:val="20"/>
          <w:szCs w:val="20"/>
        </w:rPr>
      </w:pPr>
      <w:r w:rsidRPr="00214B35">
        <w:rPr>
          <w:rFonts w:ascii="Arial" w:hAnsi="Arial" w:cs="Arial"/>
          <w:b/>
          <w:sz w:val="20"/>
          <w:szCs w:val="20"/>
        </w:rPr>
        <w:t>Table 6.</w:t>
      </w:r>
      <w:r>
        <w:rPr>
          <w:rFonts w:ascii="Arial" w:hAnsi="Arial" w:cs="Arial"/>
          <w:b/>
          <w:sz w:val="20"/>
          <w:szCs w:val="20"/>
        </w:rPr>
        <w:t>8</w:t>
      </w:r>
    </w:p>
    <w:p w:rsidR="00E108EE" w:rsidRDefault="00E108EE" w:rsidP="00E108EE">
      <w:pPr>
        <w:jc w:val="center"/>
        <w:rPr>
          <w:rFonts w:ascii="Arial" w:hAnsi="Arial" w:cs="Arial"/>
          <w:sz w:val="20"/>
          <w:szCs w:val="20"/>
        </w:rPr>
      </w:pPr>
      <w:r>
        <w:rPr>
          <w:rFonts w:ascii="Arial" w:hAnsi="Arial" w:cs="Arial"/>
          <w:b/>
          <w:sz w:val="20"/>
          <w:szCs w:val="20"/>
        </w:rPr>
        <w:t>ROBUSTNESS OF INVESTMENT MODELS WITH RESPECT TO PERIOD SAMPLED</w:t>
      </w:r>
    </w:p>
    <w:p w:rsidR="00E108EE" w:rsidRPr="00E03DC3" w:rsidRDefault="00E108EE" w:rsidP="00E108EE">
      <w:pPr>
        <w:rPr>
          <w:rFonts w:ascii="Arial" w:hAnsi="Arial" w:cs="Arial"/>
          <w:b/>
          <w:sz w:val="20"/>
          <w:szCs w:val="20"/>
          <w:u w:val="single"/>
        </w:rPr>
      </w:pPr>
      <w:r w:rsidRPr="00E03DC3">
        <w:rPr>
          <w:rFonts w:ascii="Arial" w:hAnsi="Arial" w:cs="Arial"/>
          <w:b/>
          <w:sz w:val="20"/>
          <w:szCs w:val="20"/>
          <w:u w:val="single"/>
        </w:rPr>
        <w:tab/>
      </w:r>
      <w:r w:rsidRPr="00E03DC3">
        <w:rPr>
          <w:rFonts w:ascii="Arial" w:hAnsi="Arial" w:cs="Arial"/>
          <w:b/>
          <w:sz w:val="20"/>
          <w:szCs w:val="20"/>
          <w:u w:val="single"/>
        </w:rPr>
        <w:tab/>
      </w:r>
      <w:r w:rsidRPr="00E03DC3">
        <w:rPr>
          <w:rFonts w:ascii="Arial" w:hAnsi="Arial" w:cs="Arial"/>
          <w:b/>
          <w:sz w:val="20"/>
          <w:szCs w:val="20"/>
          <w:u w:val="single"/>
        </w:rPr>
        <w:tab/>
      </w:r>
      <w:r w:rsidRPr="00E03DC3">
        <w:rPr>
          <w:rFonts w:ascii="Arial" w:hAnsi="Arial" w:cs="Arial"/>
          <w:b/>
          <w:sz w:val="20"/>
          <w:szCs w:val="20"/>
          <w:u w:val="single"/>
        </w:rPr>
        <w:tab/>
      </w:r>
      <w:r w:rsidRPr="00E03DC3">
        <w:rPr>
          <w:rFonts w:ascii="Arial" w:hAnsi="Arial" w:cs="Arial"/>
          <w:b/>
          <w:sz w:val="20"/>
          <w:szCs w:val="20"/>
          <w:u w:val="single"/>
        </w:rPr>
        <w:tab/>
      </w:r>
      <w:r w:rsidRPr="00E03DC3">
        <w:rPr>
          <w:rFonts w:ascii="Arial" w:hAnsi="Arial" w:cs="Arial"/>
          <w:b/>
          <w:sz w:val="20"/>
          <w:szCs w:val="20"/>
          <w:u w:val="single"/>
        </w:rPr>
        <w:tab/>
      </w:r>
      <w:r w:rsidRPr="00E03DC3">
        <w:rPr>
          <w:rFonts w:ascii="Arial" w:hAnsi="Arial" w:cs="Arial"/>
          <w:b/>
          <w:sz w:val="20"/>
          <w:szCs w:val="20"/>
          <w:u w:val="single"/>
        </w:rPr>
        <w:tab/>
      </w:r>
      <w:r w:rsidRPr="00E03DC3">
        <w:rPr>
          <w:rFonts w:ascii="Arial" w:hAnsi="Arial" w:cs="Arial"/>
          <w:b/>
          <w:sz w:val="20"/>
          <w:szCs w:val="20"/>
          <w:u w:val="single"/>
        </w:rPr>
        <w:tab/>
      </w:r>
      <w:r w:rsidRPr="00E03DC3">
        <w:rPr>
          <w:rFonts w:ascii="Arial" w:hAnsi="Arial" w:cs="Arial"/>
          <w:b/>
          <w:sz w:val="20"/>
          <w:szCs w:val="20"/>
          <w:u w:val="single"/>
        </w:rPr>
        <w:tab/>
      </w:r>
      <w:r w:rsidRPr="00E03DC3">
        <w:rPr>
          <w:rFonts w:ascii="Arial" w:hAnsi="Arial" w:cs="Arial"/>
          <w:b/>
          <w:sz w:val="20"/>
          <w:szCs w:val="20"/>
          <w:u w:val="single"/>
        </w:rPr>
        <w:tab/>
      </w:r>
      <w:r w:rsidRPr="00E03DC3">
        <w:rPr>
          <w:rFonts w:ascii="Arial" w:hAnsi="Arial" w:cs="Arial"/>
          <w:b/>
          <w:sz w:val="20"/>
          <w:szCs w:val="20"/>
          <w:u w:val="single"/>
        </w:rPr>
        <w:tab/>
      </w:r>
      <w:r w:rsidRPr="00E03DC3">
        <w:rPr>
          <w:rFonts w:ascii="Arial" w:hAnsi="Arial" w:cs="Arial"/>
          <w:b/>
          <w:sz w:val="20"/>
          <w:szCs w:val="20"/>
          <w:u w:val="single"/>
        </w:rPr>
        <w:tab/>
        <w:t xml:space="preserve">     .</w:t>
      </w:r>
    </w:p>
    <w:p w:rsidR="00E108EE" w:rsidRPr="00E03DC3" w:rsidRDefault="00E108EE" w:rsidP="00E108EE">
      <w:pPr>
        <w:rPr>
          <w:rFonts w:ascii="Arial" w:hAnsi="Arial" w:cs="Arial"/>
          <w:b/>
          <w:sz w:val="20"/>
          <w:szCs w:val="20"/>
        </w:rPr>
      </w:pPr>
    </w:p>
    <w:p w:rsidR="00E108EE" w:rsidRPr="00E03DC3" w:rsidRDefault="00E108EE" w:rsidP="00E108EE">
      <w:pPr>
        <w:ind w:firstLine="720"/>
        <w:rPr>
          <w:rFonts w:ascii="Arial" w:hAnsi="Arial" w:cs="Arial"/>
          <w:b/>
          <w:sz w:val="20"/>
          <w:szCs w:val="20"/>
        </w:rPr>
      </w:pPr>
      <w:r w:rsidRPr="00E03DC3">
        <w:rPr>
          <w:rFonts w:ascii="Arial" w:hAnsi="Arial" w:cs="Arial"/>
          <w:b/>
          <w:sz w:val="20"/>
          <w:szCs w:val="20"/>
        </w:rPr>
        <w:t xml:space="preserve">    </w:t>
      </w:r>
      <w:r w:rsidR="00987720" w:rsidRPr="00E03DC3">
        <w:rPr>
          <w:rFonts w:ascii="Arial" w:hAnsi="Arial" w:cs="Arial"/>
          <w:b/>
          <w:sz w:val="20"/>
          <w:szCs w:val="20"/>
        </w:rPr>
        <w:t>Investment</w:t>
      </w:r>
      <w:r w:rsidR="00987720" w:rsidRPr="00E03DC3">
        <w:rPr>
          <w:rFonts w:ascii="Arial" w:hAnsi="Arial" w:cs="Arial"/>
          <w:b/>
          <w:sz w:val="20"/>
          <w:szCs w:val="20"/>
        </w:rPr>
        <w:tab/>
      </w:r>
      <w:r w:rsidR="00987720" w:rsidRPr="00E03DC3">
        <w:rPr>
          <w:rFonts w:ascii="Arial" w:hAnsi="Arial" w:cs="Arial"/>
          <w:b/>
          <w:sz w:val="20"/>
          <w:szCs w:val="20"/>
        </w:rPr>
        <w:tab/>
      </w:r>
      <w:r w:rsidR="00987720" w:rsidRPr="00E03DC3">
        <w:rPr>
          <w:rFonts w:ascii="Arial" w:hAnsi="Arial" w:cs="Arial"/>
          <w:b/>
          <w:sz w:val="20"/>
          <w:szCs w:val="20"/>
        </w:rPr>
        <w:tab/>
      </w:r>
      <w:r w:rsidR="00987720" w:rsidRPr="00E03DC3">
        <w:rPr>
          <w:rFonts w:ascii="Arial" w:hAnsi="Arial" w:cs="Arial"/>
          <w:b/>
          <w:sz w:val="20"/>
          <w:szCs w:val="20"/>
        </w:rPr>
        <w:tab/>
      </w:r>
      <w:r w:rsidR="00987720" w:rsidRPr="00E03DC3">
        <w:rPr>
          <w:rFonts w:ascii="Arial" w:hAnsi="Arial" w:cs="Arial"/>
          <w:b/>
          <w:sz w:val="20"/>
          <w:szCs w:val="20"/>
        </w:rPr>
        <w:tab/>
      </w:r>
      <w:r w:rsidR="00987720" w:rsidRPr="00E03DC3">
        <w:rPr>
          <w:rFonts w:ascii="Arial" w:hAnsi="Arial" w:cs="Arial"/>
          <w:b/>
          <w:sz w:val="20"/>
          <w:szCs w:val="20"/>
        </w:rPr>
        <w:tab/>
        <w:t xml:space="preserve">     Investment</w:t>
      </w:r>
    </w:p>
    <w:p w:rsidR="00E108EE" w:rsidRPr="00E03DC3" w:rsidRDefault="00E108EE" w:rsidP="00E108EE">
      <w:pPr>
        <w:rPr>
          <w:rFonts w:ascii="Arial" w:hAnsi="Arial" w:cs="Arial"/>
          <w:b/>
          <w:sz w:val="20"/>
          <w:szCs w:val="20"/>
        </w:rPr>
      </w:pPr>
      <w:r w:rsidRPr="00E03DC3">
        <w:rPr>
          <w:rFonts w:ascii="Arial" w:hAnsi="Arial" w:cs="Arial"/>
          <w:b/>
          <w:sz w:val="20"/>
          <w:szCs w:val="20"/>
          <w:u w:val="single"/>
        </w:rPr>
        <w:t>2SLS Spending Model 6.15Alt., 17Alt.</w:t>
      </w:r>
      <w:r w:rsidRPr="00E03DC3">
        <w:rPr>
          <w:rFonts w:ascii="Arial" w:hAnsi="Arial" w:cs="Arial"/>
          <w:b/>
          <w:sz w:val="20"/>
          <w:szCs w:val="20"/>
        </w:rPr>
        <w:t xml:space="preserve">  </w:t>
      </w:r>
      <w:r w:rsidRPr="00E03DC3">
        <w:rPr>
          <w:rFonts w:ascii="Arial" w:hAnsi="Arial" w:cs="Arial"/>
          <w:b/>
          <w:sz w:val="20"/>
          <w:szCs w:val="20"/>
        </w:rPr>
        <w:tab/>
      </w:r>
      <w:r w:rsidRPr="00E03DC3">
        <w:rPr>
          <w:rFonts w:ascii="Arial" w:hAnsi="Arial" w:cs="Arial"/>
          <w:b/>
          <w:sz w:val="20"/>
          <w:szCs w:val="20"/>
        </w:rPr>
        <w:tab/>
      </w:r>
      <w:r w:rsidRPr="00E03DC3">
        <w:rPr>
          <w:rFonts w:ascii="Arial" w:hAnsi="Arial" w:cs="Arial"/>
          <w:b/>
          <w:sz w:val="20"/>
          <w:szCs w:val="20"/>
          <w:u w:val="single"/>
        </w:rPr>
        <w:t>2SLS Borrowing Model 6.22-23.</w:t>
      </w:r>
    </w:p>
    <w:p w:rsidR="00E108EE" w:rsidRPr="00E03DC3" w:rsidRDefault="00E108EE" w:rsidP="00E108EE">
      <w:pPr>
        <w:rPr>
          <w:rFonts w:ascii="Arial" w:hAnsi="Arial" w:cs="Arial"/>
          <w:b/>
          <w:sz w:val="20"/>
          <w:szCs w:val="20"/>
        </w:rPr>
      </w:pPr>
      <w:r w:rsidRPr="00E03DC3">
        <w:rPr>
          <w:rFonts w:ascii="Arial" w:hAnsi="Arial" w:cs="Arial"/>
          <w:b/>
          <w:sz w:val="20"/>
          <w:szCs w:val="20"/>
        </w:rPr>
        <w:t>(Current Year Unemployment or GDP</w:t>
      </w:r>
      <w:r w:rsidRPr="00E03DC3">
        <w:rPr>
          <w:rFonts w:ascii="Arial" w:hAnsi="Arial" w:cs="Arial"/>
          <w:b/>
          <w:sz w:val="20"/>
          <w:szCs w:val="20"/>
          <w:vertAlign w:val="subscript"/>
        </w:rPr>
        <w:t>-</w:t>
      </w:r>
      <w:r w:rsidR="00724458" w:rsidRPr="00E03DC3">
        <w:rPr>
          <w:rFonts w:ascii="Arial" w:hAnsi="Arial" w:cs="Arial"/>
          <w:b/>
          <w:sz w:val="20"/>
          <w:szCs w:val="20"/>
          <w:vertAlign w:val="subscript"/>
        </w:rPr>
        <w:t>3</w:t>
      </w:r>
      <w:r w:rsidRPr="00E03DC3">
        <w:rPr>
          <w:rFonts w:ascii="Arial" w:hAnsi="Arial" w:cs="Arial"/>
          <w:b/>
          <w:sz w:val="20"/>
          <w:szCs w:val="20"/>
        </w:rPr>
        <w:t xml:space="preserve">   </w:t>
      </w:r>
      <w:r w:rsidRPr="00E03DC3">
        <w:rPr>
          <w:rFonts w:ascii="Arial" w:hAnsi="Arial" w:cs="Arial"/>
          <w:b/>
          <w:sz w:val="20"/>
          <w:szCs w:val="20"/>
        </w:rPr>
        <w:tab/>
      </w:r>
      <w:r w:rsidRPr="00E03DC3">
        <w:rPr>
          <w:rFonts w:ascii="Arial" w:hAnsi="Arial" w:cs="Arial"/>
          <w:b/>
          <w:sz w:val="20"/>
          <w:szCs w:val="20"/>
        </w:rPr>
        <w:tab/>
        <w:t>(Current Year Unemployment or GDP</w:t>
      </w:r>
      <w:r w:rsidRPr="00E03DC3">
        <w:rPr>
          <w:rFonts w:ascii="Arial" w:hAnsi="Arial" w:cs="Arial"/>
          <w:b/>
          <w:sz w:val="20"/>
          <w:szCs w:val="20"/>
          <w:vertAlign w:val="subscript"/>
        </w:rPr>
        <w:t>-3</w:t>
      </w:r>
      <w:r w:rsidRPr="00E03DC3">
        <w:rPr>
          <w:rFonts w:ascii="Arial" w:hAnsi="Arial" w:cs="Arial"/>
          <w:b/>
          <w:sz w:val="20"/>
          <w:szCs w:val="20"/>
        </w:rPr>
        <w:t xml:space="preserve"> </w:t>
      </w:r>
    </w:p>
    <w:p w:rsidR="00E108EE" w:rsidRPr="00E03DC3" w:rsidRDefault="00E108EE" w:rsidP="00E108EE">
      <w:pPr>
        <w:rPr>
          <w:rFonts w:ascii="Arial" w:hAnsi="Arial" w:cs="Arial"/>
          <w:b/>
          <w:sz w:val="20"/>
          <w:szCs w:val="20"/>
        </w:rPr>
      </w:pPr>
      <w:r w:rsidRPr="00E03DC3">
        <w:rPr>
          <w:rFonts w:ascii="Arial" w:hAnsi="Arial" w:cs="Arial"/>
          <w:b/>
          <w:sz w:val="20"/>
          <w:szCs w:val="20"/>
        </w:rPr>
        <w:t xml:space="preserve">Used as Business Cycle Control) </w:t>
      </w:r>
      <w:r w:rsidRPr="00E03DC3">
        <w:rPr>
          <w:rFonts w:ascii="Arial" w:hAnsi="Arial" w:cs="Arial"/>
          <w:b/>
          <w:sz w:val="20"/>
          <w:szCs w:val="20"/>
        </w:rPr>
        <w:tab/>
      </w:r>
      <w:r w:rsidRPr="00E03DC3">
        <w:rPr>
          <w:rFonts w:ascii="Arial" w:hAnsi="Arial" w:cs="Arial"/>
          <w:b/>
          <w:sz w:val="20"/>
          <w:szCs w:val="20"/>
        </w:rPr>
        <w:tab/>
      </w:r>
      <w:r w:rsidRPr="00E03DC3">
        <w:rPr>
          <w:rFonts w:ascii="Arial" w:hAnsi="Arial" w:cs="Arial"/>
          <w:b/>
          <w:sz w:val="20"/>
          <w:szCs w:val="20"/>
        </w:rPr>
        <w:tab/>
        <w:t xml:space="preserve">   Used as Business Cycle Control) </w:t>
      </w:r>
    </w:p>
    <w:p w:rsidR="00E108EE" w:rsidRPr="00E03DC3" w:rsidRDefault="00E108EE" w:rsidP="00E108EE">
      <w:pPr>
        <w:rPr>
          <w:rFonts w:ascii="Arial" w:hAnsi="Arial" w:cs="Arial"/>
          <w:b/>
          <w:sz w:val="20"/>
          <w:szCs w:val="20"/>
        </w:rPr>
      </w:pPr>
    </w:p>
    <w:p w:rsidR="00E108EE" w:rsidRPr="00E03DC3" w:rsidRDefault="00E108EE" w:rsidP="00E108EE">
      <w:pPr>
        <w:rPr>
          <w:rFonts w:ascii="Arial" w:hAnsi="Arial" w:cs="Arial"/>
          <w:b/>
          <w:sz w:val="20"/>
          <w:szCs w:val="20"/>
        </w:rPr>
      </w:pPr>
      <w:r w:rsidRPr="00E03DC3">
        <w:rPr>
          <w:rFonts w:ascii="Arial" w:hAnsi="Arial" w:cs="Arial"/>
          <w:b/>
          <w:sz w:val="20"/>
          <w:szCs w:val="20"/>
        </w:rPr>
        <w:t xml:space="preserve">                          Using Unem.:</w:t>
      </w:r>
      <w:r w:rsidRPr="00E03DC3">
        <w:rPr>
          <w:rFonts w:ascii="Arial" w:hAnsi="Arial" w:cs="Arial"/>
          <w:b/>
          <w:sz w:val="20"/>
          <w:szCs w:val="20"/>
        </w:rPr>
        <w:tab/>
        <w:t>Using GDP</w:t>
      </w:r>
      <w:r w:rsidRPr="00E03DC3">
        <w:rPr>
          <w:rFonts w:ascii="Arial" w:hAnsi="Arial" w:cs="Arial"/>
          <w:b/>
          <w:sz w:val="20"/>
          <w:szCs w:val="20"/>
          <w:vertAlign w:val="subscript"/>
        </w:rPr>
        <w:t xml:space="preserve">-3 </w:t>
      </w:r>
      <w:r w:rsidRPr="00E03DC3">
        <w:rPr>
          <w:rFonts w:ascii="Arial" w:hAnsi="Arial" w:cs="Arial"/>
          <w:b/>
          <w:sz w:val="20"/>
          <w:szCs w:val="20"/>
          <w:vertAlign w:val="subscript"/>
        </w:rPr>
        <w:tab/>
      </w:r>
      <w:r w:rsidRPr="00E03DC3">
        <w:rPr>
          <w:rFonts w:ascii="Arial" w:hAnsi="Arial" w:cs="Arial"/>
          <w:b/>
          <w:sz w:val="20"/>
          <w:szCs w:val="20"/>
          <w:vertAlign w:val="subscript"/>
        </w:rPr>
        <w:tab/>
      </w:r>
      <w:r w:rsidRPr="00E03DC3">
        <w:rPr>
          <w:rFonts w:ascii="Arial" w:hAnsi="Arial" w:cs="Arial"/>
          <w:b/>
          <w:sz w:val="20"/>
          <w:szCs w:val="20"/>
          <w:vertAlign w:val="subscript"/>
        </w:rPr>
        <w:tab/>
      </w:r>
      <w:r w:rsidRPr="00E03DC3">
        <w:rPr>
          <w:rFonts w:ascii="Arial" w:hAnsi="Arial" w:cs="Arial"/>
          <w:b/>
          <w:sz w:val="20"/>
          <w:szCs w:val="20"/>
        </w:rPr>
        <w:t>Using Unem.:</w:t>
      </w:r>
      <w:r w:rsidRPr="00E03DC3">
        <w:rPr>
          <w:rFonts w:ascii="Arial" w:hAnsi="Arial" w:cs="Arial"/>
          <w:b/>
          <w:sz w:val="20"/>
          <w:szCs w:val="20"/>
        </w:rPr>
        <w:tab/>
        <w:t>Using GDP</w:t>
      </w:r>
      <w:r w:rsidRPr="00E03DC3">
        <w:rPr>
          <w:rFonts w:ascii="Arial" w:hAnsi="Arial" w:cs="Arial"/>
          <w:b/>
          <w:sz w:val="20"/>
          <w:szCs w:val="20"/>
          <w:vertAlign w:val="subscript"/>
        </w:rPr>
        <w:t>-3</w:t>
      </w:r>
    </w:p>
    <w:p w:rsidR="00E108EE" w:rsidRPr="00E03DC3" w:rsidRDefault="00E108EE" w:rsidP="00E108EE">
      <w:pPr>
        <w:rPr>
          <w:rFonts w:ascii="Arial" w:hAnsi="Arial" w:cs="Arial"/>
          <w:b/>
          <w:sz w:val="20"/>
          <w:szCs w:val="20"/>
        </w:rPr>
      </w:pPr>
      <w:r w:rsidRPr="00E03DC3">
        <w:rPr>
          <w:rFonts w:ascii="Arial" w:hAnsi="Arial" w:cs="Arial"/>
          <w:b/>
          <w:sz w:val="20"/>
          <w:szCs w:val="20"/>
        </w:rPr>
        <w:t xml:space="preserve">Sample   </w:t>
      </w:r>
      <w:r w:rsidRPr="00E03DC3">
        <w:rPr>
          <w:rFonts w:ascii="Arial" w:hAnsi="Arial" w:cs="Arial"/>
          <w:b/>
          <w:sz w:val="20"/>
          <w:szCs w:val="20"/>
        </w:rPr>
        <w:tab/>
        <w:t xml:space="preserve">Deficit Var.  </w:t>
      </w:r>
      <w:r w:rsidRPr="00E03DC3">
        <w:rPr>
          <w:rFonts w:ascii="Arial" w:hAnsi="Arial" w:cs="Arial"/>
          <w:b/>
          <w:sz w:val="20"/>
          <w:szCs w:val="20"/>
        </w:rPr>
        <w:tab/>
        <w:t xml:space="preserve"> Deficit Var.</w:t>
      </w:r>
      <w:r w:rsidRPr="00E03DC3">
        <w:rPr>
          <w:rFonts w:ascii="Arial" w:hAnsi="Arial" w:cs="Arial"/>
          <w:b/>
          <w:sz w:val="20"/>
          <w:szCs w:val="20"/>
        </w:rPr>
        <w:tab/>
        <w:t xml:space="preserve">Sample   </w:t>
      </w:r>
      <w:r w:rsidRPr="00E03DC3">
        <w:rPr>
          <w:rFonts w:ascii="Arial" w:hAnsi="Arial" w:cs="Arial"/>
          <w:b/>
          <w:sz w:val="20"/>
          <w:szCs w:val="20"/>
        </w:rPr>
        <w:tab/>
        <w:t xml:space="preserve">Deficit Var.  </w:t>
      </w:r>
      <w:r w:rsidRPr="00E03DC3">
        <w:rPr>
          <w:rFonts w:ascii="Arial" w:hAnsi="Arial" w:cs="Arial"/>
          <w:b/>
          <w:sz w:val="20"/>
          <w:szCs w:val="20"/>
        </w:rPr>
        <w:tab/>
        <w:t>Deficit Var.</w:t>
      </w:r>
    </w:p>
    <w:p w:rsidR="00E108EE" w:rsidRPr="00E03DC3" w:rsidRDefault="00E108EE" w:rsidP="00E108EE">
      <w:pPr>
        <w:rPr>
          <w:rFonts w:ascii="Arial" w:hAnsi="Arial" w:cs="Arial"/>
          <w:b/>
          <w:sz w:val="20"/>
          <w:szCs w:val="20"/>
        </w:rPr>
      </w:pPr>
      <w:r w:rsidRPr="00E03DC3">
        <w:rPr>
          <w:rFonts w:ascii="Arial" w:hAnsi="Arial" w:cs="Arial"/>
          <w:b/>
          <w:sz w:val="20"/>
          <w:szCs w:val="20"/>
          <w:u w:val="single"/>
        </w:rPr>
        <w:t>Period</w:t>
      </w:r>
      <w:r w:rsidRPr="00E03DC3">
        <w:rPr>
          <w:rFonts w:ascii="Arial" w:hAnsi="Arial" w:cs="Arial"/>
          <w:b/>
          <w:sz w:val="20"/>
          <w:szCs w:val="20"/>
        </w:rPr>
        <w:tab/>
      </w:r>
      <w:r w:rsidRPr="00E03DC3">
        <w:rPr>
          <w:rFonts w:ascii="Arial" w:hAnsi="Arial" w:cs="Arial"/>
          <w:b/>
          <w:sz w:val="20"/>
          <w:szCs w:val="20"/>
        </w:rPr>
        <w:tab/>
      </w:r>
      <w:r w:rsidRPr="00E03DC3">
        <w:rPr>
          <w:rFonts w:ascii="Arial" w:hAnsi="Arial" w:cs="Arial"/>
          <w:b/>
          <w:sz w:val="20"/>
          <w:szCs w:val="20"/>
          <w:u w:val="single"/>
        </w:rPr>
        <w:t xml:space="preserve">  β   (t-stat.)</w:t>
      </w:r>
      <w:r w:rsidRPr="00E03DC3">
        <w:rPr>
          <w:rFonts w:ascii="Arial" w:hAnsi="Arial" w:cs="Arial"/>
          <w:b/>
          <w:sz w:val="20"/>
          <w:szCs w:val="20"/>
        </w:rPr>
        <w:tab/>
      </w:r>
      <w:r w:rsidRPr="00E03DC3">
        <w:rPr>
          <w:rFonts w:ascii="Arial" w:hAnsi="Arial" w:cs="Arial"/>
          <w:b/>
          <w:sz w:val="20"/>
          <w:szCs w:val="20"/>
          <w:u w:val="single"/>
        </w:rPr>
        <w:t>β   (t-stat.)</w:t>
      </w:r>
      <w:r w:rsidRPr="00E03DC3">
        <w:rPr>
          <w:rFonts w:ascii="Arial" w:hAnsi="Arial" w:cs="Arial"/>
          <w:b/>
          <w:sz w:val="20"/>
          <w:szCs w:val="20"/>
        </w:rPr>
        <w:tab/>
      </w:r>
      <w:r w:rsidRPr="00E03DC3">
        <w:rPr>
          <w:rFonts w:ascii="Arial" w:hAnsi="Arial" w:cs="Arial"/>
          <w:b/>
          <w:sz w:val="20"/>
          <w:szCs w:val="20"/>
          <w:u w:val="single"/>
        </w:rPr>
        <w:t>Period</w:t>
      </w:r>
      <w:r w:rsidRPr="00E03DC3">
        <w:rPr>
          <w:rFonts w:ascii="Arial" w:hAnsi="Arial" w:cs="Arial"/>
          <w:b/>
          <w:sz w:val="20"/>
          <w:szCs w:val="20"/>
        </w:rPr>
        <w:tab/>
      </w:r>
      <w:r w:rsidRPr="00E03DC3">
        <w:rPr>
          <w:rFonts w:ascii="Arial" w:hAnsi="Arial" w:cs="Arial"/>
          <w:b/>
          <w:sz w:val="20"/>
          <w:szCs w:val="20"/>
        </w:rPr>
        <w:tab/>
      </w:r>
      <w:r w:rsidRPr="00E03DC3">
        <w:rPr>
          <w:rFonts w:ascii="Arial" w:hAnsi="Arial" w:cs="Arial"/>
          <w:b/>
          <w:sz w:val="20"/>
          <w:szCs w:val="20"/>
          <w:u w:val="single"/>
        </w:rPr>
        <w:t xml:space="preserve">  β   (t-stat.)</w:t>
      </w:r>
      <w:r w:rsidRPr="00E03DC3">
        <w:rPr>
          <w:rFonts w:ascii="Arial" w:hAnsi="Arial" w:cs="Arial"/>
          <w:b/>
          <w:sz w:val="20"/>
          <w:szCs w:val="20"/>
          <w:u w:val="single"/>
        </w:rPr>
        <w:tab/>
        <w:t>β   (t-stat.)</w:t>
      </w:r>
    </w:p>
    <w:p w:rsidR="00E108EE" w:rsidRPr="00E03DC3" w:rsidRDefault="00E108EE" w:rsidP="00E108EE">
      <w:pPr>
        <w:rPr>
          <w:rFonts w:ascii="Arial" w:hAnsi="Arial" w:cs="Arial"/>
          <w:b/>
          <w:sz w:val="20"/>
          <w:szCs w:val="20"/>
        </w:rPr>
      </w:pPr>
      <w:r w:rsidRPr="00E03DC3">
        <w:rPr>
          <w:rFonts w:ascii="Arial" w:hAnsi="Arial" w:cs="Arial"/>
          <w:b/>
          <w:sz w:val="20"/>
          <w:szCs w:val="20"/>
        </w:rPr>
        <w:t xml:space="preserve">1960-2010  </w:t>
      </w:r>
      <w:r w:rsidRPr="00E03DC3">
        <w:rPr>
          <w:rFonts w:ascii="Arial" w:hAnsi="Arial" w:cs="Arial"/>
          <w:b/>
          <w:sz w:val="20"/>
          <w:szCs w:val="20"/>
        </w:rPr>
        <w:tab/>
        <w:t>.30   (3.9)</w:t>
      </w:r>
      <w:r w:rsidRPr="00E03DC3">
        <w:rPr>
          <w:rFonts w:ascii="Arial" w:hAnsi="Arial" w:cs="Arial"/>
          <w:b/>
          <w:sz w:val="20"/>
          <w:szCs w:val="20"/>
        </w:rPr>
        <w:tab/>
        <w:t>.37 (5.1)</w:t>
      </w:r>
      <w:r w:rsidRPr="00E03DC3">
        <w:rPr>
          <w:rFonts w:ascii="Arial" w:hAnsi="Arial" w:cs="Arial"/>
          <w:b/>
          <w:sz w:val="20"/>
          <w:szCs w:val="20"/>
        </w:rPr>
        <w:tab/>
        <w:t>1960-2010</w:t>
      </w:r>
      <w:r w:rsidRPr="00E03DC3">
        <w:rPr>
          <w:rFonts w:ascii="Arial" w:hAnsi="Arial" w:cs="Arial"/>
          <w:b/>
          <w:sz w:val="20"/>
          <w:szCs w:val="20"/>
        </w:rPr>
        <w:tab/>
        <w:t>1.12 (4.5)</w:t>
      </w:r>
      <w:r w:rsidRPr="00E03DC3">
        <w:rPr>
          <w:rFonts w:ascii="Arial" w:hAnsi="Arial" w:cs="Arial"/>
          <w:b/>
          <w:sz w:val="20"/>
          <w:szCs w:val="20"/>
        </w:rPr>
        <w:tab/>
        <w:t xml:space="preserve">  .94 (4.3)</w:t>
      </w:r>
    </w:p>
    <w:p w:rsidR="00E108EE" w:rsidRPr="00E03DC3" w:rsidRDefault="00E108EE" w:rsidP="00E108EE">
      <w:pPr>
        <w:rPr>
          <w:rFonts w:ascii="Arial" w:hAnsi="Arial" w:cs="Arial"/>
          <w:b/>
          <w:sz w:val="20"/>
          <w:szCs w:val="20"/>
        </w:rPr>
      </w:pPr>
      <w:r w:rsidRPr="00E03DC3">
        <w:rPr>
          <w:rFonts w:ascii="Arial" w:hAnsi="Arial" w:cs="Arial"/>
          <w:b/>
          <w:sz w:val="20"/>
          <w:szCs w:val="20"/>
        </w:rPr>
        <w:t>1970-2010</w:t>
      </w:r>
      <w:r w:rsidRPr="00E03DC3">
        <w:rPr>
          <w:rFonts w:ascii="Arial" w:hAnsi="Arial" w:cs="Arial"/>
          <w:b/>
          <w:sz w:val="20"/>
          <w:szCs w:val="20"/>
        </w:rPr>
        <w:tab/>
        <w:t>.31   (3.7)</w:t>
      </w:r>
      <w:r w:rsidRPr="00E03DC3">
        <w:rPr>
          <w:rFonts w:ascii="Arial" w:hAnsi="Arial" w:cs="Arial"/>
          <w:b/>
          <w:sz w:val="20"/>
          <w:szCs w:val="20"/>
        </w:rPr>
        <w:tab/>
        <w:t>.40 (5.6)</w:t>
      </w:r>
      <w:r w:rsidRPr="00E03DC3">
        <w:rPr>
          <w:rFonts w:ascii="Arial" w:hAnsi="Arial" w:cs="Arial"/>
          <w:b/>
          <w:sz w:val="20"/>
          <w:szCs w:val="20"/>
        </w:rPr>
        <w:tab/>
        <w:t>1970-2010</w:t>
      </w:r>
      <w:r w:rsidRPr="00E03DC3">
        <w:rPr>
          <w:rFonts w:ascii="Arial" w:hAnsi="Arial" w:cs="Arial"/>
          <w:b/>
          <w:sz w:val="20"/>
          <w:szCs w:val="20"/>
        </w:rPr>
        <w:tab/>
        <w:t>1.34 (4.3)</w:t>
      </w:r>
      <w:r w:rsidRPr="00E03DC3">
        <w:rPr>
          <w:rFonts w:ascii="Arial" w:hAnsi="Arial" w:cs="Arial"/>
          <w:b/>
          <w:sz w:val="20"/>
          <w:szCs w:val="20"/>
        </w:rPr>
        <w:tab/>
        <w:t>1.00 (3.9)</w:t>
      </w:r>
    </w:p>
    <w:p w:rsidR="00E108EE" w:rsidRPr="00E03DC3" w:rsidRDefault="00E108EE" w:rsidP="00E108EE">
      <w:pPr>
        <w:rPr>
          <w:rFonts w:ascii="Arial" w:hAnsi="Arial" w:cs="Arial"/>
          <w:b/>
          <w:sz w:val="20"/>
          <w:szCs w:val="20"/>
        </w:rPr>
      </w:pPr>
      <w:r w:rsidRPr="00E03DC3">
        <w:rPr>
          <w:rFonts w:ascii="Arial" w:hAnsi="Arial" w:cs="Arial"/>
          <w:b/>
          <w:sz w:val="20"/>
          <w:szCs w:val="20"/>
        </w:rPr>
        <w:t>1960-2000</w:t>
      </w:r>
      <w:r w:rsidRPr="00E03DC3">
        <w:rPr>
          <w:rFonts w:ascii="Arial" w:hAnsi="Arial" w:cs="Arial"/>
          <w:b/>
          <w:sz w:val="20"/>
          <w:szCs w:val="20"/>
        </w:rPr>
        <w:tab/>
        <w:t>.32   (3.9)</w:t>
      </w:r>
      <w:r w:rsidRPr="00E03DC3">
        <w:rPr>
          <w:rFonts w:ascii="Arial" w:hAnsi="Arial" w:cs="Arial"/>
          <w:b/>
          <w:sz w:val="20"/>
          <w:szCs w:val="20"/>
        </w:rPr>
        <w:tab/>
        <w:t>.38 (5.0)</w:t>
      </w:r>
      <w:r w:rsidRPr="00E03DC3">
        <w:rPr>
          <w:rFonts w:ascii="Arial" w:hAnsi="Arial" w:cs="Arial"/>
          <w:b/>
          <w:sz w:val="20"/>
          <w:szCs w:val="20"/>
        </w:rPr>
        <w:tab/>
        <w:t>1960-2000</w:t>
      </w:r>
      <w:r w:rsidRPr="00E03DC3">
        <w:rPr>
          <w:rFonts w:ascii="Arial" w:hAnsi="Arial" w:cs="Arial"/>
          <w:b/>
          <w:sz w:val="20"/>
          <w:szCs w:val="20"/>
        </w:rPr>
        <w:tab/>
        <w:t xml:space="preserve">  .80 (2.6)</w:t>
      </w:r>
      <w:r w:rsidRPr="00E03DC3">
        <w:rPr>
          <w:rFonts w:ascii="Arial" w:hAnsi="Arial" w:cs="Arial"/>
          <w:b/>
          <w:sz w:val="20"/>
          <w:szCs w:val="20"/>
        </w:rPr>
        <w:tab/>
        <w:t xml:space="preserve">  .60 (2.4)</w:t>
      </w:r>
    </w:p>
    <w:p w:rsidR="00E108EE" w:rsidRPr="00E03DC3" w:rsidRDefault="00E108EE" w:rsidP="00E108EE">
      <w:pPr>
        <w:rPr>
          <w:rFonts w:ascii="Arial" w:hAnsi="Arial" w:cs="Arial"/>
          <w:b/>
          <w:sz w:val="20"/>
          <w:szCs w:val="20"/>
        </w:rPr>
      </w:pPr>
      <w:r w:rsidRPr="00E03DC3">
        <w:rPr>
          <w:rFonts w:ascii="Arial" w:hAnsi="Arial" w:cs="Arial"/>
          <w:b/>
          <w:sz w:val="20"/>
          <w:szCs w:val="20"/>
        </w:rPr>
        <w:t>1970-2000</w:t>
      </w:r>
      <w:r w:rsidRPr="00E03DC3">
        <w:rPr>
          <w:rFonts w:ascii="Arial" w:hAnsi="Arial" w:cs="Arial"/>
          <w:b/>
          <w:sz w:val="20"/>
          <w:szCs w:val="20"/>
        </w:rPr>
        <w:tab/>
        <w:t>.37   (3.8)</w:t>
      </w:r>
      <w:r w:rsidRPr="00E03DC3">
        <w:rPr>
          <w:rFonts w:ascii="Arial" w:hAnsi="Arial" w:cs="Arial"/>
          <w:b/>
          <w:sz w:val="20"/>
          <w:szCs w:val="20"/>
        </w:rPr>
        <w:tab/>
        <w:t>.45 (6.6)</w:t>
      </w:r>
      <w:r w:rsidRPr="00E03DC3">
        <w:rPr>
          <w:rFonts w:ascii="Arial" w:hAnsi="Arial" w:cs="Arial"/>
          <w:b/>
          <w:sz w:val="20"/>
          <w:szCs w:val="20"/>
        </w:rPr>
        <w:tab/>
        <w:t>1970-2000</w:t>
      </w:r>
      <w:r w:rsidRPr="00E03DC3">
        <w:rPr>
          <w:rFonts w:ascii="Arial" w:hAnsi="Arial" w:cs="Arial"/>
          <w:b/>
          <w:sz w:val="20"/>
          <w:szCs w:val="20"/>
        </w:rPr>
        <w:tab/>
        <w:t>1.18 (2.6)</w:t>
      </w:r>
      <w:r w:rsidRPr="00E03DC3">
        <w:rPr>
          <w:rFonts w:ascii="Arial" w:hAnsi="Arial" w:cs="Arial"/>
          <w:b/>
          <w:sz w:val="20"/>
          <w:szCs w:val="20"/>
        </w:rPr>
        <w:tab/>
        <w:t xml:space="preserve">  .71 (2.1)</w:t>
      </w:r>
    </w:p>
    <w:p w:rsidR="00E108EE" w:rsidRPr="00E03DC3" w:rsidRDefault="00E108EE" w:rsidP="00E108EE">
      <w:pPr>
        <w:rPr>
          <w:rFonts w:ascii="Arial" w:hAnsi="Arial" w:cs="Arial"/>
          <w:b/>
          <w:sz w:val="20"/>
          <w:szCs w:val="20"/>
        </w:rPr>
      </w:pPr>
    </w:p>
    <w:p w:rsidR="00E108EE" w:rsidRPr="00E03DC3" w:rsidRDefault="00E108EE" w:rsidP="00E108EE">
      <w:pPr>
        <w:ind w:firstLine="720"/>
        <w:rPr>
          <w:rFonts w:ascii="Arial" w:hAnsi="Arial" w:cs="Arial"/>
          <w:b/>
          <w:sz w:val="20"/>
          <w:szCs w:val="20"/>
        </w:rPr>
      </w:pPr>
      <w:r w:rsidRPr="00E03DC3">
        <w:rPr>
          <w:rFonts w:ascii="Arial" w:hAnsi="Arial" w:cs="Arial"/>
          <w:b/>
          <w:sz w:val="20"/>
          <w:szCs w:val="20"/>
        </w:rPr>
        <w:t xml:space="preserve">    Investment</w:t>
      </w:r>
      <w:r w:rsidRPr="00E03DC3">
        <w:rPr>
          <w:rFonts w:ascii="Arial" w:hAnsi="Arial" w:cs="Arial"/>
          <w:b/>
          <w:sz w:val="20"/>
          <w:szCs w:val="20"/>
        </w:rPr>
        <w:tab/>
      </w:r>
      <w:r w:rsidRPr="00E03DC3">
        <w:rPr>
          <w:rFonts w:ascii="Arial" w:hAnsi="Arial" w:cs="Arial"/>
          <w:b/>
          <w:sz w:val="20"/>
          <w:szCs w:val="20"/>
        </w:rPr>
        <w:tab/>
      </w:r>
      <w:r w:rsidRPr="00E03DC3">
        <w:rPr>
          <w:rFonts w:ascii="Arial" w:hAnsi="Arial" w:cs="Arial"/>
          <w:b/>
          <w:sz w:val="20"/>
          <w:szCs w:val="20"/>
        </w:rPr>
        <w:tab/>
      </w:r>
      <w:r w:rsidRPr="00E03DC3">
        <w:rPr>
          <w:rFonts w:ascii="Arial" w:hAnsi="Arial" w:cs="Arial"/>
          <w:b/>
          <w:sz w:val="20"/>
          <w:szCs w:val="20"/>
        </w:rPr>
        <w:tab/>
      </w:r>
      <w:r w:rsidRPr="00E03DC3">
        <w:rPr>
          <w:rFonts w:ascii="Arial" w:hAnsi="Arial" w:cs="Arial"/>
          <w:b/>
          <w:sz w:val="20"/>
          <w:szCs w:val="20"/>
        </w:rPr>
        <w:tab/>
        <w:t xml:space="preserve">     Investment</w:t>
      </w:r>
    </w:p>
    <w:p w:rsidR="00E108EE" w:rsidRPr="00E03DC3" w:rsidRDefault="00E108EE" w:rsidP="00E108EE">
      <w:pPr>
        <w:rPr>
          <w:rFonts w:ascii="Arial" w:hAnsi="Arial" w:cs="Arial"/>
          <w:b/>
          <w:sz w:val="20"/>
          <w:szCs w:val="20"/>
        </w:rPr>
      </w:pPr>
      <w:r w:rsidRPr="00E03DC3">
        <w:rPr>
          <w:rFonts w:ascii="Arial" w:hAnsi="Arial" w:cs="Arial"/>
          <w:b/>
          <w:sz w:val="20"/>
          <w:szCs w:val="20"/>
          <w:u w:val="single"/>
        </w:rPr>
        <w:t>2SLS Spending Model 6.13Alt, 19Alt.</w:t>
      </w:r>
      <w:r w:rsidRPr="00E03DC3">
        <w:rPr>
          <w:rFonts w:ascii="Arial" w:hAnsi="Arial" w:cs="Arial"/>
          <w:b/>
          <w:sz w:val="20"/>
          <w:szCs w:val="20"/>
        </w:rPr>
        <w:t xml:space="preserve">  </w:t>
      </w:r>
      <w:r w:rsidRPr="00E03DC3">
        <w:rPr>
          <w:rFonts w:ascii="Arial" w:hAnsi="Arial" w:cs="Arial"/>
          <w:b/>
          <w:sz w:val="20"/>
          <w:szCs w:val="20"/>
        </w:rPr>
        <w:tab/>
      </w:r>
      <w:r w:rsidRPr="00E03DC3">
        <w:rPr>
          <w:rFonts w:ascii="Arial" w:hAnsi="Arial" w:cs="Arial"/>
          <w:b/>
          <w:sz w:val="20"/>
          <w:szCs w:val="20"/>
        </w:rPr>
        <w:tab/>
      </w:r>
      <w:r w:rsidRPr="00E03DC3">
        <w:rPr>
          <w:rFonts w:ascii="Arial" w:hAnsi="Arial" w:cs="Arial"/>
          <w:b/>
          <w:sz w:val="20"/>
          <w:szCs w:val="20"/>
          <w:u w:val="single"/>
        </w:rPr>
        <w:t>OLS Borrowing Model 6. 21, 24.</w:t>
      </w:r>
    </w:p>
    <w:p w:rsidR="00E108EE" w:rsidRPr="00E03DC3" w:rsidRDefault="00E108EE" w:rsidP="00E108EE">
      <w:pPr>
        <w:rPr>
          <w:rFonts w:ascii="Arial" w:hAnsi="Arial" w:cs="Arial"/>
          <w:b/>
          <w:sz w:val="20"/>
          <w:szCs w:val="20"/>
        </w:rPr>
      </w:pPr>
      <w:r w:rsidRPr="00E03DC3">
        <w:rPr>
          <w:rFonts w:ascii="Arial" w:hAnsi="Arial" w:cs="Arial"/>
          <w:b/>
          <w:sz w:val="20"/>
          <w:szCs w:val="20"/>
        </w:rPr>
        <w:t xml:space="preserve">(Current Year GDP Or No Control  </w:t>
      </w:r>
      <w:r w:rsidRPr="00E03DC3">
        <w:rPr>
          <w:rFonts w:ascii="Arial" w:hAnsi="Arial" w:cs="Arial"/>
          <w:b/>
          <w:sz w:val="20"/>
          <w:szCs w:val="20"/>
        </w:rPr>
        <w:tab/>
      </w:r>
      <w:r w:rsidRPr="00E03DC3">
        <w:rPr>
          <w:rFonts w:ascii="Arial" w:hAnsi="Arial" w:cs="Arial"/>
          <w:b/>
          <w:sz w:val="20"/>
          <w:szCs w:val="20"/>
        </w:rPr>
        <w:tab/>
        <w:t>(Current Year GDP Or No Control</w:t>
      </w:r>
    </w:p>
    <w:p w:rsidR="00E108EE" w:rsidRPr="00E03DC3" w:rsidRDefault="00E108EE" w:rsidP="00E108EE">
      <w:pPr>
        <w:rPr>
          <w:rFonts w:ascii="Arial" w:hAnsi="Arial" w:cs="Arial"/>
          <w:b/>
          <w:sz w:val="20"/>
          <w:szCs w:val="20"/>
        </w:rPr>
      </w:pPr>
      <w:r w:rsidRPr="00E03DC3">
        <w:rPr>
          <w:rFonts w:ascii="Arial" w:hAnsi="Arial" w:cs="Arial"/>
          <w:b/>
          <w:sz w:val="20"/>
          <w:szCs w:val="20"/>
        </w:rPr>
        <w:t xml:space="preserve">Used as Business Cycle Control) </w:t>
      </w:r>
      <w:r w:rsidRPr="00E03DC3">
        <w:rPr>
          <w:rFonts w:ascii="Arial" w:hAnsi="Arial" w:cs="Arial"/>
          <w:b/>
          <w:sz w:val="20"/>
          <w:szCs w:val="20"/>
        </w:rPr>
        <w:tab/>
      </w:r>
      <w:r w:rsidRPr="00E03DC3">
        <w:rPr>
          <w:rFonts w:ascii="Arial" w:hAnsi="Arial" w:cs="Arial"/>
          <w:b/>
          <w:sz w:val="20"/>
          <w:szCs w:val="20"/>
        </w:rPr>
        <w:tab/>
        <w:t xml:space="preserve">Used as Business Cycle Control) </w:t>
      </w:r>
    </w:p>
    <w:p w:rsidR="00E108EE" w:rsidRPr="00E03DC3" w:rsidRDefault="00E108EE" w:rsidP="00E108EE">
      <w:pPr>
        <w:rPr>
          <w:rFonts w:ascii="Arial" w:hAnsi="Arial" w:cs="Arial"/>
          <w:b/>
          <w:sz w:val="20"/>
          <w:szCs w:val="20"/>
        </w:rPr>
      </w:pPr>
    </w:p>
    <w:p w:rsidR="00E108EE" w:rsidRPr="00E03DC3" w:rsidRDefault="00E108EE" w:rsidP="00E108EE">
      <w:pPr>
        <w:rPr>
          <w:rFonts w:ascii="Arial" w:hAnsi="Arial" w:cs="Arial"/>
          <w:b/>
          <w:sz w:val="20"/>
          <w:szCs w:val="20"/>
        </w:rPr>
      </w:pPr>
      <w:r w:rsidRPr="00E03DC3">
        <w:rPr>
          <w:rFonts w:ascii="Arial" w:hAnsi="Arial" w:cs="Arial"/>
          <w:b/>
          <w:sz w:val="20"/>
          <w:szCs w:val="20"/>
        </w:rPr>
        <w:t xml:space="preserve">                          Using GDP</w:t>
      </w:r>
      <w:r w:rsidRPr="00E03DC3">
        <w:rPr>
          <w:rFonts w:ascii="Arial" w:hAnsi="Arial" w:cs="Arial"/>
          <w:b/>
          <w:sz w:val="20"/>
          <w:szCs w:val="20"/>
          <w:vertAlign w:val="subscript"/>
        </w:rPr>
        <w:t>0</w:t>
      </w:r>
      <w:r w:rsidRPr="00E03DC3">
        <w:rPr>
          <w:rFonts w:ascii="Arial" w:hAnsi="Arial" w:cs="Arial"/>
          <w:b/>
          <w:sz w:val="20"/>
          <w:szCs w:val="20"/>
        </w:rPr>
        <w:t>:</w:t>
      </w:r>
      <w:r w:rsidRPr="00E03DC3">
        <w:rPr>
          <w:rFonts w:ascii="Arial" w:hAnsi="Arial" w:cs="Arial"/>
          <w:b/>
          <w:sz w:val="20"/>
          <w:szCs w:val="20"/>
        </w:rPr>
        <w:tab/>
        <w:t>No Control</w:t>
      </w:r>
      <w:r w:rsidRPr="00E03DC3">
        <w:rPr>
          <w:rFonts w:ascii="Arial" w:hAnsi="Arial" w:cs="Arial"/>
          <w:b/>
          <w:sz w:val="20"/>
          <w:szCs w:val="20"/>
          <w:vertAlign w:val="subscript"/>
        </w:rPr>
        <w:t xml:space="preserve"> </w:t>
      </w:r>
      <w:r w:rsidRPr="00E03DC3">
        <w:rPr>
          <w:rFonts w:ascii="Arial" w:hAnsi="Arial" w:cs="Arial"/>
          <w:b/>
          <w:sz w:val="20"/>
          <w:szCs w:val="20"/>
          <w:vertAlign w:val="subscript"/>
        </w:rPr>
        <w:tab/>
      </w:r>
      <w:r w:rsidRPr="00E03DC3">
        <w:rPr>
          <w:rFonts w:ascii="Arial" w:hAnsi="Arial" w:cs="Arial"/>
          <w:b/>
          <w:sz w:val="20"/>
          <w:szCs w:val="20"/>
          <w:vertAlign w:val="subscript"/>
        </w:rPr>
        <w:tab/>
      </w:r>
      <w:r w:rsidRPr="00E03DC3">
        <w:rPr>
          <w:rFonts w:ascii="Arial" w:hAnsi="Arial" w:cs="Arial"/>
          <w:b/>
          <w:sz w:val="20"/>
          <w:szCs w:val="20"/>
          <w:vertAlign w:val="subscript"/>
        </w:rPr>
        <w:tab/>
      </w:r>
      <w:r w:rsidRPr="00E03DC3">
        <w:rPr>
          <w:rFonts w:ascii="Arial" w:hAnsi="Arial" w:cs="Arial"/>
          <w:b/>
          <w:sz w:val="20"/>
          <w:szCs w:val="20"/>
        </w:rPr>
        <w:t>Using GDP</w:t>
      </w:r>
      <w:r w:rsidRPr="00E03DC3">
        <w:rPr>
          <w:rFonts w:ascii="Arial" w:hAnsi="Arial" w:cs="Arial"/>
          <w:b/>
          <w:sz w:val="20"/>
          <w:szCs w:val="20"/>
          <w:vertAlign w:val="subscript"/>
        </w:rPr>
        <w:t>0</w:t>
      </w:r>
      <w:r w:rsidRPr="00E03DC3">
        <w:rPr>
          <w:rFonts w:ascii="Arial" w:hAnsi="Arial" w:cs="Arial"/>
          <w:b/>
          <w:sz w:val="20"/>
          <w:szCs w:val="20"/>
        </w:rPr>
        <w:t>:</w:t>
      </w:r>
      <w:r w:rsidRPr="00E03DC3">
        <w:rPr>
          <w:rFonts w:ascii="Arial" w:hAnsi="Arial" w:cs="Arial"/>
          <w:b/>
          <w:sz w:val="20"/>
          <w:szCs w:val="20"/>
        </w:rPr>
        <w:tab/>
        <w:t>No Control</w:t>
      </w:r>
    </w:p>
    <w:p w:rsidR="00E108EE" w:rsidRPr="00E03DC3" w:rsidRDefault="00E108EE" w:rsidP="00E108EE">
      <w:pPr>
        <w:rPr>
          <w:rFonts w:ascii="Arial" w:hAnsi="Arial" w:cs="Arial"/>
          <w:b/>
          <w:sz w:val="20"/>
          <w:szCs w:val="20"/>
        </w:rPr>
      </w:pPr>
      <w:r w:rsidRPr="00E03DC3">
        <w:rPr>
          <w:rFonts w:ascii="Arial" w:hAnsi="Arial" w:cs="Arial"/>
          <w:b/>
          <w:sz w:val="20"/>
          <w:szCs w:val="20"/>
        </w:rPr>
        <w:t xml:space="preserve">Sample   </w:t>
      </w:r>
      <w:r w:rsidRPr="00E03DC3">
        <w:rPr>
          <w:rFonts w:ascii="Arial" w:hAnsi="Arial" w:cs="Arial"/>
          <w:b/>
          <w:sz w:val="20"/>
          <w:szCs w:val="20"/>
        </w:rPr>
        <w:tab/>
        <w:t xml:space="preserve">Deficit Var.  </w:t>
      </w:r>
      <w:r w:rsidRPr="00E03DC3">
        <w:rPr>
          <w:rFonts w:ascii="Arial" w:hAnsi="Arial" w:cs="Arial"/>
          <w:b/>
          <w:sz w:val="20"/>
          <w:szCs w:val="20"/>
        </w:rPr>
        <w:tab/>
        <w:t>Deficit Var.</w:t>
      </w:r>
      <w:r w:rsidRPr="00E03DC3">
        <w:rPr>
          <w:rFonts w:ascii="Arial" w:hAnsi="Arial" w:cs="Arial"/>
          <w:b/>
          <w:sz w:val="20"/>
          <w:szCs w:val="20"/>
        </w:rPr>
        <w:tab/>
        <w:t xml:space="preserve">Sample   </w:t>
      </w:r>
      <w:r w:rsidRPr="00E03DC3">
        <w:rPr>
          <w:rFonts w:ascii="Arial" w:hAnsi="Arial" w:cs="Arial"/>
          <w:b/>
          <w:sz w:val="20"/>
          <w:szCs w:val="20"/>
        </w:rPr>
        <w:tab/>
        <w:t xml:space="preserve">Deficit Var.  </w:t>
      </w:r>
      <w:r w:rsidRPr="00E03DC3">
        <w:rPr>
          <w:rFonts w:ascii="Arial" w:hAnsi="Arial" w:cs="Arial"/>
          <w:b/>
          <w:sz w:val="20"/>
          <w:szCs w:val="20"/>
        </w:rPr>
        <w:tab/>
        <w:t>Deficit Var.</w:t>
      </w:r>
    </w:p>
    <w:p w:rsidR="00E108EE" w:rsidRPr="00E03DC3" w:rsidRDefault="00E108EE" w:rsidP="00E108EE">
      <w:pPr>
        <w:rPr>
          <w:rFonts w:ascii="Arial" w:hAnsi="Arial" w:cs="Arial"/>
          <w:b/>
          <w:sz w:val="20"/>
          <w:szCs w:val="20"/>
        </w:rPr>
      </w:pPr>
      <w:r w:rsidRPr="00E03DC3">
        <w:rPr>
          <w:rFonts w:ascii="Arial" w:hAnsi="Arial" w:cs="Arial"/>
          <w:b/>
          <w:sz w:val="20"/>
          <w:szCs w:val="20"/>
          <w:u w:val="single"/>
        </w:rPr>
        <w:t>Period</w:t>
      </w:r>
      <w:r w:rsidRPr="00E03DC3">
        <w:rPr>
          <w:rFonts w:ascii="Arial" w:hAnsi="Arial" w:cs="Arial"/>
          <w:b/>
          <w:sz w:val="20"/>
          <w:szCs w:val="20"/>
        </w:rPr>
        <w:tab/>
      </w:r>
      <w:r w:rsidRPr="00E03DC3">
        <w:rPr>
          <w:rFonts w:ascii="Arial" w:hAnsi="Arial" w:cs="Arial"/>
          <w:b/>
          <w:sz w:val="20"/>
          <w:szCs w:val="20"/>
        </w:rPr>
        <w:tab/>
      </w:r>
      <w:r w:rsidRPr="00E03DC3">
        <w:rPr>
          <w:rFonts w:ascii="Arial" w:hAnsi="Arial" w:cs="Arial"/>
          <w:b/>
          <w:sz w:val="20"/>
          <w:szCs w:val="20"/>
          <w:u w:val="single"/>
        </w:rPr>
        <w:t>β    (t-stat.)</w:t>
      </w:r>
      <w:r w:rsidRPr="00E03DC3">
        <w:rPr>
          <w:rFonts w:ascii="Arial" w:hAnsi="Arial" w:cs="Arial"/>
          <w:b/>
          <w:sz w:val="20"/>
          <w:szCs w:val="20"/>
        </w:rPr>
        <w:tab/>
      </w:r>
      <w:r w:rsidRPr="00E03DC3">
        <w:rPr>
          <w:rFonts w:ascii="Arial" w:hAnsi="Arial" w:cs="Arial"/>
          <w:b/>
          <w:sz w:val="20"/>
          <w:szCs w:val="20"/>
          <w:u w:val="single"/>
        </w:rPr>
        <w:t>β   (t-stat.)</w:t>
      </w:r>
      <w:r w:rsidRPr="00E03DC3">
        <w:rPr>
          <w:rFonts w:ascii="Arial" w:hAnsi="Arial" w:cs="Arial"/>
          <w:b/>
          <w:sz w:val="20"/>
          <w:szCs w:val="20"/>
        </w:rPr>
        <w:tab/>
      </w:r>
      <w:r w:rsidRPr="00E03DC3">
        <w:rPr>
          <w:rFonts w:ascii="Arial" w:hAnsi="Arial" w:cs="Arial"/>
          <w:b/>
          <w:sz w:val="20"/>
          <w:szCs w:val="20"/>
          <w:u w:val="single"/>
        </w:rPr>
        <w:t>Period</w:t>
      </w:r>
      <w:r w:rsidRPr="00E03DC3">
        <w:rPr>
          <w:rFonts w:ascii="Arial" w:hAnsi="Arial" w:cs="Arial"/>
          <w:b/>
          <w:sz w:val="20"/>
          <w:szCs w:val="20"/>
        </w:rPr>
        <w:tab/>
      </w:r>
      <w:r w:rsidRPr="00E03DC3">
        <w:rPr>
          <w:rFonts w:ascii="Arial" w:hAnsi="Arial" w:cs="Arial"/>
          <w:b/>
          <w:sz w:val="20"/>
          <w:szCs w:val="20"/>
        </w:rPr>
        <w:tab/>
      </w:r>
      <w:r w:rsidRPr="00E03DC3">
        <w:rPr>
          <w:rFonts w:ascii="Arial" w:hAnsi="Arial" w:cs="Arial"/>
          <w:b/>
          <w:sz w:val="20"/>
          <w:szCs w:val="20"/>
          <w:u w:val="single"/>
        </w:rPr>
        <w:t>β   (t-stat.)</w:t>
      </w:r>
      <w:r w:rsidRPr="00E03DC3">
        <w:rPr>
          <w:rFonts w:ascii="Arial" w:hAnsi="Arial" w:cs="Arial"/>
          <w:b/>
          <w:sz w:val="20"/>
          <w:szCs w:val="20"/>
          <w:u w:val="single"/>
        </w:rPr>
        <w:tab/>
        <w:t>β   (t-stat.)</w:t>
      </w:r>
    </w:p>
    <w:p w:rsidR="00E108EE" w:rsidRPr="00E03DC3" w:rsidRDefault="00E108EE" w:rsidP="00E108EE">
      <w:pPr>
        <w:rPr>
          <w:rFonts w:ascii="Arial" w:hAnsi="Arial" w:cs="Arial"/>
          <w:b/>
          <w:sz w:val="20"/>
          <w:szCs w:val="20"/>
        </w:rPr>
      </w:pPr>
      <w:r w:rsidRPr="00E03DC3">
        <w:rPr>
          <w:rFonts w:ascii="Arial" w:hAnsi="Arial" w:cs="Arial"/>
          <w:b/>
          <w:sz w:val="20"/>
          <w:szCs w:val="20"/>
        </w:rPr>
        <w:t xml:space="preserve">1960-2010  </w:t>
      </w:r>
      <w:r w:rsidRPr="00E03DC3">
        <w:rPr>
          <w:rFonts w:ascii="Arial" w:hAnsi="Arial" w:cs="Arial"/>
          <w:b/>
          <w:sz w:val="20"/>
          <w:szCs w:val="20"/>
        </w:rPr>
        <w:tab/>
        <w:t>.30   (4.4)</w:t>
      </w:r>
      <w:r w:rsidRPr="00E03DC3">
        <w:rPr>
          <w:rFonts w:ascii="Arial" w:hAnsi="Arial" w:cs="Arial"/>
          <w:b/>
          <w:sz w:val="20"/>
          <w:szCs w:val="20"/>
        </w:rPr>
        <w:tab/>
        <w:t>.33 (4.9)</w:t>
      </w:r>
      <w:r w:rsidRPr="00E03DC3">
        <w:rPr>
          <w:rFonts w:ascii="Arial" w:hAnsi="Arial" w:cs="Arial"/>
          <w:b/>
          <w:sz w:val="20"/>
          <w:szCs w:val="20"/>
        </w:rPr>
        <w:tab/>
        <w:t>1960-2010</w:t>
      </w:r>
      <w:r w:rsidRPr="00E03DC3">
        <w:rPr>
          <w:rFonts w:ascii="Arial" w:hAnsi="Arial" w:cs="Arial"/>
          <w:b/>
          <w:sz w:val="20"/>
          <w:szCs w:val="20"/>
        </w:rPr>
        <w:tab/>
        <w:t xml:space="preserve">  .98 (4.5)</w:t>
      </w:r>
      <w:r w:rsidRPr="00E03DC3">
        <w:rPr>
          <w:rFonts w:ascii="Arial" w:hAnsi="Arial" w:cs="Arial"/>
          <w:b/>
          <w:sz w:val="20"/>
          <w:szCs w:val="20"/>
        </w:rPr>
        <w:tab/>
        <w:t xml:space="preserve">  .97(4.7)</w:t>
      </w:r>
    </w:p>
    <w:p w:rsidR="00E108EE" w:rsidRPr="00E03DC3" w:rsidRDefault="00E108EE" w:rsidP="00E108EE">
      <w:pPr>
        <w:rPr>
          <w:rFonts w:ascii="Arial" w:hAnsi="Arial" w:cs="Arial"/>
          <w:b/>
          <w:sz w:val="20"/>
          <w:szCs w:val="20"/>
        </w:rPr>
      </w:pPr>
      <w:r w:rsidRPr="00E03DC3">
        <w:rPr>
          <w:rFonts w:ascii="Arial" w:hAnsi="Arial" w:cs="Arial"/>
          <w:b/>
          <w:sz w:val="20"/>
          <w:szCs w:val="20"/>
        </w:rPr>
        <w:t>1970-2010</w:t>
      </w:r>
      <w:r w:rsidRPr="00E03DC3">
        <w:rPr>
          <w:rFonts w:ascii="Arial" w:hAnsi="Arial" w:cs="Arial"/>
          <w:b/>
          <w:sz w:val="20"/>
          <w:szCs w:val="20"/>
        </w:rPr>
        <w:tab/>
        <w:t>.33   (4.5)</w:t>
      </w:r>
      <w:r w:rsidRPr="00E03DC3">
        <w:rPr>
          <w:rFonts w:ascii="Arial" w:hAnsi="Arial" w:cs="Arial"/>
          <w:b/>
          <w:sz w:val="20"/>
          <w:szCs w:val="20"/>
        </w:rPr>
        <w:tab/>
        <w:t>.36 (5.1)</w:t>
      </w:r>
      <w:r w:rsidRPr="00E03DC3">
        <w:rPr>
          <w:rFonts w:ascii="Arial" w:hAnsi="Arial" w:cs="Arial"/>
          <w:b/>
          <w:sz w:val="20"/>
          <w:szCs w:val="20"/>
        </w:rPr>
        <w:tab/>
        <w:t>1970-2010</w:t>
      </w:r>
      <w:r w:rsidRPr="00E03DC3">
        <w:rPr>
          <w:rFonts w:ascii="Arial" w:hAnsi="Arial" w:cs="Arial"/>
          <w:b/>
          <w:sz w:val="20"/>
          <w:szCs w:val="20"/>
        </w:rPr>
        <w:tab/>
        <w:t>1.11 (4.1)</w:t>
      </w:r>
      <w:r w:rsidRPr="00E03DC3">
        <w:rPr>
          <w:rFonts w:ascii="Arial" w:hAnsi="Arial" w:cs="Arial"/>
          <w:b/>
          <w:sz w:val="20"/>
          <w:szCs w:val="20"/>
        </w:rPr>
        <w:tab/>
        <w:t>1.06(4.3)</w:t>
      </w:r>
    </w:p>
    <w:p w:rsidR="00E108EE" w:rsidRPr="00E03DC3" w:rsidRDefault="00E108EE" w:rsidP="00E108EE">
      <w:pPr>
        <w:rPr>
          <w:rFonts w:ascii="Arial" w:hAnsi="Arial" w:cs="Arial"/>
          <w:b/>
          <w:sz w:val="20"/>
          <w:szCs w:val="20"/>
        </w:rPr>
      </w:pPr>
      <w:r w:rsidRPr="00E03DC3">
        <w:rPr>
          <w:rFonts w:ascii="Arial" w:hAnsi="Arial" w:cs="Arial"/>
          <w:b/>
          <w:sz w:val="20"/>
          <w:szCs w:val="20"/>
        </w:rPr>
        <w:t>1960-2000</w:t>
      </w:r>
      <w:r w:rsidRPr="00E03DC3">
        <w:rPr>
          <w:rFonts w:ascii="Arial" w:hAnsi="Arial" w:cs="Arial"/>
          <w:b/>
          <w:sz w:val="20"/>
          <w:szCs w:val="20"/>
        </w:rPr>
        <w:tab/>
        <w:t>.31   (4.8)</w:t>
      </w:r>
      <w:r w:rsidRPr="00E03DC3">
        <w:rPr>
          <w:rFonts w:ascii="Arial" w:hAnsi="Arial" w:cs="Arial"/>
          <w:b/>
          <w:sz w:val="20"/>
          <w:szCs w:val="20"/>
        </w:rPr>
        <w:tab/>
        <w:t>.36 (5.1)</w:t>
      </w:r>
      <w:r w:rsidRPr="00E03DC3">
        <w:rPr>
          <w:rFonts w:ascii="Arial" w:hAnsi="Arial" w:cs="Arial"/>
          <w:b/>
          <w:sz w:val="20"/>
          <w:szCs w:val="20"/>
        </w:rPr>
        <w:tab/>
        <w:t>1960-2000</w:t>
      </w:r>
      <w:r w:rsidRPr="00E03DC3">
        <w:rPr>
          <w:rFonts w:ascii="Arial" w:hAnsi="Arial" w:cs="Arial"/>
          <w:b/>
          <w:sz w:val="20"/>
          <w:szCs w:val="20"/>
        </w:rPr>
        <w:tab/>
        <w:t xml:space="preserve">  .69 (2.8)</w:t>
      </w:r>
      <w:r w:rsidRPr="00E03DC3">
        <w:rPr>
          <w:rFonts w:ascii="Arial" w:hAnsi="Arial" w:cs="Arial"/>
          <w:b/>
          <w:sz w:val="20"/>
          <w:szCs w:val="20"/>
        </w:rPr>
        <w:tab/>
        <w:t xml:space="preserve">  .63(2.6)</w:t>
      </w:r>
    </w:p>
    <w:p w:rsidR="00E108EE" w:rsidRPr="00E03DC3" w:rsidRDefault="00E108EE" w:rsidP="00E108EE">
      <w:pPr>
        <w:rPr>
          <w:rFonts w:ascii="Arial" w:hAnsi="Arial" w:cs="Arial"/>
          <w:b/>
          <w:sz w:val="20"/>
          <w:szCs w:val="20"/>
        </w:rPr>
      </w:pPr>
      <w:r w:rsidRPr="00E03DC3">
        <w:rPr>
          <w:rFonts w:ascii="Arial" w:hAnsi="Arial" w:cs="Arial"/>
          <w:b/>
          <w:sz w:val="20"/>
          <w:szCs w:val="20"/>
        </w:rPr>
        <w:t>1970-2000</w:t>
      </w:r>
      <w:r w:rsidRPr="00E03DC3">
        <w:rPr>
          <w:rFonts w:ascii="Arial" w:hAnsi="Arial" w:cs="Arial"/>
          <w:b/>
          <w:sz w:val="20"/>
          <w:szCs w:val="20"/>
        </w:rPr>
        <w:tab/>
        <w:t>.37   (5.4)</w:t>
      </w:r>
      <w:r w:rsidRPr="00E03DC3">
        <w:rPr>
          <w:rFonts w:ascii="Arial" w:hAnsi="Arial" w:cs="Arial"/>
          <w:b/>
          <w:sz w:val="20"/>
          <w:szCs w:val="20"/>
        </w:rPr>
        <w:tab/>
        <w:t>.43 (6.5)</w:t>
      </w:r>
      <w:r w:rsidRPr="00E03DC3">
        <w:rPr>
          <w:rFonts w:ascii="Arial" w:hAnsi="Arial" w:cs="Arial"/>
          <w:b/>
          <w:sz w:val="20"/>
          <w:szCs w:val="20"/>
        </w:rPr>
        <w:tab/>
        <w:t>1970-2000</w:t>
      </w:r>
      <w:r w:rsidRPr="00E03DC3">
        <w:rPr>
          <w:rFonts w:ascii="Arial" w:hAnsi="Arial" w:cs="Arial"/>
          <w:b/>
          <w:sz w:val="20"/>
          <w:szCs w:val="20"/>
        </w:rPr>
        <w:tab/>
        <w:t xml:space="preserve">  .94 (2.9)</w:t>
      </w:r>
      <w:r w:rsidRPr="00E03DC3">
        <w:rPr>
          <w:rFonts w:ascii="Arial" w:hAnsi="Arial" w:cs="Arial"/>
          <w:b/>
          <w:sz w:val="20"/>
          <w:szCs w:val="20"/>
        </w:rPr>
        <w:tab/>
        <w:t xml:space="preserve">  .79(2.4)</w:t>
      </w:r>
    </w:p>
    <w:p w:rsidR="00E108EE" w:rsidRPr="00E03DC3" w:rsidRDefault="00E108EE" w:rsidP="00E108EE">
      <w:pPr>
        <w:rPr>
          <w:rFonts w:ascii="Arial" w:hAnsi="Arial" w:cs="Arial"/>
          <w:b/>
          <w:sz w:val="20"/>
          <w:szCs w:val="20"/>
          <w:u w:val="single"/>
        </w:rPr>
      </w:pPr>
      <w:r w:rsidRPr="00E03DC3">
        <w:rPr>
          <w:rFonts w:ascii="Arial" w:hAnsi="Arial" w:cs="Arial"/>
          <w:b/>
          <w:sz w:val="20"/>
          <w:szCs w:val="20"/>
          <w:u w:val="single"/>
        </w:rPr>
        <w:t xml:space="preserve"> </w:t>
      </w:r>
      <w:r w:rsidRPr="00E03DC3">
        <w:rPr>
          <w:rFonts w:ascii="Arial" w:hAnsi="Arial" w:cs="Arial"/>
          <w:b/>
          <w:sz w:val="20"/>
          <w:szCs w:val="20"/>
          <w:u w:val="single"/>
        </w:rPr>
        <w:tab/>
      </w:r>
      <w:r w:rsidRPr="00E03DC3">
        <w:rPr>
          <w:rFonts w:ascii="Arial" w:hAnsi="Arial" w:cs="Arial"/>
          <w:b/>
          <w:sz w:val="20"/>
          <w:szCs w:val="20"/>
          <w:u w:val="single"/>
        </w:rPr>
        <w:tab/>
      </w:r>
      <w:r w:rsidRPr="00E03DC3">
        <w:rPr>
          <w:rFonts w:ascii="Arial" w:hAnsi="Arial" w:cs="Arial"/>
          <w:b/>
          <w:sz w:val="20"/>
          <w:szCs w:val="20"/>
          <w:u w:val="single"/>
        </w:rPr>
        <w:tab/>
      </w:r>
      <w:r w:rsidRPr="00E03DC3">
        <w:rPr>
          <w:rFonts w:ascii="Arial" w:hAnsi="Arial" w:cs="Arial"/>
          <w:b/>
          <w:sz w:val="20"/>
          <w:szCs w:val="20"/>
          <w:u w:val="single"/>
        </w:rPr>
        <w:tab/>
      </w:r>
      <w:r w:rsidRPr="00E03DC3">
        <w:rPr>
          <w:rFonts w:ascii="Arial" w:hAnsi="Arial" w:cs="Arial"/>
          <w:b/>
          <w:sz w:val="20"/>
          <w:szCs w:val="20"/>
          <w:u w:val="single"/>
        </w:rPr>
        <w:tab/>
      </w:r>
      <w:r w:rsidRPr="00E03DC3">
        <w:rPr>
          <w:rFonts w:ascii="Arial" w:hAnsi="Arial" w:cs="Arial"/>
          <w:b/>
          <w:sz w:val="20"/>
          <w:szCs w:val="20"/>
          <w:u w:val="single"/>
        </w:rPr>
        <w:tab/>
      </w:r>
      <w:r w:rsidRPr="00E03DC3">
        <w:rPr>
          <w:rFonts w:ascii="Arial" w:hAnsi="Arial" w:cs="Arial"/>
          <w:b/>
          <w:sz w:val="20"/>
          <w:szCs w:val="20"/>
          <w:u w:val="single"/>
        </w:rPr>
        <w:tab/>
      </w:r>
      <w:r w:rsidRPr="00E03DC3">
        <w:rPr>
          <w:rFonts w:ascii="Arial" w:hAnsi="Arial" w:cs="Arial"/>
          <w:b/>
          <w:sz w:val="20"/>
          <w:szCs w:val="20"/>
          <w:u w:val="single"/>
        </w:rPr>
        <w:tab/>
      </w:r>
      <w:r w:rsidRPr="00E03DC3">
        <w:rPr>
          <w:rFonts w:ascii="Arial" w:hAnsi="Arial" w:cs="Arial"/>
          <w:b/>
          <w:sz w:val="20"/>
          <w:szCs w:val="20"/>
          <w:u w:val="single"/>
        </w:rPr>
        <w:tab/>
      </w:r>
      <w:r w:rsidRPr="00E03DC3">
        <w:rPr>
          <w:rFonts w:ascii="Arial" w:hAnsi="Arial" w:cs="Arial"/>
          <w:b/>
          <w:sz w:val="20"/>
          <w:szCs w:val="20"/>
          <w:u w:val="single"/>
        </w:rPr>
        <w:tab/>
      </w:r>
      <w:r w:rsidRPr="00E03DC3">
        <w:rPr>
          <w:rFonts w:ascii="Arial" w:hAnsi="Arial" w:cs="Arial"/>
          <w:b/>
          <w:sz w:val="20"/>
          <w:szCs w:val="20"/>
          <w:u w:val="single"/>
        </w:rPr>
        <w:tab/>
      </w:r>
      <w:r w:rsidRPr="00E03DC3">
        <w:rPr>
          <w:rFonts w:ascii="Arial" w:hAnsi="Arial" w:cs="Arial"/>
          <w:b/>
          <w:sz w:val="20"/>
          <w:szCs w:val="20"/>
          <w:u w:val="single"/>
        </w:rPr>
        <w:tab/>
      </w:r>
    </w:p>
    <w:p w:rsidR="00E108EE" w:rsidRPr="00E03DC3" w:rsidRDefault="00E108EE" w:rsidP="00E108EE">
      <w:pPr>
        <w:rPr>
          <w:rFonts w:ascii="Arial" w:hAnsi="Arial" w:cs="Arial"/>
          <w:b/>
          <w:sz w:val="20"/>
          <w:szCs w:val="20"/>
        </w:rPr>
      </w:pPr>
    </w:p>
    <w:p w:rsidR="008D2C8B" w:rsidRDefault="008D2C8B" w:rsidP="00E108EE">
      <w:pPr>
        <w:rPr>
          <w:rFonts w:ascii="Arial" w:hAnsi="Arial" w:cs="Arial"/>
          <w:sz w:val="20"/>
          <w:szCs w:val="20"/>
        </w:rPr>
      </w:pPr>
    </w:p>
    <w:p w:rsidR="008D2C8B" w:rsidRDefault="008D2C8B" w:rsidP="00E108EE">
      <w:pPr>
        <w:rPr>
          <w:rFonts w:ascii="Arial" w:hAnsi="Arial" w:cs="Arial"/>
          <w:sz w:val="20"/>
          <w:szCs w:val="20"/>
        </w:rPr>
      </w:pPr>
    </w:p>
    <w:p w:rsidR="008D2C8B" w:rsidRPr="00A7488C" w:rsidRDefault="008D2C8B" w:rsidP="008D2C8B">
      <w:pPr>
        <w:rPr>
          <w:rFonts w:ascii="Arial" w:hAnsi="Arial" w:cs="Arial"/>
          <w:b/>
          <w:sz w:val="28"/>
          <w:szCs w:val="28"/>
          <w:u w:val="single"/>
        </w:rPr>
      </w:pPr>
      <w:r>
        <w:rPr>
          <w:rFonts w:ascii="Arial" w:hAnsi="Arial" w:cs="Arial"/>
          <w:b/>
          <w:sz w:val="28"/>
          <w:szCs w:val="28"/>
          <w:u w:val="single"/>
        </w:rPr>
        <w:t xml:space="preserve">SUMMARY OF </w:t>
      </w:r>
      <w:r w:rsidR="00260451">
        <w:rPr>
          <w:rFonts w:ascii="Arial" w:hAnsi="Arial" w:cs="Arial"/>
          <w:b/>
          <w:sz w:val="28"/>
          <w:szCs w:val="28"/>
          <w:u w:val="single"/>
        </w:rPr>
        <w:t>INVESTMENT FINDINGS</w:t>
      </w:r>
      <w:r>
        <w:rPr>
          <w:rFonts w:ascii="Arial" w:hAnsi="Arial" w:cs="Arial"/>
          <w:b/>
          <w:sz w:val="28"/>
          <w:szCs w:val="28"/>
          <w:u w:val="single"/>
        </w:rPr>
        <w:t xml:space="preserve"> </w:t>
      </w:r>
    </w:p>
    <w:p w:rsidR="008D2C8B" w:rsidRPr="00A7488C" w:rsidRDefault="008D2C8B" w:rsidP="008D2C8B">
      <w:pPr>
        <w:rPr>
          <w:rFonts w:ascii="Arial" w:hAnsi="Arial" w:cs="Arial"/>
          <w:sz w:val="28"/>
          <w:szCs w:val="28"/>
        </w:rPr>
      </w:pPr>
    </w:p>
    <w:p w:rsidR="008D2C8B" w:rsidRPr="003E3616" w:rsidRDefault="008D2C8B" w:rsidP="0063121E">
      <w:pPr>
        <w:pStyle w:val="ListParagraph"/>
        <w:numPr>
          <w:ilvl w:val="0"/>
          <w:numId w:val="11"/>
        </w:numPr>
        <w:rPr>
          <w:rFonts w:ascii="Arial" w:hAnsi="Arial" w:cs="Arial"/>
          <w:b/>
          <w:sz w:val="28"/>
          <w:szCs w:val="28"/>
        </w:rPr>
      </w:pPr>
      <w:r w:rsidRPr="003E3616">
        <w:rPr>
          <w:rFonts w:ascii="Arial" w:hAnsi="Arial" w:cs="Arial"/>
          <w:b/>
          <w:sz w:val="28"/>
          <w:szCs w:val="28"/>
        </w:rPr>
        <w:t xml:space="preserve">Investment Spending </w:t>
      </w:r>
      <w:r w:rsidR="003E3616" w:rsidRPr="003E3616">
        <w:rPr>
          <w:rFonts w:ascii="Arial" w:hAnsi="Arial" w:cs="Arial"/>
          <w:b/>
          <w:sz w:val="28"/>
          <w:szCs w:val="28"/>
        </w:rPr>
        <w:t xml:space="preserve">Or </w:t>
      </w:r>
      <w:r w:rsidRPr="003E3616">
        <w:rPr>
          <w:rFonts w:ascii="Arial" w:hAnsi="Arial" w:cs="Arial"/>
          <w:b/>
          <w:sz w:val="28"/>
          <w:szCs w:val="28"/>
        </w:rPr>
        <w:t>Borrowing</w:t>
      </w:r>
      <w:r w:rsidR="00CC395A" w:rsidRPr="003E3616">
        <w:rPr>
          <w:rFonts w:ascii="Arial" w:hAnsi="Arial" w:cs="Arial"/>
          <w:b/>
          <w:sz w:val="28"/>
          <w:szCs w:val="28"/>
        </w:rPr>
        <w:t xml:space="preserve"> </w:t>
      </w:r>
      <w:r w:rsidR="003E3616">
        <w:rPr>
          <w:rFonts w:ascii="Arial" w:hAnsi="Arial" w:cs="Arial"/>
          <w:b/>
          <w:sz w:val="28"/>
          <w:szCs w:val="28"/>
        </w:rPr>
        <w:t xml:space="preserve">And Deficits </w:t>
      </w:r>
      <w:r w:rsidR="00CC395A" w:rsidRPr="003E3616">
        <w:rPr>
          <w:rFonts w:ascii="Arial" w:hAnsi="Arial" w:cs="Arial"/>
          <w:b/>
          <w:sz w:val="28"/>
          <w:szCs w:val="28"/>
        </w:rPr>
        <w:t>Negatively Related</w:t>
      </w:r>
      <w:r w:rsidR="003E3616" w:rsidRPr="003E3616">
        <w:rPr>
          <w:rFonts w:ascii="Arial" w:hAnsi="Arial" w:cs="Arial"/>
          <w:b/>
          <w:sz w:val="28"/>
          <w:szCs w:val="28"/>
        </w:rPr>
        <w:t xml:space="preserve">, </w:t>
      </w:r>
      <w:r w:rsidR="00CC395A" w:rsidRPr="003E3616">
        <w:rPr>
          <w:rFonts w:ascii="Arial" w:hAnsi="Arial" w:cs="Arial"/>
          <w:b/>
          <w:sz w:val="28"/>
          <w:szCs w:val="28"/>
        </w:rPr>
        <w:t xml:space="preserve">Even Controlling For Business Cycle </w:t>
      </w:r>
    </w:p>
    <w:p w:rsidR="008D2C8B" w:rsidRPr="003E3616" w:rsidRDefault="008D2C8B" w:rsidP="008D2C8B">
      <w:pPr>
        <w:rPr>
          <w:rFonts w:ascii="Arial" w:hAnsi="Arial" w:cs="Arial"/>
          <w:b/>
          <w:sz w:val="28"/>
          <w:szCs w:val="28"/>
        </w:rPr>
      </w:pPr>
    </w:p>
    <w:p w:rsidR="008D2C8B" w:rsidRPr="003E3616" w:rsidRDefault="008D2C8B" w:rsidP="0063121E">
      <w:pPr>
        <w:pStyle w:val="ListParagraph"/>
        <w:numPr>
          <w:ilvl w:val="0"/>
          <w:numId w:val="11"/>
        </w:numPr>
        <w:rPr>
          <w:rFonts w:ascii="Arial" w:hAnsi="Arial" w:cs="Arial"/>
          <w:b/>
          <w:sz w:val="28"/>
          <w:szCs w:val="28"/>
        </w:rPr>
      </w:pPr>
      <w:r w:rsidRPr="003E3616">
        <w:rPr>
          <w:rFonts w:ascii="Arial" w:hAnsi="Arial" w:cs="Arial"/>
          <w:b/>
          <w:sz w:val="28"/>
          <w:szCs w:val="28"/>
        </w:rPr>
        <w:t xml:space="preserve">Remarkably </w:t>
      </w:r>
      <w:r w:rsidR="00CC395A" w:rsidRPr="003E3616">
        <w:rPr>
          <w:rFonts w:ascii="Arial" w:hAnsi="Arial" w:cs="Arial"/>
          <w:b/>
          <w:sz w:val="28"/>
          <w:szCs w:val="28"/>
        </w:rPr>
        <w:t>S</w:t>
      </w:r>
      <w:r w:rsidRPr="003E3616">
        <w:rPr>
          <w:rFonts w:ascii="Arial" w:hAnsi="Arial" w:cs="Arial"/>
          <w:b/>
          <w:sz w:val="28"/>
          <w:szCs w:val="28"/>
        </w:rPr>
        <w:t xml:space="preserve">imilar </w:t>
      </w:r>
      <w:r w:rsidR="00CC395A" w:rsidRPr="003E3616">
        <w:rPr>
          <w:rFonts w:ascii="Arial" w:hAnsi="Arial" w:cs="Arial"/>
          <w:b/>
          <w:sz w:val="28"/>
          <w:szCs w:val="28"/>
        </w:rPr>
        <w:t xml:space="preserve">Results </w:t>
      </w:r>
      <w:r w:rsidR="003E3616" w:rsidRPr="003E3616">
        <w:rPr>
          <w:rFonts w:ascii="Arial" w:hAnsi="Arial" w:cs="Arial"/>
          <w:b/>
          <w:sz w:val="28"/>
          <w:szCs w:val="28"/>
        </w:rPr>
        <w:t xml:space="preserve">For </w:t>
      </w:r>
      <w:r w:rsidRPr="003E3616">
        <w:rPr>
          <w:rFonts w:ascii="Arial" w:hAnsi="Arial" w:cs="Arial"/>
          <w:b/>
          <w:sz w:val="28"/>
          <w:szCs w:val="28"/>
        </w:rPr>
        <w:t>OLS</w:t>
      </w:r>
      <w:r w:rsidR="003E3616" w:rsidRPr="003E3616">
        <w:rPr>
          <w:rFonts w:ascii="Arial" w:hAnsi="Arial" w:cs="Arial"/>
          <w:b/>
          <w:sz w:val="28"/>
          <w:szCs w:val="28"/>
        </w:rPr>
        <w:t xml:space="preserve">, </w:t>
      </w:r>
      <w:r w:rsidRPr="003E3616">
        <w:rPr>
          <w:rFonts w:ascii="Arial" w:hAnsi="Arial" w:cs="Arial"/>
          <w:b/>
          <w:sz w:val="28"/>
          <w:szCs w:val="28"/>
        </w:rPr>
        <w:t xml:space="preserve">2SLS </w:t>
      </w:r>
      <w:r w:rsidR="003E3616" w:rsidRPr="003E3616">
        <w:rPr>
          <w:rFonts w:ascii="Arial" w:hAnsi="Arial" w:cs="Arial"/>
          <w:b/>
          <w:sz w:val="28"/>
          <w:szCs w:val="28"/>
        </w:rPr>
        <w:t xml:space="preserve">(Strong) And </w:t>
      </w:r>
      <w:r w:rsidRPr="003E3616">
        <w:rPr>
          <w:rFonts w:ascii="Arial" w:hAnsi="Arial" w:cs="Arial"/>
          <w:b/>
          <w:sz w:val="28"/>
          <w:szCs w:val="28"/>
        </w:rPr>
        <w:t xml:space="preserve">2SLS </w:t>
      </w:r>
      <w:r w:rsidR="003E3616" w:rsidRPr="003E3616">
        <w:rPr>
          <w:rFonts w:ascii="Arial" w:hAnsi="Arial" w:cs="Arial"/>
          <w:b/>
          <w:sz w:val="28"/>
          <w:szCs w:val="28"/>
        </w:rPr>
        <w:t>(Weak) Techniques</w:t>
      </w:r>
    </w:p>
    <w:p w:rsidR="008D2C8B" w:rsidRDefault="008D2C8B" w:rsidP="008D2C8B">
      <w:pPr>
        <w:rPr>
          <w:rFonts w:ascii="Arial" w:hAnsi="Arial" w:cs="Arial"/>
          <w:b/>
          <w:sz w:val="28"/>
          <w:szCs w:val="28"/>
        </w:rPr>
      </w:pPr>
    </w:p>
    <w:p w:rsidR="00551B36" w:rsidRDefault="00551B36" w:rsidP="008D2C8B">
      <w:pPr>
        <w:rPr>
          <w:rFonts w:ascii="Arial" w:hAnsi="Arial" w:cs="Arial"/>
          <w:b/>
          <w:sz w:val="28"/>
          <w:szCs w:val="28"/>
        </w:rPr>
      </w:pPr>
    </w:p>
    <w:p w:rsidR="00551B36" w:rsidRDefault="00551B36" w:rsidP="008D2C8B">
      <w:pPr>
        <w:rPr>
          <w:rFonts w:ascii="Arial" w:hAnsi="Arial" w:cs="Arial"/>
          <w:b/>
          <w:sz w:val="28"/>
          <w:szCs w:val="28"/>
        </w:rPr>
      </w:pPr>
    </w:p>
    <w:p w:rsidR="00551B36" w:rsidRDefault="00551B36" w:rsidP="008D2C8B">
      <w:pPr>
        <w:rPr>
          <w:rFonts w:ascii="Arial" w:hAnsi="Arial" w:cs="Arial"/>
          <w:b/>
          <w:sz w:val="28"/>
          <w:szCs w:val="28"/>
        </w:rPr>
      </w:pPr>
    </w:p>
    <w:p w:rsidR="00551B36" w:rsidRPr="003E3616" w:rsidRDefault="00551B36" w:rsidP="008D2C8B">
      <w:pPr>
        <w:rPr>
          <w:rFonts w:ascii="Arial" w:hAnsi="Arial" w:cs="Arial"/>
          <w:b/>
          <w:sz w:val="28"/>
          <w:szCs w:val="28"/>
        </w:rPr>
      </w:pPr>
    </w:p>
    <w:p w:rsidR="0096427A" w:rsidRDefault="008D2C8B" w:rsidP="0063121E">
      <w:pPr>
        <w:pStyle w:val="ListParagraph"/>
        <w:numPr>
          <w:ilvl w:val="0"/>
          <w:numId w:val="11"/>
        </w:numPr>
        <w:rPr>
          <w:rFonts w:ascii="Arial" w:hAnsi="Arial" w:cs="Arial"/>
          <w:b/>
          <w:sz w:val="28"/>
          <w:szCs w:val="28"/>
        </w:rPr>
      </w:pPr>
      <w:r w:rsidRPr="003E3616">
        <w:rPr>
          <w:rFonts w:ascii="Arial" w:hAnsi="Arial" w:cs="Arial"/>
          <w:b/>
          <w:sz w:val="28"/>
          <w:szCs w:val="28"/>
        </w:rPr>
        <w:t xml:space="preserve">Borrowing </w:t>
      </w:r>
      <w:r w:rsidR="003E3616" w:rsidRPr="003E3616">
        <w:rPr>
          <w:rFonts w:ascii="Arial" w:hAnsi="Arial" w:cs="Arial"/>
          <w:b/>
          <w:sz w:val="28"/>
          <w:szCs w:val="28"/>
        </w:rPr>
        <w:t xml:space="preserve">As A Determinant Of Investment Spending, </w:t>
      </w:r>
      <w:r w:rsidR="00260451" w:rsidRPr="003E3616">
        <w:rPr>
          <w:rFonts w:ascii="Arial" w:hAnsi="Arial" w:cs="Arial"/>
          <w:b/>
          <w:sz w:val="28"/>
          <w:szCs w:val="28"/>
        </w:rPr>
        <w:t xml:space="preserve">ONLY </w:t>
      </w:r>
      <w:r w:rsidR="003E3616" w:rsidRPr="003E3616">
        <w:rPr>
          <w:rFonts w:ascii="Arial" w:hAnsi="Arial" w:cs="Arial"/>
          <w:b/>
          <w:sz w:val="28"/>
          <w:szCs w:val="28"/>
        </w:rPr>
        <w:t xml:space="preserve">Marginally Significant.  </w:t>
      </w:r>
      <w:r w:rsidR="003E3616" w:rsidRPr="003E3616">
        <w:rPr>
          <w:rFonts w:ascii="Arial" w:hAnsi="Arial" w:cs="Arial"/>
          <w:b/>
          <w:sz w:val="28"/>
          <w:szCs w:val="28"/>
        </w:rPr>
        <w:br/>
      </w:r>
    </w:p>
    <w:p w:rsidR="008D2C8B" w:rsidRPr="0096427A" w:rsidRDefault="003E3616" w:rsidP="0096427A">
      <w:pPr>
        <w:ind w:left="1440"/>
        <w:rPr>
          <w:rFonts w:ascii="Arial" w:hAnsi="Arial" w:cs="Arial"/>
          <w:b/>
          <w:sz w:val="28"/>
          <w:szCs w:val="28"/>
        </w:rPr>
      </w:pPr>
      <w:r w:rsidRPr="0096427A">
        <w:rPr>
          <w:rFonts w:ascii="Arial" w:hAnsi="Arial" w:cs="Arial"/>
          <w:b/>
          <w:sz w:val="28"/>
          <w:szCs w:val="28"/>
        </w:rPr>
        <w:t>(May Be For Technical Not Substantive Reasons: High Collinearity Often Reduces Significance (Business Borrowing And Deficits r = -.78 )</w:t>
      </w:r>
    </w:p>
    <w:p w:rsidR="008D2C8B" w:rsidRPr="003E3616" w:rsidRDefault="008D2C8B" w:rsidP="008D2C8B">
      <w:pPr>
        <w:rPr>
          <w:rFonts w:ascii="Arial" w:hAnsi="Arial" w:cs="Arial"/>
          <w:b/>
          <w:sz w:val="28"/>
          <w:szCs w:val="28"/>
        </w:rPr>
      </w:pPr>
    </w:p>
    <w:p w:rsidR="00CC395A" w:rsidRPr="003E3616" w:rsidRDefault="00CC395A" w:rsidP="0063121E">
      <w:pPr>
        <w:pStyle w:val="ListParagraph"/>
        <w:numPr>
          <w:ilvl w:val="0"/>
          <w:numId w:val="11"/>
        </w:numPr>
        <w:rPr>
          <w:rFonts w:ascii="Arial" w:hAnsi="Arial" w:cs="Arial"/>
          <w:b/>
          <w:sz w:val="28"/>
          <w:szCs w:val="28"/>
        </w:rPr>
      </w:pPr>
      <w:r w:rsidRPr="003E3616">
        <w:rPr>
          <w:rFonts w:ascii="Arial" w:hAnsi="Arial" w:cs="Arial"/>
          <w:b/>
          <w:sz w:val="28"/>
          <w:szCs w:val="28"/>
        </w:rPr>
        <w:t>Summary</w:t>
      </w:r>
      <w:r w:rsidR="003E3616" w:rsidRPr="003E3616">
        <w:rPr>
          <w:rFonts w:ascii="Arial" w:hAnsi="Arial" w:cs="Arial"/>
          <w:b/>
          <w:sz w:val="28"/>
          <w:szCs w:val="28"/>
        </w:rPr>
        <w:t xml:space="preserve">:  </w:t>
      </w:r>
      <w:r w:rsidR="003E3616">
        <w:rPr>
          <w:rFonts w:ascii="Arial" w:hAnsi="Arial" w:cs="Arial"/>
          <w:b/>
          <w:sz w:val="28"/>
          <w:szCs w:val="28"/>
        </w:rPr>
        <w:t xml:space="preserve"> </w:t>
      </w:r>
      <w:r w:rsidRPr="003E3616">
        <w:rPr>
          <w:rFonts w:ascii="Arial" w:hAnsi="Arial" w:cs="Arial"/>
          <w:b/>
          <w:sz w:val="28"/>
          <w:szCs w:val="28"/>
        </w:rPr>
        <w:t xml:space="preserve">Results </w:t>
      </w:r>
      <w:r w:rsidR="008D2C8B" w:rsidRPr="003E3616">
        <w:rPr>
          <w:rFonts w:ascii="Arial" w:hAnsi="Arial" w:cs="Arial"/>
          <w:b/>
          <w:sz w:val="28"/>
          <w:szCs w:val="28"/>
        </w:rPr>
        <w:t xml:space="preserve">Robust </w:t>
      </w:r>
      <w:r w:rsidR="003E3616" w:rsidRPr="003E3616">
        <w:rPr>
          <w:rFonts w:ascii="Arial" w:hAnsi="Arial" w:cs="Arial"/>
          <w:b/>
          <w:sz w:val="28"/>
          <w:szCs w:val="28"/>
        </w:rPr>
        <w:t xml:space="preserve">To </w:t>
      </w:r>
    </w:p>
    <w:p w:rsidR="00CC395A" w:rsidRPr="003E3616" w:rsidRDefault="003E3616" w:rsidP="0063121E">
      <w:pPr>
        <w:pStyle w:val="ListParagraph"/>
        <w:numPr>
          <w:ilvl w:val="0"/>
          <w:numId w:val="11"/>
        </w:numPr>
        <w:ind w:left="2520"/>
        <w:rPr>
          <w:rFonts w:ascii="Arial" w:hAnsi="Arial" w:cs="Arial"/>
          <w:b/>
          <w:sz w:val="28"/>
          <w:szCs w:val="28"/>
        </w:rPr>
      </w:pPr>
      <w:r w:rsidRPr="003E3616">
        <w:rPr>
          <w:rFonts w:ascii="Arial" w:hAnsi="Arial" w:cs="Arial"/>
          <w:b/>
          <w:sz w:val="28"/>
          <w:szCs w:val="28"/>
        </w:rPr>
        <w:t xml:space="preserve">Technique, </w:t>
      </w:r>
    </w:p>
    <w:p w:rsidR="00CC395A" w:rsidRPr="003E3616" w:rsidRDefault="003E3616" w:rsidP="0063121E">
      <w:pPr>
        <w:pStyle w:val="ListParagraph"/>
        <w:numPr>
          <w:ilvl w:val="0"/>
          <w:numId w:val="11"/>
        </w:numPr>
        <w:ind w:left="2520"/>
        <w:rPr>
          <w:rFonts w:ascii="Arial" w:hAnsi="Arial" w:cs="Arial"/>
          <w:b/>
          <w:sz w:val="28"/>
          <w:szCs w:val="28"/>
        </w:rPr>
      </w:pPr>
      <w:r w:rsidRPr="003E3616">
        <w:rPr>
          <w:rFonts w:ascii="Arial" w:hAnsi="Arial" w:cs="Arial"/>
          <w:b/>
          <w:sz w:val="28"/>
          <w:szCs w:val="28"/>
        </w:rPr>
        <w:t xml:space="preserve">Business Cycle </w:t>
      </w:r>
      <w:r w:rsidR="00F42AFE">
        <w:rPr>
          <w:rFonts w:ascii="Arial" w:hAnsi="Arial" w:cs="Arial"/>
          <w:b/>
          <w:sz w:val="28"/>
          <w:szCs w:val="28"/>
        </w:rPr>
        <w:t>Effects</w:t>
      </w:r>
      <w:r w:rsidRPr="003E3616">
        <w:rPr>
          <w:rFonts w:ascii="Arial" w:hAnsi="Arial" w:cs="Arial"/>
          <w:b/>
          <w:sz w:val="28"/>
          <w:szCs w:val="28"/>
        </w:rPr>
        <w:t xml:space="preserve">, </w:t>
      </w:r>
    </w:p>
    <w:p w:rsidR="00CC395A" w:rsidRPr="003E3616" w:rsidRDefault="003E3616" w:rsidP="0063121E">
      <w:pPr>
        <w:pStyle w:val="ListParagraph"/>
        <w:numPr>
          <w:ilvl w:val="0"/>
          <w:numId w:val="11"/>
        </w:numPr>
        <w:ind w:left="2520"/>
        <w:rPr>
          <w:rFonts w:ascii="Arial" w:hAnsi="Arial" w:cs="Arial"/>
          <w:b/>
          <w:sz w:val="28"/>
          <w:szCs w:val="28"/>
        </w:rPr>
      </w:pPr>
      <w:r w:rsidRPr="003E3616">
        <w:rPr>
          <w:rFonts w:ascii="Arial" w:hAnsi="Arial" w:cs="Arial"/>
          <w:b/>
          <w:sz w:val="28"/>
          <w:szCs w:val="28"/>
        </w:rPr>
        <w:t xml:space="preserve">Whether Or Not A Borrowing Variable Used, </w:t>
      </w:r>
    </w:p>
    <w:p w:rsidR="008D2C8B" w:rsidRPr="003E3616" w:rsidRDefault="003E3616" w:rsidP="0063121E">
      <w:pPr>
        <w:pStyle w:val="ListParagraph"/>
        <w:numPr>
          <w:ilvl w:val="0"/>
          <w:numId w:val="11"/>
        </w:numPr>
        <w:ind w:left="2520"/>
        <w:rPr>
          <w:rFonts w:ascii="Arial" w:hAnsi="Arial" w:cs="Arial"/>
          <w:b/>
          <w:sz w:val="28"/>
          <w:szCs w:val="28"/>
        </w:rPr>
      </w:pPr>
      <w:r w:rsidRPr="003E3616">
        <w:rPr>
          <w:rFonts w:ascii="Arial" w:hAnsi="Arial" w:cs="Arial"/>
          <w:b/>
          <w:sz w:val="28"/>
          <w:szCs w:val="28"/>
        </w:rPr>
        <w:t xml:space="preserve">Time Period Sampled  </w:t>
      </w:r>
    </w:p>
    <w:p w:rsidR="008D2C8B" w:rsidRPr="003E3616" w:rsidRDefault="008D2C8B" w:rsidP="008D2C8B">
      <w:pPr>
        <w:rPr>
          <w:rFonts w:ascii="Arial" w:hAnsi="Arial" w:cs="Arial"/>
          <w:b/>
          <w:sz w:val="28"/>
          <w:szCs w:val="28"/>
        </w:rPr>
      </w:pPr>
    </w:p>
    <w:p w:rsidR="00E108EE" w:rsidRDefault="00E108EE" w:rsidP="00E108EE">
      <w:pPr>
        <w:rPr>
          <w:rFonts w:ascii="Arial" w:hAnsi="Arial" w:cs="Arial"/>
          <w:b/>
          <w:sz w:val="20"/>
          <w:szCs w:val="20"/>
        </w:rPr>
      </w:pPr>
    </w:p>
    <w:p w:rsidR="0096427A" w:rsidRDefault="0096427A" w:rsidP="00E108EE">
      <w:pPr>
        <w:rPr>
          <w:rFonts w:ascii="Arial" w:hAnsi="Arial" w:cs="Arial"/>
          <w:b/>
          <w:sz w:val="20"/>
          <w:szCs w:val="20"/>
        </w:rPr>
      </w:pPr>
    </w:p>
    <w:p w:rsidR="0096427A" w:rsidRPr="003E3616" w:rsidRDefault="0096427A" w:rsidP="00E108EE">
      <w:pPr>
        <w:rPr>
          <w:rFonts w:ascii="Arial" w:hAnsi="Arial" w:cs="Arial"/>
          <w:b/>
          <w:sz w:val="20"/>
          <w:szCs w:val="20"/>
        </w:rPr>
      </w:pPr>
    </w:p>
    <w:p w:rsidR="00051368" w:rsidRDefault="00051368"/>
    <w:p w:rsidR="00C11116" w:rsidRPr="00051368" w:rsidRDefault="00F42AFE" w:rsidP="00051368">
      <w:pPr>
        <w:jc w:val="center"/>
        <w:rPr>
          <w:rFonts w:ascii="Arial" w:hAnsi="Arial" w:cs="Arial"/>
          <w:b/>
          <w:sz w:val="32"/>
          <w:szCs w:val="32"/>
        </w:rPr>
      </w:pPr>
      <w:r>
        <w:rPr>
          <w:rFonts w:ascii="Arial" w:hAnsi="Arial" w:cs="Arial"/>
          <w:b/>
          <w:sz w:val="32"/>
          <w:szCs w:val="32"/>
        </w:rPr>
        <w:t xml:space="preserve">ADDITIONAL </w:t>
      </w:r>
      <w:r w:rsidR="00132F45" w:rsidRPr="00051368">
        <w:rPr>
          <w:rFonts w:ascii="Arial" w:hAnsi="Arial" w:cs="Arial"/>
          <w:b/>
          <w:sz w:val="32"/>
          <w:szCs w:val="32"/>
        </w:rPr>
        <w:t>INVESTMENT RESULTS -</w:t>
      </w:r>
      <w:r w:rsidR="00D121A6">
        <w:rPr>
          <w:rFonts w:ascii="Arial" w:hAnsi="Arial" w:cs="Arial"/>
          <w:b/>
          <w:sz w:val="32"/>
          <w:szCs w:val="32"/>
        </w:rPr>
        <w:t xml:space="preserve"> </w:t>
      </w:r>
      <w:r w:rsidR="00132F45" w:rsidRPr="00051368">
        <w:rPr>
          <w:rFonts w:ascii="Arial" w:hAnsi="Arial" w:cs="Arial"/>
          <w:b/>
          <w:sz w:val="32"/>
          <w:szCs w:val="32"/>
        </w:rPr>
        <w:t>2 VARIABLE DEFICIT MODELS</w:t>
      </w:r>
    </w:p>
    <w:p w:rsidR="00C11116" w:rsidRPr="00C11116" w:rsidRDefault="00C11116">
      <w:pPr>
        <w:rPr>
          <w:rFonts w:ascii="Arial" w:hAnsi="Arial" w:cs="Arial"/>
        </w:rPr>
      </w:pPr>
    </w:p>
    <w:p w:rsidR="00C11116" w:rsidRPr="00C11116" w:rsidRDefault="00132F45">
      <w:pPr>
        <w:rPr>
          <w:rFonts w:ascii="Arial" w:hAnsi="Arial" w:cs="Arial"/>
          <w:b/>
          <w:sz w:val="28"/>
          <w:szCs w:val="28"/>
          <w:u w:val="single"/>
        </w:rPr>
      </w:pPr>
      <w:r w:rsidRPr="00C11116">
        <w:rPr>
          <w:rFonts w:ascii="Arial" w:hAnsi="Arial" w:cs="Arial"/>
          <w:b/>
          <w:sz w:val="28"/>
          <w:szCs w:val="28"/>
          <w:u w:val="single"/>
        </w:rPr>
        <w:t>SUMMARY OF FINDINGS</w:t>
      </w:r>
    </w:p>
    <w:p w:rsidR="00565000" w:rsidRDefault="00565000"/>
    <w:p w:rsidR="000D5F7F" w:rsidRPr="00F42AFE" w:rsidRDefault="00F42AFE" w:rsidP="0063121E">
      <w:pPr>
        <w:pStyle w:val="ListParagraph"/>
        <w:numPr>
          <w:ilvl w:val="0"/>
          <w:numId w:val="8"/>
        </w:numPr>
        <w:rPr>
          <w:rFonts w:ascii="Arial" w:hAnsi="Arial" w:cs="Arial"/>
          <w:b/>
          <w:sz w:val="28"/>
          <w:szCs w:val="28"/>
        </w:rPr>
      </w:pPr>
      <w:r w:rsidRPr="00F42AFE">
        <w:rPr>
          <w:rFonts w:ascii="Arial" w:hAnsi="Arial" w:cs="Arial"/>
          <w:b/>
          <w:sz w:val="28"/>
          <w:szCs w:val="28"/>
        </w:rPr>
        <w:t>Spending Deficits Have Twice The Crowd Out Effect Of Tax Cut Deficits; O</w:t>
      </w:r>
      <w:r>
        <w:rPr>
          <w:rFonts w:ascii="Arial" w:hAnsi="Arial" w:cs="Arial"/>
          <w:b/>
          <w:sz w:val="28"/>
          <w:szCs w:val="28"/>
        </w:rPr>
        <w:t>LS</w:t>
      </w:r>
      <w:r w:rsidRPr="00F42AFE">
        <w:rPr>
          <w:rFonts w:ascii="Arial" w:hAnsi="Arial" w:cs="Arial"/>
          <w:b/>
          <w:sz w:val="28"/>
          <w:szCs w:val="28"/>
        </w:rPr>
        <w:t xml:space="preserve"> Models Show About The Same Effect. </w:t>
      </w:r>
      <w:r>
        <w:rPr>
          <w:rFonts w:ascii="Arial" w:hAnsi="Arial" w:cs="Arial"/>
          <w:b/>
          <w:sz w:val="28"/>
          <w:szCs w:val="28"/>
        </w:rPr>
        <w:t xml:space="preserve"> (Was the Opposite For Consumption)</w:t>
      </w:r>
    </w:p>
    <w:p w:rsidR="000D5F7F" w:rsidRPr="00F42AFE" w:rsidRDefault="000D5F7F">
      <w:pPr>
        <w:rPr>
          <w:rFonts w:ascii="Arial" w:hAnsi="Arial" w:cs="Arial"/>
          <w:b/>
          <w:sz w:val="28"/>
          <w:szCs w:val="28"/>
        </w:rPr>
      </w:pPr>
    </w:p>
    <w:p w:rsidR="00051368" w:rsidRPr="00F42AFE" w:rsidRDefault="00F42AFE" w:rsidP="0063121E">
      <w:pPr>
        <w:pStyle w:val="ListParagraph"/>
        <w:numPr>
          <w:ilvl w:val="0"/>
          <w:numId w:val="8"/>
        </w:numPr>
        <w:rPr>
          <w:rFonts w:ascii="Arial" w:hAnsi="Arial" w:cs="Arial"/>
          <w:b/>
          <w:sz w:val="28"/>
          <w:szCs w:val="28"/>
        </w:rPr>
      </w:pPr>
      <w:r w:rsidRPr="00F42AFE">
        <w:rPr>
          <w:rFonts w:ascii="Arial" w:hAnsi="Arial" w:cs="Arial"/>
          <w:b/>
          <w:sz w:val="28"/>
          <w:szCs w:val="28"/>
        </w:rPr>
        <w:t xml:space="preserve">Business Borrowing Declines Dollar For Dollar With Increases In Deficit </w:t>
      </w:r>
    </w:p>
    <w:p w:rsidR="000D5F7F" w:rsidRPr="00F42AFE" w:rsidRDefault="000D5F7F">
      <w:pPr>
        <w:rPr>
          <w:rFonts w:ascii="Arial" w:hAnsi="Arial" w:cs="Arial"/>
          <w:b/>
          <w:sz w:val="28"/>
          <w:szCs w:val="28"/>
        </w:rPr>
      </w:pPr>
    </w:p>
    <w:p w:rsidR="00EF1841" w:rsidRDefault="00EF1841">
      <w:pPr>
        <w:rPr>
          <w:rFonts w:ascii="Arial" w:hAnsi="Arial" w:cs="Arial"/>
          <w:sz w:val="28"/>
          <w:szCs w:val="28"/>
        </w:rPr>
      </w:pPr>
    </w:p>
    <w:p w:rsidR="00EF1841" w:rsidRDefault="00EF1841">
      <w:pPr>
        <w:rPr>
          <w:rFonts w:ascii="Arial" w:hAnsi="Arial" w:cs="Arial"/>
          <w:sz w:val="28"/>
          <w:szCs w:val="28"/>
        </w:rPr>
      </w:pPr>
    </w:p>
    <w:p w:rsidR="000A1049" w:rsidRDefault="000A1049">
      <w:pPr>
        <w:rPr>
          <w:rFonts w:ascii="Arial" w:hAnsi="Arial" w:cs="Arial"/>
          <w:sz w:val="28"/>
          <w:szCs w:val="28"/>
        </w:rPr>
      </w:pPr>
    </w:p>
    <w:p w:rsidR="000A1049" w:rsidRDefault="000A1049">
      <w:pPr>
        <w:rPr>
          <w:rFonts w:ascii="Arial" w:hAnsi="Arial" w:cs="Arial"/>
          <w:sz w:val="28"/>
          <w:szCs w:val="28"/>
        </w:rPr>
      </w:pPr>
    </w:p>
    <w:p w:rsidR="000A1049" w:rsidRDefault="000A1049">
      <w:pPr>
        <w:rPr>
          <w:rFonts w:ascii="Arial" w:hAnsi="Arial" w:cs="Arial"/>
          <w:sz w:val="28"/>
          <w:szCs w:val="28"/>
        </w:rPr>
      </w:pPr>
    </w:p>
    <w:p w:rsidR="000A1049" w:rsidRDefault="000A1049">
      <w:pPr>
        <w:rPr>
          <w:rFonts w:ascii="Arial" w:hAnsi="Arial" w:cs="Arial"/>
          <w:sz w:val="28"/>
          <w:szCs w:val="28"/>
        </w:rPr>
      </w:pPr>
    </w:p>
    <w:p w:rsidR="009046CA" w:rsidRPr="00E879C1" w:rsidRDefault="00872C8C" w:rsidP="00E879C1">
      <w:pPr>
        <w:jc w:val="center"/>
        <w:rPr>
          <w:rFonts w:ascii="Arial" w:hAnsi="Arial" w:cs="Arial"/>
          <w:b/>
          <w:sz w:val="44"/>
          <w:szCs w:val="44"/>
        </w:rPr>
      </w:pPr>
      <w:r w:rsidRPr="00E879C1">
        <w:rPr>
          <w:rFonts w:ascii="Arial" w:hAnsi="Arial" w:cs="Arial"/>
          <w:b/>
          <w:sz w:val="44"/>
          <w:szCs w:val="44"/>
        </w:rPr>
        <w:t>OTHER CONCLUSIONS, ISSUES</w:t>
      </w:r>
    </w:p>
    <w:p w:rsidR="009046CA" w:rsidRPr="006D76B9" w:rsidRDefault="009046CA">
      <w:pPr>
        <w:rPr>
          <w:rFonts w:ascii="Arial" w:hAnsi="Arial" w:cs="Arial"/>
          <w:b/>
          <w:sz w:val="28"/>
          <w:szCs w:val="28"/>
        </w:rPr>
      </w:pPr>
    </w:p>
    <w:p w:rsidR="00E879C1" w:rsidRDefault="00E879C1">
      <w:pPr>
        <w:rPr>
          <w:rFonts w:ascii="Arial" w:hAnsi="Arial" w:cs="Arial"/>
          <w:sz w:val="28"/>
          <w:szCs w:val="28"/>
        </w:rPr>
      </w:pPr>
    </w:p>
    <w:p w:rsidR="00E879C1" w:rsidRDefault="00E879C1">
      <w:pPr>
        <w:rPr>
          <w:rFonts w:ascii="Arial" w:hAnsi="Arial" w:cs="Arial"/>
          <w:sz w:val="28"/>
          <w:szCs w:val="28"/>
        </w:rPr>
      </w:pPr>
    </w:p>
    <w:p w:rsidR="00F42AFE" w:rsidRPr="00F42AFE" w:rsidRDefault="00F42AFE" w:rsidP="003212BD">
      <w:pPr>
        <w:pStyle w:val="ListParagraph"/>
        <w:numPr>
          <w:ilvl w:val="0"/>
          <w:numId w:val="24"/>
        </w:numPr>
        <w:rPr>
          <w:rFonts w:ascii="Arial" w:hAnsi="Arial" w:cs="Arial"/>
          <w:b/>
          <w:sz w:val="28"/>
          <w:szCs w:val="28"/>
        </w:rPr>
      </w:pPr>
      <w:r w:rsidRPr="00F42AFE">
        <w:rPr>
          <w:rFonts w:ascii="Arial" w:hAnsi="Arial" w:cs="Arial"/>
          <w:b/>
          <w:sz w:val="28"/>
          <w:szCs w:val="28"/>
        </w:rPr>
        <w:t xml:space="preserve">Argument </w:t>
      </w:r>
      <w:r w:rsidR="00840E20">
        <w:rPr>
          <w:rFonts w:ascii="Arial" w:hAnsi="Arial" w:cs="Arial"/>
          <w:b/>
          <w:sz w:val="28"/>
          <w:szCs w:val="28"/>
        </w:rPr>
        <w:t>T</w:t>
      </w:r>
      <w:r w:rsidRPr="00F42AFE">
        <w:rPr>
          <w:rFonts w:ascii="Arial" w:hAnsi="Arial" w:cs="Arial"/>
          <w:b/>
          <w:sz w:val="28"/>
          <w:szCs w:val="28"/>
        </w:rPr>
        <w:t xml:space="preserve">hat </w:t>
      </w:r>
      <w:r w:rsidR="0096427A" w:rsidRPr="00F42AFE">
        <w:rPr>
          <w:rFonts w:ascii="Arial" w:hAnsi="Arial" w:cs="Arial"/>
          <w:b/>
          <w:sz w:val="28"/>
          <w:szCs w:val="28"/>
        </w:rPr>
        <w:t xml:space="preserve">The Negative Relationship Between </w:t>
      </w:r>
      <w:r w:rsidR="0096427A">
        <w:rPr>
          <w:rFonts w:ascii="Arial" w:hAnsi="Arial" w:cs="Arial"/>
          <w:b/>
          <w:sz w:val="28"/>
          <w:szCs w:val="28"/>
        </w:rPr>
        <w:t xml:space="preserve">Private </w:t>
      </w:r>
      <w:r w:rsidRPr="00F42AFE">
        <w:rPr>
          <w:rFonts w:ascii="Arial" w:hAnsi="Arial" w:cs="Arial"/>
          <w:b/>
          <w:sz w:val="28"/>
          <w:szCs w:val="28"/>
        </w:rPr>
        <w:t xml:space="preserve">C </w:t>
      </w:r>
      <w:r w:rsidR="0096427A" w:rsidRPr="00F42AFE">
        <w:rPr>
          <w:rFonts w:ascii="Arial" w:hAnsi="Arial" w:cs="Arial"/>
          <w:b/>
          <w:sz w:val="28"/>
          <w:szCs w:val="28"/>
        </w:rPr>
        <w:t xml:space="preserve">&amp; </w:t>
      </w:r>
      <w:r w:rsidRPr="00F42AFE">
        <w:rPr>
          <w:rFonts w:ascii="Arial" w:hAnsi="Arial" w:cs="Arial"/>
          <w:b/>
          <w:sz w:val="28"/>
          <w:szCs w:val="28"/>
        </w:rPr>
        <w:t xml:space="preserve">I </w:t>
      </w:r>
      <w:r w:rsidR="0096427A">
        <w:rPr>
          <w:rFonts w:ascii="Arial" w:hAnsi="Arial" w:cs="Arial"/>
          <w:b/>
          <w:sz w:val="28"/>
          <w:szCs w:val="28"/>
        </w:rPr>
        <w:t xml:space="preserve">Spending </w:t>
      </w:r>
      <w:r w:rsidR="0096427A" w:rsidRPr="00F42AFE">
        <w:rPr>
          <w:rFonts w:ascii="Arial" w:hAnsi="Arial" w:cs="Arial"/>
          <w:b/>
          <w:sz w:val="28"/>
          <w:szCs w:val="28"/>
        </w:rPr>
        <w:t xml:space="preserve">And </w:t>
      </w:r>
      <w:r w:rsidRPr="00F42AFE">
        <w:rPr>
          <w:rFonts w:ascii="Arial" w:hAnsi="Arial" w:cs="Arial"/>
          <w:b/>
          <w:sz w:val="28"/>
          <w:szCs w:val="28"/>
        </w:rPr>
        <w:t>Deficit</w:t>
      </w:r>
      <w:r w:rsidR="00840E20">
        <w:rPr>
          <w:rFonts w:ascii="Arial" w:hAnsi="Arial" w:cs="Arial"/>
          <w:b/>
          <w:sz w:val="28"/>
          <w:szCs w:val="28"/>
        </w:rPr>
        <w:t xml:space="preserve"> Growth </w:t>
      </w:r>
      <w:r w:rsidR="0096427A" w:rsidRPr="00F42AFE">
        <w:rPr>
          <w:rFonts w:ascii="Arial" w:hAnsi="Arial" w:cs="Arial"/>
          <w:b/>
          <w:sz w:val="28"/>
          <w:szCs w:val="28"/>
        </w:rPr>
        <w:t>Cause</w:t>
      </w:r>
      <w:r w:rsidR="0096427A">
        <w:rPr>
          <w:rFonts w:ascii="Arial" w:hAnsi="Arial" w:cs="Arial"/>
          <w:b/>
          <w:sz w:val="28"/>
          <w:szCs w:val="28"/>
        </w:rPr>
        <w:t xml:space="preserve"> By Recessions</w:t>
      </w:r>
      <w:r w:rsidR="0096427A" w:rsidRPr="00F42AFE">
        <w:rPr>
          <w:rFonts w:ascii="Arial" w:hAnsi="Arial" w:cs="Arial"/>
          <w:b/>
          <w:sz w:val="28"/>
          <w:szCs w:val="28"/>
        </w:rPr>
        <w:t xml:space="preserve">, Not Crowd Out </w:t>
      </w:r>
      <w:r w:rsidR="0096427A">
        <w:rPr>
          <w:rFonts w:ascii="Arial" w:hAnsi="Arial" w:cs="Arial"/>
          <w:b/>
          <w:sz w:val="28"/>
          <w:szCs w:val="28"/>
        </w:rPr>
        <w:t>(</w:t>
      </w:r>
      <w:r w:rsidR="00437FB7" w:rsidRPr="00F42AFE">
        <w:rPr>
          <w:rFonts w:ascii="Arial" w:hAnsi="Arial" w:cs="Arial"/>
          <w:b/>
          <w:sz w:val="28"/>
          <w:szCs w:val="28"/>
        </w:rPr>
        <w:t>Krugman</w:t>
      </w:r>
      <w:r w:rsidR="0096427A">
        <w:rPr>
          <w:rFonts w:ascii="Arial" w:hAnsi="Arial" w:cs="Arial"/>
          <w:b/>
          <w:sz w:val="28"/>
          <w:szCs w:val="28"/>
        </w:rPr>
        <w:t xml:space="preserve">),  </w:t>
      </w:r>
      <w:r w:rsidR="00840E20">
        <w:rPr>
          <w:rFonts w:ascii="Arial" w:hAnsi="Arial" w:cs="Arial"/>
          <w:b/>
          <w:sz w:val="28"/>
          <w:szCs w:val="28"/>
        </w:rPr>
        <w:t>Not Supported</w:t>
      </w:r>
      <w:r w:rsidRPr="00F42AFE">
        <w:rPr>
          <w:rFonts w:ascii="Arial" w:hAnsi="Arial" w:cs="Arial"/>
          <w:b/>
          <w:sz w:val="28"/>
          <w:szCs w:val="28"/>
        </w:rPr>
        <w:t xml:space="preserve"> </w:t>
      </w:r>
    </w:p>
    <w:p w:rsidR="00F42AFE" w:rsidRPr="00132F45" w:rsidRDefault="00F42AFE">
      <w:pPr>
        <w:rPr>
          <w:rFonts w:ascii="Arial" w:hAnsi="Arial" w:cs="Arial"/>
          <w:sz w:val="28"/>
          <w:szCs w:val="28"/>
        </w:rPr>
      </w:pPr>
    </w:p>
    <w:p w:rsidR="00900D95" w:rsidRPr="00437FB7" w:rsidRDefault="00F42AFE" w:rsidP="0063121E">
      <w:pPr>
        <w:pStyle w:val="ListParagraph"/>
        <w:numPr>
          <w:ilvl w:val="0"/>
          <w:numId w:val="13"/>
        </w:numPr>
        <w:rPr>
          <w:rFonts w:ascii="Arial" w:hAnsi="Arial" w:cs="Arial"/>
          <w:b/>
          <w:sz w:val="28"/>
          <w:szCs w:val="28"/>
        </w:rPr>
      </w:pPr>
      <w:r w:rsidRPr="00437FB7">
        <w:rPr>
          <w:rFonts w:ascii="Arial" w:hAnsi="Arial" w:cs="Arial"/>
          <w:b/>
          <w:sz w:val="28"/>
          <w:szCs w:val="28"/>
        </w:rPr>
        <w:t>Larger Reductions In Borrowing Than Spending</w:t>
      </w:r>
      <w:r w:rsidR="0096427A" w:rsidRPr="0096427A">
        <w:rPr>
          <w:rFonts w:ascii="Arial" w:hAnsi="Arial" w:cs="Arial"/>
          <w:b/>
          <w:sz w:val="28"/>
          <w:szCs w:val="28"/>
        </w:rPr>
        <w:t xml:space="preserve"> </w:t>
      </w:r>
      <w:r w:rsidR="0096427A" w:rsidRPr="00437FB7">
        <w:rPr>
          <w:rFonts w:ascii="Arial" w:hAnsi="Arial" w:cs="Arial"/>
          <w:b/>
          <w:sz w:val="28"/>
          <w:szCs w:val="28"/>
        </w:rPr>
        <w:t>Associated With</w:t>
      </w:r>
      <w:r w:rsidR="0096427A" w:rsidRPr="0096427A">
        <w:rPr>
          <w:rFonts w:ascii="Arial" w:hAnsi="Arial" w:cs="Arial"/>
          <w:b/>
          <w:sz w:val="28"/>
          <w:szCs w:val="28"/>
        </w:rPr>
        <w:t xml:space="preserve"> </w:t>
      </w:r>
      <w:r w:rsidR="0096427A" w:rsidRPr="00437FB7">
        <w:rPr>
          <w:rFonts w:ascii="Arial" w:hAnsi="Arial" w:cs="Arial"/>
          <w:b/>
          <w:sz w:val="28"/>
          <w:szCs w:val="28"/>
        </w:rPr>
        <w:t>Deficits</w:t>
      </w:r>
      <w:r w:rsidRPr="00437FB7">
        <w:rPr>
          <w:rFonts w:ascii="Arial" w:hAnsi="Arial" w:cs="Arial"/>
          <w:b/>
          <w:sz w:val="28"/>
          <w:szCs w:val="28"/>
        </w:rPr>
        <w:t xml:space="preserve">.  </w:t>
      </w:r>
      <w:r w:rsidR="0096427A">
        <w:rPr>
          <w:rFonts w:ascii="Arial" w:hAnsi="Arial" w:cs="Arial"/>
          <w:b/>
          <w:sz w:val="28"/>
          <w:szCs w:val="28"/>
        </w:rPr>
        <w:t>(</w:t>
      </w:r>
      <w:r w:rsidRPr="00437FB7">
        <w:rPr>
          <w:rFonts w:ascii="Arial" w:hAnsi="Arial" w:cs="Arial"/>
          <w:b/>
          <w:sz w:val="28"/>
          <w:szCs w:val="28"/>
        </w:rPr>
        <w:t>Consumer Savings</w:t>
      </w:r>
      <w:r w:rsidR="0096427A">
        <w:rPr>
          <w:rFonts w:ascii="Arial" w:hAnsi="Arial" w:cs="Arial"/>
          <w:b/>
          <w:sz w:val="28"/>
          <w:szCs w:val="28"/>
        </w:rPr>
        <w:t xml:space="preserve"> /</w:t>
      </w:r>
      <w:r w:rsidRPr="00437FB7">
        <w:rPr>
          <w:rFonts w:ascii="Arial" w:hAnsi="Arial" w:cs="Arial"/>
          <w:b/>
          <w:sz w:val="28"/>
          <w:szCs w:val="28"/>
        </w:rPr>
        <w:t xml:space="preserve"> Retained Earnings May Fill The Gap</w:t>
      </w:r>
      <w:r w:rsidR="0096427A">
        <w:rPr>
          <w:rFonts w:ascii="Arial" w:hAnsi="Arial" w:cs="Arial"/>
          <w:b/>
          <w:sz w:val="28"/>
          <w:szCs w:val="28"/>
        </w:rPr>
        <w:t>)</w:t>
      </w:r>
      <w:r w:rsidRPr="00437FB7">
        <w:rPr>
          <w:rFonts w:ascii="Arial" w:hAnsi="Arial" w:cs="Arial"/>
          <w:b/>
          <w:sz w:val="28"/>
          <w:szCs w:val="28"/>
        </w:rPr>
        <w:t xml:space="preserve"> </w:t>
      </w:r>
    </w:p>
    <w:p w:rsidR="000374A6" w:rsidRDefault="000374A6" w:rsidP="000374A6">
      <w:pPr>
        <w:pStyle w:val="ListParagraph"/>
        <w:rPr>
          <w:rFonts w:ascii="Arial" w:hAnsi="Arial" w:cs="Arial"/>
          <w:b/>
          <w:sz w:val="28"/>
          <w:szCs w:val="28"/>
        </w:rPr>
      </w:pPr>
    </w:p>
    <w:p w:rsidR="003C011A" w:rsidRPr="00437FB7" w:rsidRDefault="00027B82" w:rsidP="0063121E">
      <w:pPr>
        <w:pStyle w:val="ListParagraph"/>
        <w:numPr>
          <w:ilvl w:val="0"/>
          <w:numId w:val="13"/>
        </w:numPr>
        <w:rPr>
          <w:rFonts w:ascii="Arial" w:hAnsi="Arial" w:cs="Arial"/>
          <w:b/>
          <w:sz w:val="28"/>
          <w:szCs w:val="28"/>
        </w:rPr>
      </w:pPr>
      <w:r w:rsidRPr="00437FB7">
        <w:rPr>
          <w:rFonts w:ascii="Arial" w:hAnsi="Arial" w:cs="Arial"/>
          <w:b/>
          <w:sz w:val="28"/>
          <w:szCs w:val="28"/>
        </w:rPr>
        <w:t>Decline In Private Borrowing Exceeds The Size Of The Deficit</w:t>
      </w:r>
      <w:r w:rsidR="00F42AFE" w:rsidRPr="00437FB7">
        <w:rPr>
          <w:rFonts w:ascii="Arial" w:hAnsi="Arial" w:cs="Arial"/>
          <w:b/>
          <w:sz w:val="28"/>
          <w:szCs w:val="28"/>
        </w:rPr>
        <w:t>;  Not Clear Why</w:t>
      </w:r>
      <w:r w:rsidRPr="00437FB7">
        <w:rPr>
          <w:rFonts w:ascii="Arial" w:hAnsi="Arial" w:cs="Arial"/>
          <w:b/>
          <w:sz w:val="28"/>
          <w:szCs w:val="28"/>
        </w:rPr>
        <w:t xml:space="preserve"> </w:t>
      </w:r>
      <w:r w:rsidRPr="00437FB7">
        <w:rPr>
          <w:rFonts w:ascii="Arial" w:hAnsi="Arial" w:cs="Arial"/>
          <w:b/>
          <w:sz w:val="28"/>
          <w:szCs w:val="28"/>
        </w:rPr>
        <w:br/>
      </w:r>
    </w:p>
    <w:p w:rsidR="00852A78" w:rsidRPr="00437FB7" w:rsidRDefault="003C011A" w:rsidP="0063121E">
      <w:pPr>
        <w:pStyle w:val="ListParagraph"/>
        <w:numPr>
          <w:ilvl w:val="0"/>
          <w:numId w:val="12"/>
        </w:numPr>
        <w:ind w:left="1440"/>
        <w:rPr>
          <w:rFonts w:ascii="Arial" w:hAnsi="Arial" w:cs="Arial"/>
          <w:b/>
          <w:sz w:val="28"/>
          <w:szCs w:val="28"/>
        </w:rPr>
      </w:pPr>
      <w:r w:rsidRPr="00437FB7">
        <w:rPr>
          <w:rFonts w:ascii="Arial" w:hAnsi="Arial" w:cs="Arial"/>
          <w:b/>
          <w:sz w:val="28"/>
          <w:szCs w:val="28"/>
        </w:rPr>
        <w:t>B</w:t>
      </w:r>
      <w:r w:rsidR="00E108EE" w:rsidRPr="00437FB7">
        <w:rPr>
          <w:rFonts w:ascii="Arial" w:hAnsi="Arial" w:cs="Arial"/>
          <w:b/>
          <w:sz w:val="28"/>
          <w:szCs w:val="28"/>
        </w:rPr>
        <w:t xml:space="preserve">orrowing </w:t>
      </w:r>
      <w:r w:rsidR="00027B82" w:rsidRPr="00437FB7">
        <w:rPr>
          <w:rFonts w:ascii="Arial" w:hAnsi="Arial" w:cs="Arial"/>
          <w:b/>
          <w:sz w:val="28"/>
          <w:szCs w:val="28"/>
        </w:rPr>
        <w:t xml:space="preserve">Models Only Explain About 60% Of The Variance. Variables </w:t>
      </w:r>
      <w:r w:rsidR="00027B82" w:rsidRPr="00437FB7">
        <w:rPr>
          <w:rFonts w:ascii="Arial" w:hAnsi="Arial" w:cs="Arial"/>
          <w:b/>
          <w:i/>
          <w:sz w:val="28"/>
          <w:szCs w:val="28"/>
        </w:rPr>
        <w:t>In</w:t>
      </w:r>
      <w:r w:rsidR="00027B82" w:rsidRPr="00437FB7">
        <w:rPr>
          <w:rFonts w:ascii="Arial" w:hAnsi="Arial" w:cs="Arial"/>
          <w:b/>
          <w:sz w:val="28"/>
          <w:szCs w:val="28"/>
        </w:rPr>
        <w:t xml:space="preserve"> The Model</w:t>
      </w:r>
      <w:r w:rsidR="00840E20" w:rsidRPr="00437FB7">
        <w:rPr>
          <w:rFonts w:ascii="Arial" w:hAnsi="Arial" w:cs="Arial"/>
          <w:b/>
          <w:sz w:val="28"/>
          <w:szCs w:val="28"/>
        </w:rPr>
        <w:t xml:space="preserve">, like Crowd Out, </w:t>
      </w:r>
      <w:r w:rsidR="00027B82" w:rsidRPr="00437FB7">
        <w:rPr>
          <w:rFonts w:ascii="Arial" w:hAnsi="Arial" w:cs="Arial"/>
          <w:b/>
          <w:sz w:val="28"/>
          <w:szCs w:val="28"/>
        </w:rPr>
        <w:t>May Be Picking Up Left Out Variables Effect</w:t>
      </w:r>
      <w:r w:rsidR="00840E20" w:rsidRPr="00437FB7">
        <w:rPr>
          <w:rFonts w:ascii="Arial" w:hAnsi="Arial" w:cs="Arial"/>
          <w:b/>
          <w:sz w:val="28"/>
          <w:szCs w:val="28"/>
        </w:rPr>
        <w:t>s</w:t>
      </w:r>
      <w:r w:rsidR="00027B82" w:rsidRPr="00437FB7">
        <w:rPr>
          <w:rFonts w:ascii="Arial" w:hAnsi="Arial" w:cs="Arial"/>
          <w:b/>
          <w:sz w:val="28"/>
          <w:szCs w:val="28"/>
        </w:rPr>
        <w:t xml:space="preserve">. </w:t>
      </w:r>
      <w:r w:rsidR="00840E20" w:rsidRPr="00437FB7">
        <w:rPr>
          <w:rFonts w:ascii="Arial" w:hAnsi="Arial" w:cs="Arial"/>
          <w:b/>
          <w:sz w:val="28"/>
          <w:szCs w:val="28"/>
        </w:rPr>
        <w:br/>
      </w:r>
    </w:p>
    <w:p w:rsidR="00852A78" w:rsidRPr="00437FB7" w:rsidRDefault="00852A78" w:rsidP="0063121E">
      <w:pPr>
        <w:pStyle w:val="ListParagraph"/>
        <w:numPr>
          <w:ilvl w:val="0"/>
          <w:numId w:val="12"/>
        </w:numPr>
        <w:ind w:left="1440"/>
        <w:rPr>
          <w:rFonts w:ascii="Arial" w:hAnsi="Arial" w:cs="Arial"/>
          <w:b/>
          <w:sz w:val="28"/>
          <w:szCs w:val="28"/>
        </w:rPr>
      </w:pPr>
      <w:r w:rsidRPr="00437FB7">
        <w:rPr>
          <w:rFonts w:ascii="Arial" w:hAnsi="Arial" w:cs="Arial"/>
          <w:b/>
          <w:sz w:val="28"/>
          <w:szCs w:val="28"/>
        </w:rPr>
        <w:t xml:space="preserve">Confounding </w:t>
      </w:r>
      <w:r w:rsidR="00027B82" w:rsidRPr="00437FB7">
        <w:rPr>
          <w:rFonts w:ascii="Arial" w:hAnsi="Arial" w:cs="Arial"/>
          <w:b/>
          <w:sz w:val="28"/>
          <w:szCs w:val="28"/>
        </w:rPr>
        <w:t>Supply And Demand Effects In One Equation</w:t>
      </w:r>
      <w:r w:rsidR="00840E20" w:rsidRPr="00437FB7">
        <w:rPr>
          <w:rFonts w:ascii="Arial" w:hAnsi="Arial" w:cs="Arial"/>
          <w:b/>
          <w:sz w:val="28"/>
          <w:szCs w:val="28"/>
        </w:rPr>
        <w:br/>
      </w:r>
    </w:p>
    <w:p w:rsidR="00E108EE" w:rsidRDefault="00027B82" w:rsidP="0063121E">
      <w:pPr>
        <w:pStyle w:val="ListParagraph"/>
        <w:numPr>
          <w:ilvl w:val="0"/>
          <w:numId w:val="12"/>
        </w:numPr>
        <w:ind w:left="1440"/>
        <w:rPr>
          <w:rFonts w:ascii="Arial" w:hAnsi="Arial" w:cs="Arial"/>
          <w:b/>
          <w:sz w:val="28"/>
          <w:szCs w:val="28"/>
        </w:rPr>
      </w:pPr>
      <w:r w:rsidRPr="00437FB7">
        <w:rPr>
          <w:rFonts w:ascii="Arial" w:hAnsi="Arial" w:cs="Arial"/>
          <w:b/>
          <w:sz w:val="28"/>
          <w:szCs w:val="28"/>
        </w:rPr>
        <w:t xml:space="preserve">Borrowing Data For Businesses </w:t>
      </w:r>
      <w:r w:rsidR="007F24E9">
        <w:rPr>
          <w:rFonts w:ascii="Arial" w:hAnsi="Arial" w:cs="Arial"/>
          <w:b/>
          <w:sz w:val="28"/>
          <w:szCs w:val="28"/>
        </w:rPr>
        <w:t xml:space="preserve">For Everything, Not Just Investment.  </w:t>
      </w:r>
      <w:r w:rsidR="006D76B9">
        <w:rPr>
          <w:rFonts w:ascii="Arial" w:hAnsi="Arial" w:cs="Arial"/>
          <w:b/>
          <w:sz w:val="28"/>
          <w:szCs w:val="28"/>
        </w:rPr>
        <w:br/>
      </w:r>
    </w:p>
    <w:p w:rsidR="006D76B9" w:rsidRPr="00437FB7" w:rsidRDefault="006D76B9" w:rsidP="0063121E">
      <w:pPr>
        <w:pStyle w:val="ListParagraph"/>
        <w:numPr>
          <w:ilvl w:val="0"/>
          <w:numId w:val="12"/>
        </w:numPr>
        <w:ind w:left="1440"/>
        <w:rPr>
          <w:rFonts w:ascii="Arial" w:hAnsi="Arial" w:cs="Arial"/>
          <w:b/>
          <w:sz w:val="28"/>
          <w:szCs w:val="28"/>
        </w:rPr>
      </w:pPr>
      <w:r w:rsidRPr="006D76B9">
        <w:rPr>
          <w:rFonts w:ascii="Arial" w:hAnsi="Arial" w:cs="Arial"/>
          <w:b/>
          <w:sz w:val="28"/>
          <w:szCs w:val="28"/>
          <w:u w:val="single"/>
        </w:rPr>
        <w:t>Most Likely</w:t>
      </w:r>
      <w:r>
        <w:rPr>
          <w:rFonts w:ascii="Arial" w:hAnsi="Arial" w:cs="Arial"/>
          <w:b/>
          <w:sz w:val="28"/>
          <w:szCs w:val="28"/>
        </w:rPr>
        <w:t>: Stimulus Income Does Not Increase Spending; Just  Reduces  Need To Borrow To Finance Part Of It.</w:t>
      </w:r>
    </w:p>
    <w:p w:rsidR="00E108EE" w:rsidRPr="00437FB7" w:rsidRDefault="00E108EE" w:rsidP="00E108EE">
      <w:pPr>
        <w:rPr>
          <w:rFonts w:ascii="Arial" w:hAnsi="Arial" w:cs="Arial"/>
          <w:b/>
          <w:sz w:val="28"/>
          <w:szCs w:val="28"/>
        </w:rPr>
      </w:pPr>
    </w:p>
    <w:p w:rsidR="00E108EE" w:rsidRPr="00437FB7" w:rsidRDefault="00027B82" w:rsidP="0063121E">
      <w:pPr>
        <w:pStyle w:val="ListParagraph"/>
        <w:numPr>
          <w:ilvl w:val="0"/>
          <w:numId w:val="12"/>
        </w:numPr>
        <w:rPr>
          <w:rFonts w:ascii="Arial" w:hAnsi="Arial" w:cs="Arial"/>
          <w:b/>
          <w:i/>
          <w:sz w:val="28"/>
          <w:szCs w:val="28"/>
        </w:rPr>
      </w:pPr>
      <w:r w:rsidRPr="00437FB7">
        <w:rPr>
          <w:rFonts w:ascii="Arial" w:hAnsi="Arial" w:cs="Arial"/>
          <w:b/>
          <w:i/>
          <w:sz w:val="28"/>
          <w:szCs w:val="28"/>
        </w:rPr>
        <w:t xml:space="preserve">By Comparison, </w:t>
      </w:r>
      <w:r w:rsidR="007F24E9">
        <w:rPr>
          <w:rFonts w:ascii="Arial" w:hAnsi="Arial" w:cs="Arial"/>
          <w:b/>
          <w:i/>
          <w:sz w:val="28"/>
          <w:szCs w:val="28"/>
        </w:rPr>
        <w:t>C</w:t>
      </w:r>
      <w:r w:rsidR="007F24E9" w:rsidRPr="00437FB7">
        <w:rPr>
          <w:rFonts w:ascii="Arial" w:hAnsi="Arial" w:cs="Arial"/>
          <w:b/>
          <w:i/>
          <w:sz w:val="28"/>
          <w:szCs w:val="28"/>
        </w:rPr>
        <w:t xml:space="preserve">ombined </w:t>
      </w:r>
      <w:r w:rsidR="00840E20" w:rsidRPr="00437FB7">
        <w:rPr>
          <w:rFonts w:ascii="Arial" w:hAnsi="Arial" w:cs="Arial"/>
          <w:b/>
          <w:i/>
          <w:sz w:val="28"/>
          <w:szCs w:val="28"/>
        </w:rPr>
        <w:t xml:space="preserve">Consumer And Investment </w:t>
      </w:r>
      <w:r w:rsidR="007F24E9" w:rsidRPr="00437FB7">
        <w:rPr>
          <w:rFonts w:ascii="Arial" w:hAnsi="Arial" w:cs="Arial"/>
          <w:b/>
          <w:i/>
          <w:sz w:val="28"/>
          <w:szCs w:val="28"/>
        </w:rPr>
        <w:t xml:space="preserve">Spending Declines </w:t>
      </w:r>
      <w:r w:rsidR="00840E20" w:rsidRPr="00437FB7">
        <w:rPr>
          <w:rFonts w:ascii="Arial" w:hAnsi="Arial" w:cs="Arial"/>
          <w:b/>
          <w:i/>
          <w:sz w:val="28"/>
          <w:szCs w:val="28"/>
        </w:rPr>
        <w:t xml:space="preserve">Match </w:t>
      </w:r>
      <w:r w:rsidRPr="00437FB7">
        <w:rPr>
          <w:rFonts w:ascii="Arial" w:hAnsi="Arial" w:cs="Arial"/>
          <w:b/>
          <w:i/>
          <w:sz w:val="28"/>
          <w:szCs w:val="28"/>
        </w:rPr>
        <w:t xml:space="preserve">Deficit </w:t>
      </w:r>
      <w:r w:rsidR="00045DF3" w:rsidRPr="00437FB7">
        <w:rPr>
          <w:rFonts w:ascii="Arial" w:hAnsi="Arial" w:cs="Arial"/>
          <w:b/>
          <w:i/>
          <w:sz w:val="28"/>
          <w:szCs w:val="28"/>
        </w:rPr>
        <w:t>Increases</w:t>
      </w:r>
      <w:r w:rsidR="00706020" w:rsidRPr="00437FB7">
        <w:rPr>
          <w:rFonts w:ascii="Arial" w:hAnsi="Arial" w:cs="Arial"/>
          <w:b/>
          <w:i/>
          <w:sz w:val="28"/>
          <w:szCs w:val="28"/>
        </w:rPr>
        <w:t xml:space="preserve"> </w:t>
      </w:r>
    </w:p>
    <w:p w:rsidR="00E108EE" w:rsidRDefault="00E108EE" w:rsidP="00E108EE">
      <w:pPr>
        <w:rPr>
          <w:rFonts w:ascii="Arial" w:hAnsi="Arial" w:cs="Arial"/>
          <w:b/>
          <w:sz w:val="20"/>
          <w:szCs w:val="20"/>
        </w:rPr>
      </w:pPr>
    </w:p>
    <w:p w:rsidR="00551B36" w:rsidRDefault="00551B36" w:rsidP="00E108EE">
      <w:pPr>
        <w:rPr>
          <w:rFonts w:ascii="Arial" w:hAnsi="Arial" w:cs="Arial"/>
          <w:b/>
          <w:sz w:val="20"/>
          <w:szCs w:val="20"/>
        </w:rPr>
      </w:pPr>
    </w:p>
    <w:p w:rsidR="00551B36" w:rsidRDefault="00551B36" w:rsidP="00E108EE">
      <w:pPr>
        <w:rPr>
          <w:rFonts w:ascii="Arial" w:hAnsi="Arial" w:cs="Arial"/>
          <w:b/>
          <w:sz w:val="20"/>
          <w:szCs w:val="20"/>
        </w:rPr>
      </w:pPr>
    </w:p>
    <w:p w:rsidR="00551B36" w:rsidRDefault="00551B36" w:rsidP="00E108EE">
      <w:pPr>
        <w:rPr>
          <w:rFonts w:ascii="Arial" w:hAnsi="Arial" w:cs="Arial"/>
          <w:b/>
          <w:sz w:val="20"/>
          <w:szCs w:val="20"/>
        </w:rPr>
      </w:pPr>
    </w:p>
    <w:p w:rsidR="00551B36" w:rsidRDefault="00551B36" w:rsidP="00E108EE">
      <w:pPr>
        <w:rPr>
          <w:rFonts w:ascii="Arial" w:hAnsi="Arial" w:cs="Arial"/>
          <w:b/>
          <w:sz w:val="20"/>
          <w:szCs w:val="20"/>
        </w:rPr>
      </w:pPr>
    </w:p>
    <w:p w:rsidR="00551B36" w:rsidRDefault="00551B36" w:rsidP="00E108EE">
      <w:pPr>
        <w:rPr>
          <w:rFonts w:ascii="Arial" w:hAnsi="Arial" w:cs="Arial"/>
          <w:b/>
          <w:sz w:val="20"/>
          <w:szCs w:val="20"/>
        </w:rPr>
      </w:pPr>
    </w:p>
    <w:p w:rsidR="0000214D" w:rsidRDefault="0000214D" w:rsidP="00E108EE">
      <w:pPr>
        <w:rPr>
          <w:rFonts w:ascii="Arial" w:hAnsi="Arial" w:cs="Arial"/>
          <w:b/>
          <w:sz w:val="20"/>
          <w:szCs w:val="20"/>
        </w:rPr>
      </w:pPr>
    </w:p>
    <w:p w:rsidR="0000214D" w:rsidRDefault="0000214D" w:rsidP="00E108EE">
      <w:pPr>
        <w:rPr>
          <w:rFonts w:ascii="Arial" w:hAnsi="Arial" w:cs="Arial"/>
          <w:b/>
          <w:sz w:val="20"/>
          <w:szCs w:val="20"/>
        </w:rPr>
      </w:pPr>
    </w:p>
    <w:p w:rsidR="0000214D" w:rsidRDefault="0000214D" w:rsidP="00E108EE">
      <w:pPr>
        <w:rPr>
          <w:rFonts w:ascii="Arial" w:hAnsi="Arial" w:cs="Arial"/>
          <w:b/>
          <w:sz w:val="20"/>
          <w:szCs w:val="20"/>
        </w:rPr>
      </w:pPr>
    </w:p>
    <w:p w:rsidR="0000214D" w:rsidRDefault="0000214D" w:rsidP="00E108EE">
      <w:pPr>
        <w:rPr>
          <w:rFonts w:ascii="Arial" w:hAnsi="Arial" w:cs="Arial"/>
          <w:b/>
          <w:sz w:val="20"/>
          <w:szCs w:val="20"/>
        </w:rPr>
      </w:pPr>
    </w:p>
    <w:p w:rsidR="0000214D" w:rsidRDefault="0000214D" w:rsidP="00E108EE">
      <w:pPr>
        <w:rPr>
          <w:rFonts w:ascii="Arial" w:hAnsi="Arial" w:cs="Arial"/>
          <w:b/>
          <w:sz w:val="20"/>
          <w:szCs w:val="20"/>
        </w:rPr>
      </w:pPr>
    </w:p>
    <w:p w:rsidR="0000214D" w:rsidRDefault="0000214D" w:rsidP="00E108EE">
      <w:pPr>
        <w:rPr>
          <w:rFonts w:ascii="Arial" w:hAnsi="Arial" w:cs="Arial"/>
          <w:b/>
          <w:sz w:val="20"/>
          <w:szCs w:val="20"/>
        </w:rPr>
      </w:pPr>
    </w:p>
    <w:p w:rsidR="0000214D" w:rsidRDefault="0000214D" w:rsidP="00E108EE">
      <w:pPr>
        <w:rPr>
          <w:rFonts w:ascii="Arial" w:hAnsi="Arial" w:cs="Arial"/>
          <w:b/>
          <w:sz w:val="20"/>
          <w:szCs w:val="20"/>
        </w:rPr>
      </w:pPr>
    </w:p>
    <w:p w:rsidR="0000214D" w:rsidRDefault="0000214D" w:rsidP="00E108EE">
      <w:pPr>
        <w:rPr>
          <w:rFonts w:ascii="Arial" w:hAnsi="Arial" w:cs="Arial"/>
          <w:b/>
          <w:sz w:val="20"/>
          <w:szCs w:val="20"/>
        </w:rPr>
      </w:pPr>
    </w:p>
    <w:p w:rsidR="00C2646D" w:rsidRDefault="00C2646D" w:rsidP="007F7D4A">
      <w:pPr>
        <w:jc w:val="center"/>
        <w:rPr>
          <w:rFonts w:ascii="Arial" w:hAnsi="Arial" w:cs="Arial"/>
          <w:b/>
          <w:sz w:val="20"/>
          <w:szCs w:val="20"/>
        </w:rPr>
      </w:pPr>
      <w:r w:rsidRPr="00437FB7">
        <w:rPr>
          <w:rFonts w:ascii="Arial" w:hAnsi="Arial" w:cs="Arial"/>
          <w:b/>
          <w:sz w:val="44"/>
          <w:szCs w:val="44"/>
        </w:rPr>
        <w:t xml:space="preserve">EFFECTS OF </w:t>
      </w:r>
      <w:r w:rsidR="007F7D4A">
        <w:rPr>
          <w:rFonts w:ascii="Arial" w:hAnsi="Arial" w:cs="Arial"/>
          <w:b/>
          <w:sz w:val="44"/>
          <w:szCs w:val="44"/>
        </w:rPr>
        <w:t xml:space="preserve">STIMULUS PROGRAMS ON GDP, NET OF CROWD OUT EFFECTS </w:t>
      </w:r>
    </w:p>
    <w:p w:rsidR="00F75187" w:rsidRDefault="00F75187" w:rsidP="00E108EE">
      <w:pPr>
        <w:rPr>
          <w:rFonts w:ascii="Arial" w:hAnsi="Arial" w:cs="Arial"/>
          <w:b/>
          <w:sz w:val="20"/>
          <w:szCs w:val="20"/>
        </w:rPr>
      </w:pPr>
    </w:p>
    <w:p w:rsidR="00437FB7" w:rsidRPr="00437FB7" w:rsidRDefault="009F197E" w:rsidP="00E108EE">
      <w:pPr>
        <w:rPr>
          <w:rFonts w:ascii="Arial" w:hAnsi="Arial" w:cs="Arial"/>
          <w:b/>
          <w:sz w:val="28"/>
          <w:szCs w:val="28"/>
        </w:rPr>
      </w:pPr>
      <w:r>
        <w:rPr>
          <w:rFonts w:ascii="Arial" w:hAnsi="Arial" w:cs="Arial"/>
          <w:b/>
          <w:sz w:val="28"/>
          <w:szCs w:val="28"/>
          <w:u w:val="single"/>
        </w:rPr>
        <w:t>Two</w:t>
      </w:r>
      <w:r w:rsidR="00437FB7" w:rsidRPr="00F75187">
        <w:rPr>
          <w:rFonts w:ascii="Arial" w:hAnsi="Arial" w:cs="Arial"/>
          <w:b/>
          <w:sz w:val="28"/>
          <w:szCs w:val="28"/>
          <w:u w:val="single"/>
        </w:rPr>
        <w:t xml:space="preserve"> Methods For Estimating</w:t>
      </w:r>
      <w:r w:rsidR="00437FB7">
        <w:rPr>
          <w:rFonts w:ascii="Arial" w:hAnsi="Arial" w:cs="Arial"/>
          <w:b/>
          <w:sz w:val="28"/>
          <w:szCs w:val="28"/>
        </w:rPr>
        <w:t>:</w:t>
      </w:r>
    </w:p>
    <w:p w:rsidR="00437FB7" w:rsidRPr="00437FB7" w:rsidRDefault="00437FB7" w:rsidP="00E108EE">
      <w:pPr>
        <w:rPr>
          <w:rFonts w:ascii="Arial" w:hAnsi="Arial" w:cs="Arial"/>
          <w:b/>
          <w:sz w:val="28"/>
          <w:szCs w:val="28"/>
        </w:rPr>
      </w:pPr>
    </w:p>
    <w:p w:rsidR="003A6A66" w:rsidRDefault="00F94F46" w:rsidP="00F94F46">
      <w:pPr>
        <w:ind w:left="1170" w:hanging="1170"/>
        <w:rPr>
          <w:rFonts w:ascii="Arial" w:hAnsi="Arial" w:cs="Arial"/>
          <w:b/>
          <w:sz w:val="28"/>
          <w:szCs w:val="28"/>
        </w:rPr>
      </w:pPr>
      <w:r w:rsidRPr="00437FB7">
        <w:rPr>
          <w:rFonts w:ascii="Arial" w:hAnsi="Arial" w:cs="Arial"/>
          <w:b/>
          <w:sz w:val="28"/>
          <w:szCs w:val="28"/>
        </w:rPr>
        <w:t xml:space="preserve">Method #1:  </w:t>
      </w:r>
      <w:r w:rsidR="000D06F2" w:rsidRPr="00437FB7">
        <w:rPr>
          <w:rFonts w:ascii="Arial" w:hAnsi="Arial" w:cs="Arial"/>
          <w:b/>
          <w:sz w:val="28"/>
          <w:szCs w:val="28"/>
        </w:rPr>
        <w:t xml:space="preserve"> </w:t>
      </w:r>
      <w:r w:rsidRPr="00437FB7">
        <w:rPr>
          <w:rFonts w:ascii="Arial" w:hAnsi="Arial" w:cs="Arial"/>
          <w:b/>
          <w:sz w:val="28"/>
          <w:szCs w:val="28"/>
        </w:rPr>
        <w:t xml:space="preserve">Uses Marginal Effect Estimates for T, G, </w:t>
      </w:r>
      <w:r w:rsidR="00D212D7" w:rsidRPr="00437FB7">
        <w:rPr>
          <w:rFonts w:ascii="Arial" w:hAnsi="Arial" w:cs="Arial"/>
          <w:b/>
          <w:sz w:val="28"/>
          <w:szCs w:val="28"/>
        </w:rPr>
        <w:t>and</w:t>
      </w:r>
      <w:r w:rsidRPr="00437FB7">
        <w:rPr>
          <w:rFonts w:ascii="Arial" w:hAnsi="Arial" w:cs="Arial"/>
          <w:b/>
          <w:sz w:val="28"/>
          <w:szCs w:val="28"/>
        </w:rPr>
        <w:t xml:space="preserve"> Borrowing </w:t>
      </w:r>
      <w:r w:rsidR="00437FB7">
        <w:rPr>
          <w:rFonts w:ascii="Arial" w:hAnsi="Arial" w:cs="Arial"/>
          <w:b/>
          <w:sz w:val="28"/>
          <w:szCs w:val="28"/>
        </w:rPr>
        <w:br/>
        <w:t xml:space="preserve">       </w:t>
      </w:r>
      <w:r w:rsidRPr="00437FB7">
        <w:rPr>
          <w:rFonts w:ascii="Arial" w:hAnsi="Arial" w:cs="Arial"/>
          <w:b/>
          <w:sz w:val="28"/>
          <w:szCs w:val="28"/>
        </w:rPr>
        <w:t>Variable</w:t>
      </w:r>
      <w:r w:rsidR="00D212D7" w:rsidRPr="00437FB7">
        <w:rPr>
          <w:rFonts w:ascii="Arial" w:hAnsi="Arial" w:cs="Arial"/>
          <w:b/>
          <w:sz w:val="28"/>
          <w:szCs w:val="28"/>
        </w:rPr>
        <w:t xml:space="preserve">.  </w:t>
      </w:r>
      <w:r w:rsidR="009F197E">
        <w:rPr>
          <w:rFonts w:ascii="Arial" w:hAnsi="Arial" w:cs="Arial"/>
          <w:b/>
          <w:sz w:val="28"/>
          <w:szCs w:val="28"/>
        </w:rPr>
        <w:t>(</w:t>
      </w:r>
      <w:r w:rsidR="00DA2E2B">
        <w:rPr>
          <w:rFonts w:ascii="Arial" w:hAnsi="Arial" w:cs="Arial"/>
          <w:b/>
          <w:sz w:val="28"/>
          <w:szCs w:val="28"/>
        </w:rPr>
        <w:t xml:space="preserve">Positive Effect of tax cut on Pool of Savings </w:t>
      </w:r>
      <w:r w:rsidR="00DA2E2B">
        <w:rPr>
          <w:rFonts w:ascii="Arial" w:hAnsi="Arial" w:cs="Arial"/>
          <w:b/>
          <w:sz w:val="28"/>
          <w:szCs w:val="28"/>
        </w:rPr>
        <w:br/>
        <w:t xml:space="preserve">  </w:t>
      </w:r>
      <w:r w:rsidR="00DA2E2B">
        <w:rPr>
          <w:rFonts w:ascii="Arial" w:hAnsi="Arial" w:cs="Arial"/>
          <w:b/>
          <w:sz w:val="28"/>
          <w:szCs w:val="28"/>
        </w:rPr>
        <w:tab/>
        <w:t xml:space="preserve">    Factored in</w:t>
      </w:r>
      <w:r w:rsidR="009F197E">
        <w:rPr>
          <w:rFonts w:ascii="Arial" w:hAnsi="Arial" w:cs="Arial"/>
          <w:b/>
          <w:sz w:val="28"/>
          <w:szCs w:val="28"/>
        </w:rPr>
        <w:t>)</w:t>
      </w:r>
    </w:p>
    <w:p w:rsidR="004D117D" w:rsidRDefault="004D117D" w:rsidP="00F94F46">
      <w:pPr>
        <w:ind w:left="1170" w:hanging="1170"/>
        <w:rPr>
          <w:rFonts w:ascii="Arial" w:hAnsi="Arial" w:cs="Arial"/>
          <w:b/>
          <w:sz w:val="28"/>
          <w:szCs w:val="28"/>
        </w:rPr>
      </w:pPr>
    </w:p>
    <w:p w:rsidR="007F7D4A" w:rsidRDefault="009F197E" w:rsidP="00F94F46">
      <w:pPr>
        <w:ind w:left="1170" w:hanging="1170"/>
        <w:rPr>
          <w:rFonts w:ascii="Arial" w:hAnsi="Arial" w:cs="Arial"/>
          <w:b/>
          <w:sz w:val="28"/>
          <w:szCs w:val="28"/>
        </w:rPr>
      </w:pPr>
      <w:r>
        <w:rPr>
          <w:rFonts w:ascii="Arial" w:hAnsi="Arial" w:cs="Arial"/>
          <w:b/>
          <w:sz w:val="28"/>
          <w:szCs w:val="28"/>
        </w:rPr>
        <w:t xml:space="preserve">Method #2: </w:t>
      </w:r>
      <w:r w:rsidR="004D117D">
        <w:rPr>
          <w:rFonts w:ascii="Arial" w:hAnsi="Arial" w:cs="Arial"/>
          <w:b/>
          <w:sz w:val="28"/>
          <w:szCs w:val="28"/>
        </w:rPr>
        <w:t xml:space="preserve"> </w:t>
      </w:r>
      <w:r>
        <w:rPr>
          <w:rFonts w:ascii="Arial" w:hAnsi="Arial" w:cs="Arial"/>
          <w:b/>
          <w:sz w:val="28"/>
          <w:szCs w:val="28"/>
        </w:rPr>
        <w:t xml:space="preserve">Direct Estimate Of IS Curve Coefficients </w:t>
      </w:r>
      <w:r w:rsidR="004D117D">
        <w:rPr>
          <w:rFonts w:ascii="Arial" w:hAnsi="Arial" w:cs="Arial"/>
          <w:b/>
          <w:sz w:val="28"/>
          <w:szCs w:val="28"/>
        </w:rPr>
        <w:t>(Same Models</w:t>
      </w:r>
    </w:p>
    <w:p w:rsidR="004D117D" w:rsidRDefault="004D117D" w:rsidP="00F94F46">
      <w:pPr>
        <w:ind w:left="1170" w:hanging="1170"/>
        <w:rPr>
          <w:rFonts w:ascii="Arial" w:hAnsi="Arial" w:cs="Arial"/>
          <w:b/>
          <w:sz w:val="28"/>
          <w:szCs w:val="28"/>
        </w:rPr>
      </w:pPr>
      <w:r>
        <w:rPr>
          <w:rFonts w:ascii="Arial" w:hAnsi="Arial" w:cs="Arial"/>
          <w:b/>
          <w:sz w:val="28"/>
          <w:szCs w:val="28"/>
        </w:rPr>
        <w:tab/>
      </w:r>
      <w:r>
        <w:rPr>
          <w:rFonts w:ascii="Arial" w:hAnsi="Arial" w:cs="Arial"/>
          <w:b/>
          <w:sz w:val="28"/>
          <w:szCs w:val="28"/>
        </w:rPr>
        <w:tab/>
        <w:t xml:space="preserve">   But w/o borrowing, business cycle variables, or effect of </w:t>
      </w:r>
    </w:p>
    <w:p w:rsidR="004D117D" w:rsidRDefault="004D117D" w:rsidP="004D117D">
      <w:pPr>
        <w:ind w:left="1170" w:firstLine="270"/>
        <w:rPr>
          <w:rFonts w:ascii="Arial" w:hAnsi="Arial" w:cs="Arial"/>
          <w:b/>
          <w:sz w:val="28"/>
          <w:szCs w:val="28"/>
        </w:rPr>
      </w:pPr>
      <w:r>
        <w:rPr>
          <w:rFonts w:ascii="Arial" w:hAnsi="Arial" w:cs="Arial"/>
          <w:b/>
          <w:sz w:val="28"/>
          <w:szCs w:val="28"/>
        </w:rPr>
        <w:t xml:space="preserve">   Tax cut on saving pool added in)</w:t>
      </w:r>
    </w:p>
    <w:p w:rsidR="000D06F2" w:rsidRDefault="000D06F2" w:rsidP="00F94F46">
      <w:pPr>
        <w:ind w:left="1170" w:hanging="1170"/>
        <w:rPr>
          <w:rFonts w:ascii="Arial" w:hAnsi="Arial" w:cs="Arial"/>
          <w:b/>
          <w:sz w:val="28"/>
          <w:szCs w:val="28"/>
        </w:rPr>
      </w:pPr>
    </w:p>
    <w:p w:rsidR="00551B36" w:rsidRPr="00437FB7" w:rsidRDefault="00551B36" w:rsidP="00F94F46">
      <w:pPr>
        <w:ind w:left="1170" w:hanging="1170"/>
        <w:rPr>
          <w:rFonts w:ascii="Arial" w:hAnsi="Arial" w:cs="Arial"/>
          <w:b/>
          <w:sz w:val="28"/>
          <w:szCs w:val="28"/>
        </w:rPr>
      </w:pPr>
    </w:p>
    <w:p w:rsidR="000D06F2" w:rsidRDefault="000D06F2" w:rsidP="00F94F46">
      <w:pPr>
        <w:ind w:left="1170" w:hanging="1170"/>
        <w:rPr>
          <w:rFonts w:ascii="Arial" w:hAnsi="Arial" w:cs="Arial"/>
          <w:b/>
          <w:sz w:val="28"/>
          <w:szCs w:val="28"/>
        </w:rPr>
      </w:pPr>
    </w:p>
    <w:p w:rsidR="00F75187" w:rsidRPr="00F75187" w:rsidRDefault="00F75187" w:rsidP="00F75187">
      <w:pPr>
        <w:rPr>
          <w:rFonts w:ascii="Arial" w:hAnsi="Arial" w:cs="Arial"/>
          <w:b/>
          <w:sz w:val="28"/>
          <w:szCs w:val="28"/>
          <w:u w:val="single"/>
        </w:rPr>
      </w:pPr>
      <w:r w:rsidRPr="00F75187">
        <w:rPr>
          <w:rFonts w:ascii="Arial" w:hAnsi="Arial" w:cs="Arial"/>
          <w:b/>
          <w:sz w:val="28"/>
          <w:szCs w:val="28"/>
          <w:u w:val="single"/>
        </w:rPr>
        <w:t xml:space="preserve">Summary of Results: </w:t>
      </w:r>
    </w:p>
    <w:p w:rsidR="00F75187" w:rsidRPr="00F75187" w:rsidRDefault="00F75187" w:rsidP="00F75187">
      <w:pPr>
        <w:rPr>
          <w:rFonts w:ascii="Arial" w:hAnsi="Arial" w:cs="Arial"/>
          <w:b/>
          <w:sz w:val="28"/>
          <w:szCs w:val="28"/>
          <w:u w:val="single"/>
        </w:rPr>
      </w:pPr>
    </w:p>
    <w:p w:rsidR="00F75187" w:rsidRPr="00F75187" w:rsidRDefault="00F75187" w:rsidP="00F75187">
      <w:pPr>
        <w:jc w:val="center"/>
        <w:rPr>
          <w:rFonts w:ascii="Arial" w:hAnsi="Arial" w:cs="Arial"/>
          <w:b/>
          <w:sz w:val="28"/>
          <w:szCs w:val="28"/>
        </w:rPr>
      </w:pPr>
      <w:r w:rsidRPr="00F75187">
        <w:rPr>
          <w:rFonts w:ascii="Arial" w:hAnsi="Arial" w:cs="Arial"/>
          <w:b/>
          <w:sz w:val="28"/>
          <w:szCs w:val="28"/>
        </w:rPr>
        <w:t>Changes in GDP Per Dollar of Deficit Spending</w:t>
      </w:r>
    </w:p>
    <w:p w:rsidR="00F75187" w:rsidRPr="00F75187" w:rsidRDefault="00F75187" w:rsidP="00F75187">
      <w:pPr>
        <w:rPr>
          <w:rFonts w:ascii="Arial" w:hAnsi="Arial" w:cs="Arial"/>
          <w:b/>
          <w:sz w:val="28"/>
          <w:szCs w:val="28"/>
        </w:rPr>
      </w:pPr>
    </w:p>
    <w:p w:rsidR="00F75187" w:rsidRPr="00F75187" w:rsidRDefault="00F75187" w:rsidP="00F75187">
      <w:pPr>
        <w:ind w:left="2700"/>
        <w:rPr>
          <w:rFonts w:ascii="Arial" w:hAnsi="Arial" w:cs="Arial"/>
          <w:b/>
          <w:sz w:val="28"/>
          <w:szCs w:val="28"/>
        </w:rPr>
      </w:pPr>
      <w:r w:rsidRPr="00F75187">
        <w:rPr>
          <w:rFonts w:ascii="Arial" w:hAnsi="Arial" w:cs="Arial"/>
          <w:b/>
          <w:sz w:val="28"/>
          <w:szCs w:val="28"/>
        </w:rPr>
        <w:tab/>
      </w:r>
      <w:r w:rsidRPr="00F75187">
        <w:rPr>
          <w:rFonts w:ascii="Arial" w:hAnsi="Arial" w:cs="Arial"/>
          <w:b/>
          <w:sz w:val="28"/>
          <w:szCs w:val="28"/>
        </w:rPr>
        <w:tab/>
      </w:r>
      <w:r w:rsidRPr="00F75187">
        <w:rPr>
          <w:rFonts w:ascii="Arial" w:hAnsi="Arial" w:cs="Arial"/>
          <w:b/>
          <w:sz w:val="28"/>
          <w:szCs w:val="28"/>
        </w:rPr>
        <w:tab/>
      </w:r>
      <w:r w:rsidR="00204359">
        <w:rPr>
          <w:rFonts w:ascii="Arial" w:hAnsi="Arial" w:cs="Arial"/>
          <w:b/>
          <w:sz w:val="28"/>
          <w:szCs w:val="28"/>
        </w:rPr>
        <w:t xml:space="preserve">  </w:t>
      </w:r>
      <w:r w:rsidRPr="00F75187">
        <w:rPr>
          <w:rFonts w:ascii="Arial" w:hAnsi="Arial" w:cs="Arial"/>
          <w:b/>
          <w:sz w:val="28"/>
          <w:szCs w:val="28"/>
        </w:rPr>
        <w:tab/>
      </w:r>
      <w:r w:rsidRPr="00F75187">
        <w:rPr>
          <w:rFonts w:ascii="Arial" w:hAnsi="Arial" w:cs="Arial"/>
          <w:b/>
          <w:sz w:val="28"/>
          <w:szCs w:val="28"/>
        </w:rPr>
        <w:tab/>
      </w:r>
      <w:r w:rsidR="00204359">
        <w:rPr>
          <w:rFonts w:ascii="Arial" w:hAnsi="Arial" w:cs="Arial"/>
          <w:b/>
          <w:sz w:val="28"/>
          <w:szCs w:val="28"/>
        </w:rPr>
        <w:tab/>
      </w:r>
      <w:r w:rsidRPr="00F75187">
        <w:rPr>
          <w:rFonts w:ascii="Arial" w:hAnsi="Arial" w:cs="Arial"/>
          <w:b/>
          <w:sz w:val="28"/>
          <w:szCs w:val="28"/>
        </w:rPr>
        <w:t>Increase In</w:t>
      </w:r>
    </w:p>
    <w:p w:rsidR="00F75187" w:rsidRPr="00F75187" w:rsidRDefault="00F75187" w:rsidP="00F75187">
      <w:pPr>
        <w:ind w:left="2700"/>
        <w:rPr>
          <w:rFonts w:ascii="Arial" w:hAnsi="Arial" w:cs="Arial"/>
          <w:b/>
          <w:sz w:val="28"/>
          <w:szCs w:val="28"/>
        </w:rPr>
      </w:pPr>
      <w:r w:rsidRPr="00F75187">
        <w:rPr>
          <w:rFonts w:ascii="Arial" w:hAnsi="Arial" w:cs="Arial"/>
          <w:b/>
          <w:sz w:val="28"/>
          <w:szCs w:val="28"/>
        </w:rPr>
        <w:tab/>
      </w:r>
      <w:r w:rsidRPr="00F75187">
        <w:rPr>
          <w:rFonts w:ascii="Arial" w:hAnsi="Arial" w:cs="Arial"/>
          <w:b/>
          <w:sz w:val="28"/>
          <w:szCs w:val="28"/>
        </w:rPr>
        <w:tab/>
      </w:r>
      <w:r w:rsidRPr="00F75187">
        <w:rPr>
          <w:rFonts w:ascii="Arial" w:hAnsi="Arial" w:cs="Arial"/>
          <w:b/>
          <w:sz w:val="28"/>
          <w:szCs w:val="28"/>
        </w:rPr>
        <w:tab/>
      </w:r>
      <w:r w:rsidRPr="00F75187">
        <w:rPr>
          <w:rFonts w:ascii="Arial" w:hAnsi="Arial" w:cs="Arial"/>
          <w:b/>
          <w:sz w:val="28"/>
          <w:szCs w:val="28"/>
          <w:u w:val="single"/>
        </w:rPr>
        <w:t>Tax Cut</w:t>
      </w:r>
      <w:r w:rsidRPr="00F75187">
        <w:rPr>
          <w:rFonts w:ascii="Arial" w:hAnsi="Arial" w:cs="Arial"/>
          <w:b/>
          <w:sz w:val="28"/>
          <w:szCs w:val="28"/>
          <w:u w:val="single"/>
        </w:rPr>
        <w:tab/>
      </w:r>
      <w:r w:rsidRPr="00F75187">
        <w:rPr>
          <w:rFonts w:ascii="Arial" w:hAnsi="Arial" w:cs="Arial"/>
          <w:b/>
          <w:sz w:val="28"/>
          <w:szCs w:val="28"/>
        </w:rPr>
        <w:tab/>
      </w:r>
      <w:r w:rsidRPr="00F75187">
        <w:rPr>
          <w:rFonts w:ascii="Arial" w:hAnsi="Arial" w:cs="Arial"/>
          <w:b/>
          <w:sz w:val="28"/>
          <w:szCs w:val="28"/>
          <w:u w:val="single"/>
        </w:rPr>
        <w:t>Gov’t. Spending</w:t>
      </w:r>
      <w:r w:rsidRPr="00F75187">
        <w:rPr>
          <w:rFonts w:ascii="Arial" w:hAnsi="Arial" w:cs="Arial"/>
          <w:b/>
          <w:sz w:val="28"/>
          <w:szCs w:val="28"/>
        </w:rPr>
        <w:t xml:space="preserve"> </w:t>
      </w:r>
    </w:p>
    <w:p w:rsidR="00F75187" w:rsidRPr="00F75187" w:rsidRDefault="00F75187" w:rsidP="00F75187">
      <w:pPr>
        <w:ind w:left="2700"/>
        <w:rPr>
          <w:rFonts w:ascii="Arial" w:hAnsi="Arial" w:cs="Arial"/>
          <w:b/>
          <w:sz w:val="28"/>
          <w:szCs w:val="28"/>
        </w:rPr>
      </w:pPr>
    </w:p>
    <w:p w:rsidR="00F75187" w:rsidRPr="00F75187" w:rsidRDefault="00F75187" w:rsidP="00F75187">
      <w:pPr>
        <w:ind w:left="2700"/>
        <w:rPr>
          <w:rFonts w:ascii="Arial" w:hAnsi="Arial" w:cs="Arial"/>
          <w:b/>
          <w:sz w:val="28"/>
          <w:szCs w:val="28"/>
        </w:rPr>
      </w:pPr>
      <w:r w:rsidRPr="00F75187">
        <w:rPr>
          <w:rFonts w:ascii="Arial" w:hAnsi="Arial" w:cs="Arial"/>
          <w:b/>
          <w:sz w:val="28"/>
          <w:szCs w:val="28"/>
        </w:rPr>
        <w:t>Method #</w:t>
      </w:r>
      <w:r w:rsidR="00190CBC">
        <w:rPr>
          <w:rFonts w:ascii="Arial" w:hAnsi="Arial" w:cs="Arial"/>
          <w:b/>
          <w:sz w:val="28"/>
          <w:szCs w:val="28"/>
        </w:rPr>
        <w:t>1</w:t>
      </w:r>
      <w:r w:rsidRPr="00F75187">
        <w:rPr>
          <w:rFonts w:ascii="Arial" w:hAnsi="Arial" w:cs="Arial"/>
          <w:b/>
          <w:sz w:val="28"/>
          <w:szCs w:val="28"/>
        </w:rPr>
        <w:t xml:space="preserve">: </w:t>
      </w:r>
      <w:r w:rsidRPr="00F75187">
        <w:rPr>
          <w:rFonts w:ascii="Arial" w:hAnsi="Arial" w:cs="Arial"/>
          <w:b/>
          <w:sz w:val="28"/>
          <w:szCs w:val="28"/>
        </w:rPr>
        <w:tab/>
        <w:t xml:space="preserve">$ </w:t>
      </w:r>
      <w:r w:rsidR="007F7D4A">
        <w:rPr>
          <w:rFonts w:ascii="Arial" w:hAnsi="Arial" w:cs="Arial"/>
          <w:b/>
          <w:sz w:val="28"/>
          <w:szCs w:val="28"/>
        </w:rPr>
        <w:t>-</w:t>
      </w:r>
      <w:r w:rsidRPr="00F75187">
        <w:rPr>
          <w:rFonts w:ascii="Arial" w:hAnsi="Arial" w:cs="Arial"/>
          <w:b/>
          <w:sz w:val="28"/>
          <w:szCs w:val="28"/>
        </w:rPr>
        <w:t>0.</w:t>
      </w:r>
      <w:r w:rsidR="007F7D4A">
        <w:rPr>
          <w:rFonts w:ascii="Arial" w:hAnsi="Arial" w:cs="Arial"/>
          <w:b/>
          <w:sz w:val="28"/>
          <w:szCs w:val="28"/>
        </w:rPr>
        <w:t>47</w:t>
      </w:r>
      <w:r w:rsidRPr="00F75187">
        <w:rPr>
          <w:rFonts w:ascii="Arial" w:hAnsi="Arial" w:cs="Arial"/>
          <w:b/>
          <w:sz w:val="28"/>
          <w:szCs w:val="28"/>
        </w:rPr>
        <w:tab/>
      </w:r>
      <w:r w:rsidRPr="00F75187">
        <w:rPr>
          <w:rFonts w:ascii="Arial" w:hAnsi="Arial" w:cs="Arial"/>
          <w:b/>
          <w:sz w:val="28"/>
          <w:szCs w:val="28"/>
        </w:rPr>
        <w:tab/>
        <w:t xml:space="preserve">$ </w:t>
      </w:r>
      <w:r w:rsidR="007F7D4A">
        <w:rPr>
          <w:rFonts w:ascii="Arial" w:hAnsi="Arial" w:cs="Arial"/>
          <w:b/>
          <w:sz w:val="28"/>
          <w:szCs w:val="28"/>
        </w:rPr>
        <w:t>-</w:t>
      </w:r>
      <w:r w:rsidR="0000214D">
        <w:rPr>
          <w:rFonts w:ascii="Arial" w:hAnsi="Arial" w:cs="Arial"/>
          <w:b/>
          <w:sz w:val="28"/>
          <w:szCs w:val="28"/>
        </w:rPr>
        <w:t xml:space="preserve"> </w:t>
      </w:r>
      <w:r w:rsidRPr="00F75187">
        <w:rPr>
          <w:rFonts w:ascii="Arial" w:hAnsi="Arial" w:cs="Arial"/>
          <w:b/>
          <w:sz w:val="28"/>
          <w:szCs w:val="28"/>
        </w:rPr>
        <w:t>0.</w:t>
      </w:r>
      <w:r w:rsidR="007F7D4A">
        <w:rPr>
          <w:rFonts w:ascii="Arial" w:hAnsi="Arial" w:cs="Arial"/>
          <w:b/>
          <w:sz w:val="28"/>
          <w:szCs w:val="28"/>
        </w:rPr>
        <w:t>35</w:t>
      </w:r>
      <w:r w:rsidR="0000214D">
        <w:rPr>
          <w:rFonts w:ascii="Arial" w:hAnsi="Arial" w:cs="Arial"/>
          <w:b/>
          <w:sz w:val="28"/>
          <w:szCs w:val="28"/>
        </w:rPr>
        <w:t>*</w:t>
      </w:r>
    </w:p>
    <w:p w:rsidR="00F75187" w:rsidRDefault="00204359" w:rsidP="00204359">
      <w:pPr>
        <w:tabs>
          <w:tab w:val="left" w:pos="2700"/>
        </w:tabs>
        <w:rPr>
          <w:rFonts w:ascii="Arial" w:hAnsi="Arial" w:cs="Arial"/>
          <w:b/>
          <w:sz w:val="28"/>
          <w:szCs w:val="28"/>
        </w:rPr>
      </w:pPr>
      <w:r>
        <w:rPr>
          <w:rFonts w:ascii="Arial" w:hAnsi="Arial" w:cs="Arial"/>
          <w:b/>
          <w:sz w:val="28"/>
          <w:szCs w:val="28"/>
        </w:rPr>
        <w:tab/>
        <w:t>Method #</w:t>
      </w:r>
      <w:r w:rsidR="00205A2D">
        <w:rPr>
          <w:rFonts w:ascii="Arial" w:hAnsi="Arial" w:cs="Arial"/>
          <w:b/>
          <w:sz w:val="28"/>
          <w:szCs w:val="28"/>
        </w:rPr>
        <w:t>2</w:t>
      </w:r>
      <w:r>
        <w:rPr>
          <w:rFonts w:ascii="Arial" w:hAnsi="Arial" w:cs="Arial"/>
          <w:b/>
          <w:sz w:val="28"/>
          <w:szCs w:val="28"/>
        </w:rPr>
        <w:t xml:space="preserve">: </w:t>
      </w:r>
      <w:r>
        <w:rPr>
          <w:rFonts w:ascii="Arial" w:hAnsi="Arial" w:cs="Arial"/>
          <w:b/>
          <w:sz w:val="28"/>
          <w:szCs w:val="28"/>
        </w:rPr>
        <w:tab/>
        <w:t>$ -0.</w:t>
      </w:r>
      <w:r w:rsidR="009F197E">
        <w:rPr>
          <w:rFonts w:ascii="Arial" w:hAnsi="Arial" w:cs="Arial"/>
          <w:b/>
          <w:sz w:val="28"/>
          <w:szCs w:val="28"/>
        </w:rPr>
        <w:t>6</w:t>
      </w:r>
      <w:r w:rsidR="005E1821">
        <w:rPr>
          <w:rFonts w:ascii="Arial" w:hAnsi="Arial" w:cs="Arial"/>
          <w:b/>
          <w:sz w:val="28"/>
          <w:szCs w:val="28"/>
        </w:rPr>
        <w:t>5</w:t>
      </w:r>
      <w:r>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t xml:space="preserve">$ </w:t>
      </w:r>
      <w:r w:rsidR="009F197E">
        <w:rPr>
          <w:rFonts w:ascii="Arial" w:hAnsi="Arial" w:cs="Arial"/>
          <w:b/>
          <w:sz w:val="28"/>
          <w:szCs w:val="28"/>
        </w:rPr>
        <w:t>+</w:t>
      </w:r>
      <w:r>
        <w:rPr>
          <w:rFonts w:ascii="Arial" w:hAnsi="Arial" w:cs="Arial"/>
          <w:b/>
          <w:sz w:val="28"/>
          <w:szCs w:val="28"/>
        </w:rPr>
        <w:t>0.</w:t>
      </w:r>
      <w:r w:rsidR="009F197E">
        <w:rPr>
          <w:rFonts w:ascii="Arial" w:hAnsi="Arial" w:cs="Arial"/>
          <w:b/>
          <w:sz w:val="28"/>
          <w:szCs w:val="28"/>
        </w:rPr>
        <w:t>24</w:t>
      </w:r>
      <w:r w:rsidR="0000214D">
        <w:rPr>
          <w:rFonts w:ascii="Arial" w:hAnsi="Arial" w:cs="Arial"/>
          <w:b/>
          <w:sz w:val="28"/>
          <w:szCs w:val="28"/>
        </w:rPr>
        <w:t>*</w:t>
      </w:r>
    </w:p>
    <w:p w:rsidR="0000214D" w:rsidRDefault="0000214D" w:rsidP="00F75187">
      <w:pPr>
        <w:rPr>
          <w:rFonts w:ascii="Arial" w:hAnsi="Arial" w:cs="Arial"/>
          <w:b/>
          <w:sz w:val="28"/>
          <w:szCs w:val="28"/>
        </w:rPr>
      </w:pPr>
    </w:p>
    <w:p w:rsidR="0000214D" w:rsidRDefault="0000214D" w:rsidP="00F75187">
      <w:pPr>
        <w:rPr>
          <w:rFonts w:ascii="Arial" w:hAnsi="Arial" w:cs="Arial"/>
          <w:b/>
          <w:sz w:val="28"/>
          <w:szCs w:val="28"/>
        </w:rPr>
      </w:pPr>
    </w:p>
    <w:p w:rsidR="0000214D" w:rsidRDefault="0000214D" w:rsidP="00F75187">
      <w:pPr>
        <w:rPr>
          <w:rFonts w:ascii="Arial" w:hAnsi="Arial" w:cs="Arial"/>
          <w:b/>
          <w:sz w:val="28"/>
          <w:szCs w:val="28"/>
        </w:rPr>
      </w:pPr>
    </w:p>
    <w:p w:rsidR="00204359" w:rsidRDefault="0000214D" w:rsidP="00F75187">
      <w:pP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*Not Sig. Different from 0</w:t>
      </w:r>
    </w:p>
    <w:p w:rsidR="0000214D" w:rsidRPr="00F75187" w:rsidRDefault="0000214D" w:rsidP="0000214D">
      <w:pPr>
        <w:ind w:left="6480" w:firstLine="720"/>
        <w:rPr>
          <w:rFonts w:ascii="Arial" w:hAnsi="Arial" w:cs="Arial"/>
          <w:b/>
          <w:sz w:val="28"/>
          <w:szCs w:val="28"/>
        </w:rPr>
      </w:pPr>
    </w:p>
    <w:p w:rsidR="004D117D" w:rsidRDefault="004D117D" w:rsidP="00F94F46">
      <w:pPr>
        <w:ind w:left="1170" w:hanging="1170"/>
        <w:rPr>
          <w:rFonts w:ascii="Arial" w:hAnsi="Arial" w:cs="Arial"/>
          <w:b/>
          <w:sz w:val="28"/>
          <w:szCs w:val="28"/>
          <w:u w:val="single"/>
        </w:rPr>
      </w:pPr>
    </w:p>
    <w:p w:rsidR="00F75187" w:rsidRPr="00F75187" w:rsidRDefault="00F75187" w:rsidP="00F94F46">
      <w:pPr>
        <w:ind w:left="1170" w:hanging="1170"/>
        <w:rPr>
          <w:rFonts w:ascii="Arial" w:hAnsi="Arial" w:cs="Arial"/>
          <w:b/>
          <w:sz w:val="28"/>
          <w:szCs w:val="28"/>
          <w:u w:val="single"/>
        </w:rPr>
      </w:pPr>
      <w:r w:rsidRPr="00F75187">
        <w:rPr>
          <w:rFonts w:ascii="Arial" w:hAnsi="Arial" w:cs="Arial"/>
          <w:b/>
          <w:sz w:val="28"/>
          <w:szCs w:val="28"/>
          <w:u w:val="single"/>
        </w:rPr>
        <w:t xml:space="preserve">Detail Of </w:t>
      </w:r>
      <w:r>
        <w:rPr>
          <w:rFonts w:ascii="Arial" w:hAnsi="Arial" w:cs="Arial"/>
          <w:b/>
          <w:sz w:val="28"/>
          <w:szCs w:val="28"/>
          <w:u w:val="single"/>
        </w:rPr>
        <w:t xml:space="preserve">Key Data &amp; </w:t>
      </w:r>
      <w:r w:rsidRPr="00F75187">
        <w:rPr>
          <w:rFonts w:ascii="Arial" w:hAnsi="Arial" w:cs="Arial"/>
          <w:b/>
          <w:sz w:val="28"/>
          <w:szCs w:val="28"/>
          <w:u w:val="single"/>
        </w:rPr>
        <w:t>Methods</w:t>
      </w:r>
      <w:r>
        <w:rPr>
          <w:rFonts w:ascii="Arial" w:hAnsi="Arial" w:cs="Arial"/>
          <w:b/>
          <w:sz w:val="28"/>
          <w:szCs w:val="28"/>
          <w:u w:val="single"/>
        </w:rPr>
        <w:t xml:space="preserve"> Used</w:t>
      </w:r>
    </w:p>
    <w:p w:rsidR="00F75187" w:rsidRPr="0092368A" w:rsidRDefault="00F75187" w:rsidP="00F94F46">
      <w:pPr>
        <w:ind w:left="1170" w:hanging="1170"/>
        <w:rPr>
          <w:rFonts w:ascii="Arial" w:hAnsi="Arial" w:cs="Arial"/>
          <w:b/>
          <w:sz w:val="28"/>
          <w:szCs w:val="28"/>
        </w:rPr>
      </w:pPr>
    </w:p>
    <w:p w:rsidR="003A6A66" w:rsidRPr="0092368A" w:rsidRDefault="00F75187" w:rsidP="003A6A66">
      <w:pPr>
        <w:rPr>
          <w:rFonts w:ascii="Arial" w:hAnsi="Arial" w:cs="Arial"/>
          <w:b/>
          <w:sz w:val="28"/>
          <w:szCs w:val="28"/>
          <w:u w:val="single"/>
        </w:rPr>
      </w:pPr>
      <w:r w:rsidRPr="0092368A">
        <w:rPr>
          <w:rFonts w:ascii="Arial" w:hAnsi="Arial" w:cs="Arial"/>
          <w:b/>
          <w:sz w:val="28"/>
          <w:szCs w:val="28"/>
          <w:u w:val="single"/>
        </w:rPr>
        <w:t xml:space="preserve">Data: </w:t>
      </w:r>
      <w:r w:rsidR="003A6A66" w:rsidRPr="0092368A">
        <w:rPr>
          <w:rFonts w:ascii="Arial" w:hAnsi="Arial" w:cs="Arial"/>
          <w:b/>
          <w:sz w:val="28"/>
          <w:szCs w:val="28"/>
          <w:u w:val="single"/>
        </w:rPr>
        <w:t>Effects of  Deficits on Spending –M</w:t>
      </w:r>
      <w:r w:rsidR="000D06F2" w:rsidRPr="0092368A">
        <w:rPr>
          <w:rFonts w:ascii="Arial" w:hAnsi="Arial" w:cs="Arial"/>
          <w:b/>
          <w:sz w:val="28"/>
          <w:szCs w:val="28"/>
          <w:u w:val="single"/>
        </w:rPr>
        <w:t>ethod</w:t>
      </w:r>
      <w:r w:rsidR="003A6A66" w:rsidRPr="0092368A">
        <w:rPr>
          <w:rFonts w:ascii="Arial" w:hAnsi="Arial" w:cs="Arial"/>
          <w:b/>
          <w:sz w:val="28"/>
          <w:szCs w:val="28"/>
          <w:u w:val="single"/>
        </w:rPr>
        <w:t xml:space="preserve"> </w:t>
      </w:r>
      <w:r w:rsidR="0034000B" w:rsidRPr="0092368A">
        <w:rPr>
          <w:rFonts w:ascii="Arial" w:hAnsi="Arial" w:cs="Arial"/>
          <w:b/>
          <w:sz w:val="28"/>
          <w:szCs w:val="28"/>
          <w:u w:val="single"/>
        </w:rPr>
        <w:t>1</w:t>
      </w:r>
    </w:p>
    <w:p w:rsidR="003A6A66" w:rsidRPr="0092368A" w:rsidRDefault="003A6A66" w:rsidP="003A6A66">
      <w:pPr>
        <w:rPr>
          <w:rFonts w:ascii="Arial" w:hAnsi="Arial" w:cs="Arial"/>
          <w:b/>
          <w:sz w:val="28"/>
          <w:szCs w:val="28"/>
        </w:rPr>
      </w:pPr>
      <w:r w:rsidRPr="0092368A">
        <w:rPr>
          <w:rFonts w:ascii="Arial" w:hAnsi="Arial" w:cs="Arial"/>
          <w:b/>
          <w:sz w:val="28"/>
          <w:szCs w:val="28"/>
        </w:rPr>
        <w:t>ΔC</w:t>
      </w:r>
      <w:r w:rsidRPr="0092368A">
        <w:rPr>
          <w:rFonts w:ascii="Arial" w:hAnsi="Arial" w:cs="Arial"/>
          <w:b/>
          <w:sz w:val="28"/>
          <w:szCs w:val="28"/>
          <w:vertAlign w:val="subscript"/>
        </w:rPr>
        <w:t>T</w:t>
      </w:r>
      <w:r w:rsidRPr="0092368A">
        <w:rPr>
          <w:rFonts w:ascii="Arial" w:hAnsi="Arial" w:cs="Arial"/>
          <w:b/>
          <w:sz w:val="28"/>
          <w:szCs w:val="28"/>
        </w:rPr>
        <w:t xml:space="preserve"> = </w:t>
      </w:r>
      <w:r w:rsidRPr="0092368A">
        <w:rPr>
          <w:rFonts w:ascii="Arial" w:hAnsi="Arial" w:cs="Arial"/>
          <w:b/>
          <w:sz w:val="28"/>
          <w:szCs w:val="28"/>
        </w:rPr>
        <w:tab/>
        <w:t>.</w:t>
      </w:r>
      <w:r w:rsidR="00EF1516" w:rsidRPr="0092368A">
        <w:rPr>
          <w:rFonts w:ascii="Arial" w:hAnsi="Arial" w:cs="Arial"/>
          <w:b/>
          <w:sz w:val="28"/>
          <w:szCs w:val="28"/>
        </w:rPr>
        <w:t>55</w:t>
      </w:r>
      <w:r w:rsidRPr="0092368A">
        <w:rPr>
          <w:rFonts w:ascii="Arial" w:hAnsi="Arial" w:cs="Arial"/>
          <w:b/>
          <w:sz w:val="28"/>
          <w:szCs w:val="28"/>
        </w:rPr>
        <w:t xml:space="preserve"> ΔT</w:t>
      </w:r>
      <w:r w:rsidRPr="0092368A">
        <w:rPr>
          <w:rFonts w:ascii="Arial" w:hAnsi="Arial" w:cs="Arial"/>
          <w:b/>
          <w:sz w:val="28"/>
          <w:szCs w:val="28"/>
          <w:vertAlign w:val="subscript"/>
        </w:rPr>
        <w:t>T</w:t>
      </w:r>
      <w:r w:rsidRPr="0092368A">
        <w:rPr>
          <w:rFonts w:ascii="Arial" w:hAnsi="Arial" w:cs="Arial"/>
          <w:b/>
          <w:sz w:val="28"/>
          <w:szCs w:val="28"/>
          <w:vertAlign w:val="subscript"/>
        </w:rPr>
        <w:tab/>
      </w:r>
      <w:r w:rsidRPr="0092368A">
        <w:rPr>
          <w:rFonts w:ascii="Arial" w:hAnsi="Arial" w:cs="Arial"/>
          <w:b/>
          <w:sz w:val="28"/>
          <w:szCs w:val="28"/>
        </w:rPr>
        <w:t xml:space="preserve"> - .2</w:t>
      </w:r>
      <w:r w:rsidR="00EF1516" w:rsidRPr="0092368A">
        <w:rPr>
          <w:rFonts w:ascii="Arial" w:hAnsi="Arial" w:cs="Arial"/>
          <w:b/>
          <w:sz w:val="28"/>
          <w:szCs w:val="28"/>
        </w:rPr>
        <w:t>6</w:t>
      </w:r>
      <w:r w:rsidRPr="0092368A">
        <w:rPr>
          <w:rFonts w:ascii="Arial" w:hAnsi="Arial" w:cs="Arial"/>
          <w:b/>
          <w:sz w:val="28"/>
          <w:szCs w:val="28"/>
        </w:rPr>
        <w:t xml:space="preserve"> ΔG</w:t>
      </w:r>
      <w:r w:rsidRPr="0092368A">
        <w:rPr>
          <w:rFonts w:ascii="Arial" w:hAnsi="Arial" w:cs="Arial"/>
          <w:b/>
          <w:sz w:val="28"/>
          <w:szCs w:val="28"/>
          <w:vertAlign w:val="subscript"/>
        </w:rPr>
        <w:t>T&amp;I</w:t>
      </w:r>
      <w:r w:rsidRPr="0092368A">
        <w:rPr>
          <w:rFonts w:ascii="Arial" w:hAnsi="Arial" w:cs="Arial"/>
          <w:b/>
          <w:sz w:val="28"/>
          <w:szCs w:val="28"/>
        </w:rPr>
        <w:t xml:space="preserve">   </w:t>
      </w:r>
      <w:r w:rsidRPr="0092368A">
        <w:rPr>
          <w:rFonts w:ascii="Arial" w:hAnsi="Arial" w:cs="Arial"/>
          <w:b/>
          <w:sz w:val="28"/>
          <w:szCs w:val="28"/>
        </w:rPr>
        <w:tab/>
        <w:t>+ .1</w:t>
      </w:r>
      <w:r w:rsidR="00EF1516" w:rsidRPr="0092368A">
        <w:rPr>
          <w:rFonts w:ascii="Arial" w:hAnsi="Arial" w:cs="Arial"/>
          <w:b/>
          <w:sz w:val="28"/>
          <w:szCs w:val="28"/>
        </w:rPr>
        <w:t>2</w:t>
      </w:r>
      <w:r w:rsidRPr="0092368A">
        <w:rPr>
          <w:rFonts w:ascii="Arial" w:hAnsi="Arial" w:cs="Arial"/>
          <w:b/>
          <w:sz w:val="28"/>
          <w:szCs w:val="28"/>
        </w:rPr>
        <w:t xml:space="preserve"> ΔC</w:t>
      </w:r>
      <w:r w:rsidRPr="0092368A">
        <w:rPr>
          <w:rFonts w:ascii="Arial" w:hAnsi="Arial" w:cs="Arial"/>
          <w:b/>
          <w:sz w:val="28"/>
          <w:szCs w:val="28"/>
          <w:vertAlign w:val="subscript"/>
        </w:rPr>
        <w:t>B2</w:t>
      </w:r>
      <w:r w:rsidRPr="0092368A">
        <w:rPr>
          <w:rFonts w:ascii="Arial" w:hAnsi="Arial" w:cs="Arial"/>
          <w:b/>
          <w:sz w:val="28"/>
          <w:szCs w:val="28"/>
        </w:rPr>
        <w:tab/>
      </w:r>
      <w:r w:rsidR="0092368A">
        <w:rPr>
          <w:rFonts w:ascii="Arial" w:hAnsi="Arial" w:cs="Arial"/>
          <w:b/>
          <w:sz w:val="28"/>
          <w:szCs w:val="28"/>
        </w:rPr>
        <w:t xml:space="preserve">  </w:t>
      </w:r>
      <w:r w:rsidRPr="0092368A">
        <w:rPr>
          <w:rFonts w:ascii="Arial" w:hAnsi="Arial" w:cs="Arial"/>
          <w:b/>
          <w:sz w:val="28"/>
          <w:szCs w:val="28"/>
        </w:rPr>
        <w:t>MPC=.5</w:t>
      </w:r>
      <w:r w:rsidR="00EF1516" w:rsidRPr="0092368A">
        <w:rPr>
          <w:rFonts w:ascii="Arial" w:hAnsi="Arial" w:cs="Arial"/>
          <w:b/>
          <w:sz w:val="28"/>
          <w:szCs w:val="28"/>
        </w:rPr>
        <w:t>0</w:t>
      </w:r>
      <w:r w:rsidR="0092368A">
        <w:rPr>
          <w:rFonts w:ascii="Arial" w:hAnsi="Arial" w:cs="Arial"/>
          <w:b/>
          <w:sz w:val="28"/>
          <w:szCs w:val="28"/>
        </w:rPr>
        <w:tab/>
      </w:r>
      <w:r w:rsidR="0092368A" w:rsidRPr="0092368A">
        <w:rPr>
          <w:rFonts w:ascii="Arial" w:hAnsi="Arial" w:cs="Arial"/>
          <w:b/>
          <w:sz w:val="24"/>
          <w:szCs w:val="24"/>
        </w:rPr>
        <w:t xml:space="preserve">  </w:t>
      </w:r>
      <w:r w:rsidR="0092368A">
        <w:rPr>
          <w:rFonts w:ascii="Arial" w:hAnsi="Arial" w:cs="Arial"/>
          <w:b/>
          <w:sz w:val="24"/>
          <w:szCs w:val="24"/>
        </w:rPr>
        <w:t xml:space="preserve">  </w:t>
      </w:r>
      <w:r w:rsidR="0092368A" w:rsidRPr="0092368A">
        <w:rPr>
          <w:rFonts w:ascii="Arial" w:hAnsi="Arial" w:cs="Arial"/>
          <w:b/>
          <w:sz w:val="24"/>
          <w:szCs w:val="24"/>
        </w:rPr>
        <w:t xml:space="preserve">  </w:t>
      </w:r>
      <w:r w:rsidRPr="0092368A">
        <w:rPr>
          <w:rFonts w:ascii="Arial" w:hAnsi="Arial" w:cs="Arial"/>
          <w:b/>
          <w:sz w:val="24"/>
          <w:szCs w:val="24"/>
        </w:rPr>
        <w:t>(Eq. 7.</w:t>
      </w:r>
      <w:r w:rsidR="00EF1516" w:rsidRPr="0092368A">
        <w:rPr>
          <w:rFonts w:ascii="Arial" w:hAnsi="Arial" w:cs="Arial"/>
          <w:b/>
          <w:sz w:val="24"/>
          <w:szCs w:val="24"/>
        </w:rPr>
        <w:t>1</w:t>
      </w:r>
      <w:r w:rsidRPr="0092368A">
        <w:rPr>
          <w:rFonts w:ascii="Arial" w:hAnsi="Arial" w:cs="Arial"/>
          <w:b/>
          <w:sz w:val="24"/>
          <w:szCs w:val="24"/>
        </w:rPr>
        <w:t>)</w:t>
      </w:r>
      <w:r w:rsidRPr="0092368A">
        <w:rPr>
          <w:rFonts w:ascii="Arial" w:hAnsi="Arial" w:cs="Arial"/>
          <w:b/>
          <w:sz w:val="28"/>
          <w:szCs w:val="28"/>
        </w:rPr>
        <w:t xml:space="preserve"> </w:t>
      </w:r>
    </w:p>
    <w:p w:rsidR="003A6A66" w:rsidRPr="0092368A" w:rsidRDefault="003A6A66" w:rsidP="003A6A66">
      <w:pPr>
        <w:rPr>
          <w:rFonts w:ascii="Arial" w:hAnsi="Arial" w:cs="Arial"/>
          <w:b/>
          <w:sz w:val="28"/>
          <w:szCs w:val="28"/>
        </w:rPr>
      </w:pPr>
      <w:r w:rsidRPr="0092368A">
        <w:rPr>
          <w:rFonts w:ascii="Arial" w:hAnsi="Arial" w:cs="Arial"/>
          <w:b/>
          <w:sz w:val="28"/>
          <w:szCs w:val="28"/>
        </w:rPr>
        <w:t>ΔI</w:t>
      </w:r>
      <w:r w:rsidRPr="0092368A">
        <w:rPr>
          <w:rFonts w:ascii="Arial" w:hAnsi="Arial" w:cs="Arial"/>
          <w:b/>
          <w:sz w:val="28"/>
          <w:szCs w:val="28"/>
          <w:vertAlign w:val="subscript"/>
        </w:rPr>
        <w:t xml:space="preserve">T </w:t>
      </w:r>
      <w:r w:rsidRPr="0092368A">
        <w:rPr>
          <w:rFonts w:ascii="Arial" w:hAnsi="Arial" w:cs="Arial"/>
          <w:b/>
          <w:sz w:val="28"/>
          <w:szCs w:val="28"/>
        </w:rPr>
        <w:t xml:space="preserve">=  </w:t>
      </w:r>
      <w:r w:rsidRPr="0092368A">
        <w:rPr>
          <w:rFonts w:ascii="Arial" w:hAnsi="Arial" w:cs="Arial"/>
          <w:b/>
          <w:sz w:val="28"/>
          <w:szCs w:val="28"/>
        </w:rPr>
        <w:tab/>
      </w:r>
      <w:r w:rsidRPr="0092368A">
        <w:rPr>
          <w:rFonts w:ascii="Arial" w:hAnsi="Arial" w:cs="Arial"/>
          <w:b/>
          <w:sz w:val="28"/>
          <w:szCs w:val="28"/>
          <w:u w:val="single"/>
        </w:rPr>
        <w:t>.2</w:t>
      </w:r>
      <w:r w:rsidR="00EF1516" w:rsidRPr="0092368A">
        <w:rPr>
          <w:rFonts w:ascii="Arial" w:hAnsi="Arial" w:cs="Arial"/>
          <w:b/>
          <w:sz w:val="28"/>
          <w:szCs w:val="28"/>
          <w:u w:val="single"/>
        </w:rPr>
        <w:t>2</w:t>
      </w:r>
      <w:r w:rsidRPr="0092368A">
        <w:rPr>
          <w:rFonts w:ascii="Arial" w:hAnsi="Arial" w:cs="Arial"/>
          <w:b/>
          <w:sz w:val="28"/>
          <w:szCs w:val="28"/>
          <w:u w:val="single"/>
        </w:rPr>
        <w:t xml:space="preserve"> </w:t>
      </w:r>
      <w:r w:rsidRPr="0092368A">
        <w:rPr>
          <w:rFonts w:ascii="Arial" w:hAnsi="Arial" w:cs="Arial"/>
          <w:b/>
          <w:sz w:val="28"/>
          <w:szCs w:val="28"/>
        </w:rPr>
        <w:t>ΔT</w:t>
      </w:r>
      <w:r w:rsidRPr="0092368A">
        <w:rPr>
          <w:rFonts w:ascii="Arial" w:hAnsi="Arial" w:cs="Arial"/>
          <w:b/>
          <w:sz w:val="28"/>
          <w:szCs w:val="28"/>
          <w:vertAlign w:val="subscript"/>
        </w:rPr>
        <w:t>T</w:t>
      </w:r>
      <w:r w:rsidRPr="0092368A">
        <w:rPr>
          <w:rFonts w:ascii="Arial" w:hAnsi="Arial" w:cs="Arial"/>
          <w:b/>
          <w:sz w:val="28"/>
          <w:szCs w:val="28"/>
        </w:rPr>
        <w:tab/>
        <w:t xml:space="preserve"> - </w:t>
      </w:r>
      <w:r w:rsidRPr="0092368A">
        <w:rPr>
          <w:rFonts w:ascii="Arial" w:hAnsi="Arial" w:cs="Arial"/>
          <w:b/>
          <w:sz w:val="28"/>
          <w:szCs w:val="28"/>
          <w:u w:val="single"/>
        </w:rPr>
        <w:t>.5</w:t>
      </w:r>
      <w:r w:rsidR="00EF1516" w:rsidRPr="0092368A">
        <w:rPr>
          <w:rFonts w:ascii="Arial" w:hAnsi="Arial" w:cs="Arial"/>
          <w:b/>
          <w:sz w:val="28"/>
          <w:szCs w:val="28"/>
          <w:u w:val="single"/>
        </w:rPr>
        <w:t>3</w:t>
      </w:r>
      <w:r w:rsidRPr="0092368A">
        <w:rPr>
          <w:rFonts w:ascii="Arial" w:hAnsi="Arial" w:cs="Arial"/>
          <w:b/>
          <w:sz w:val="28"/>
          <w:szCs w:val="28"/>
          <w:u w:val="single"/>
        </w:rPr>
        <w:t xml:space="preserve"> </w:t>
      </w:r>
      <w:r w:rsidRPr="0092368A">
        <w:rPr>
          <w:rFonts w:ascii="Arial" w:hAnsi="Arial" w:cs="Arial"/>
          <w:b/>
          <w:sz w:val="28"/>
          <w:szCs w:val="28"/>
        </w:rPr>
        <w:t>ΔG</w:t>
      </w:r>
      <w:r w:rsidRPr="0092368A">
        <w:rPr>
          <w:rFonts w:ascii="Arial" w:hAnsi="Arial" w:cs="Arial"/>
          <w:b/>
          <w:sz w:val="28"/>
          <w:szCs w:val="28"/>
          <w:vertAlign w:val="subscript"/>
        </w:rPr>
        <w:t>T&amp;I</w:t>
      </w:r>
      <w:r w:rsidRPr="0092368A">
        <w:rPr>
          <w:rFonts w:ascii="Arial" w:hAnsi="Arial" w:cs="Arial"/>
          <w:b/>
          <w:sz w:val="28"/>
          <w:szCs w:val="28"/>
        </w:rPr>
        <w:t xml:space="preserve">   </w:t>
      </w:r>
      <w:r w:rsidRPr="0092368A">
        <w:rPr>
          <w:rFonts w:ascii="Arial" w:hAnsi="Arial" w:cs="Arial"/>
          <w:b/>
          <w:sz w:val="28"/>
          <w:szCs w:val="28"/>
        </w:rPr>
        <w:tab/>
      </w:r>
      <w:r w:rsidR="00EF1516" w:rsidRPr="0092368A">
        <w:rPr>
          <w:rFonts w:ascii="Arial" w:hAnsi="Arial" w:cs="Arial"/>
          <w:b/>
          <w:sz w:val="28"/>
          <w:szCs w:val="28"/>
        </w:rPr>
        <w:t xml:space="preserve">+ </w:t>
      </w:r>
      <w:r w:rsidR="00EF1516" w:rsidRPr="0092368A">
        <w:rPr>
          <w:rFonts w:ascii="Arial" w:hAnsi="Arial" w:cs="Arial"/>
          <w:b/>
          <w:sz w:val="28"/>
          <w:szCs w:val="28"/>
          <w:u w:val="single"/>
        </w:rPr>
        <w:t>.05</w:t>
      </w:r>
      <w:r w:rsidR="00EF1516" w:rsidRPr="0092368A">
        <w:rPr>
          <w:rFonts w:ascii="Arial" w:hAnsi="Arial" w:cs="Arial"/>
          <w:b/>
          <w:sz w:val="28"/>
          <w:szCs w:val="28"/>
        </w:rPr>
        <w:t xml:space="preserve"> ΔI</w:t>
      </w:r>
      <w:r w:rsidR="00EF1516" w:rsidRPr="0092368A">
        <w:rPr>
          <w:rFonts w:ascii="Arial" w:hAnsi="Arial" w:cs="Arial"/>
          <w:b/>
          <w:sz w:val="28"/>
          <w:szCs w:val="28"/>
          <w:vertAlign w:val="subscript"/>
        </w:rPr>
        <w:t>B2(-1)</w:t>
      </w:r>
      <w:r w:rsidR="0092368A">
        <w:rPr>
          <w:rFonts w:ascii="Arial" w:hAnsi="Arial" w:cs="Arial"/>
          <w:b/>
          <w:sz w:val="28"/>
          <w:szCs w:val="28"/>
          <w:vertAlign w:val="subscript"/>
        </w:rPr>
        <w:t xml:space="preserve">  </w:t>
      </w:r>
      <w:r w:rsidRPr="0092368A">
        <w:rPr>
          <w:rFonts w:ascii="Arial" w:hAnsi="Arial" w:cs="Arial"/>
          <w:b/>
          <w:sz w:val="28"/>
          <w:szCs w:val="28"/>
        </w:rPr>
        <w:t>ACC=.3</w:t>
      </w:r>
      <w:r w:rsidR="00EF1516" w:rsidRPr="0092368A">
        <w:rPr>
          <w:rFonts w:ascii="Arial" w:hAnsi="Arial" w:cs="Arial"/>
          <w:b/>
          <w:sz w:val="28"/>
          <w:szCs w:val="28"/>
        </w:rPr>
        <w:t>3</w:t>
      </w:r>
      <w:r w:rsidRPr="0092368A">
        <w:rPr>
          <w:rFonts w:ascii="Arial" w:hAnsi="Arial" w:cs="Arial"/>
          <w:b/>
          <w:sz w:val="24"/>
          <w:szCs w:val="24"/>
        </w:rPr>
        <w:t>(Eq.8.2.Alt</w:t>
      </w:r>
      <w:r w:rsidR="00190CBC">
        <w:rPr>
          <w:rFonts w:ascii="Arial" w:hAnsi="Arial" w:cs="Arial"/>
          <w:b/>
          <w:sz w:val="24"/>
          <w:szCs w:val="24"/>
        </w:rPr>
        <w:t>.B</w:t>
      </w:r>
      <w:r w:rsidRPr="0092368A">
        <w:rPr>
          <w:rFonts w:ascii="Arial" w:hAnsi="Arial" w:cs="Arial"/>
          <w:b/>
          <w:sz w:val="24"/>
          <w:szCs w:val="24"/>
        </w:rPr>
        <w:t>)</w:t>
      </w:r>
      <w:r w:rsidRPr="0092368A">
        <w:rPr>
          <w:rFonts w:ascii="Arial" w:hAnsi="Arial" w:cs="Arial"/>
          <w:b/>
          <w:sz w:val="28"/>
          <w:szCs w:val="28"/>
        </w:rPr>
        <w:t xml:space="preserve"> </w:t>
      </w:r>
    </w:p>
    <w:p w:rsidR="003A6A66" w:rsidRPr="0092368A" w:rsidRDefault="003A6A66" w:rsidP="003A6A66">
      <w:pPr>
        <w:rPr>
          <w:rFonts w:ascii="Arial" w:hAnsi="Arial" w:cs="Arial"/>
          <w:b/>
          <w:sz w:val="28"/>
          <w:szCs w:val="28"/>
        </w:rPr>
      </w:pPr>
      <w:r w:rsidRPr="0092368A">
        <w:rPr>
          <w:rFonts w:ascii="Arial" w:hAnsi="Arial" w:cs="Arial"/>
          <w:b/>
          <w:sz w:val="28"/>
          <w:szCs w:val="28"/>
        </w:rPr>
        <w:t>Total</w:t>
      </w:r>
      <w:r w:rsidRPr="0092368A">
        <w:rPr>
          <w:rFonts w:ascii="Arial" w:hAnsi="Arial" w:cs="Arial"/>
          <w:b/>
          <w:sz w:val="28"/>
          <w:szCs w:val="28"/>
        </w:rPr>
        <w:tab/>
      </w:r>
      <w:r w:rsidR="0092368A">
        <w:rPr>
          <w:rFonts w:ascii="Arial" w:hAnsi="Arial" w:cs="Arial"/>
          <w:b/>
          <w:sz w:val="28"/>
          <w:szCs w:val="28"/>
        </w:rPr>
        <w:tab/>
      </w:r>
      <w:r w:rsidRPr="0092368A">
        <w:rPr>
          <w:rFonts w:ascii="Arial" w:hAnsi="Arial" w:cs="Arial"/>
          <w:b/>
          <w:sz w:val="28"/>
          <w:szCs w:val="28"/>
        </w:rPr>
        <w:t>.</w:t>
      </w:r>
      <w:r w:rsidR="00EF1516" w:rsidRPr="0092368A">
        <w:rPr>
          <w:rFonts w:ascii="Arial" w:hAnsi="Arial" w:cs="Arial"/>
          <w:b/>
          <w:sz w:val="28"/>
          <w:szCs w:val="28"/>
        </w:rPr>
        <w:t>77</w:t>
      </w:r>
      <w:r w:rsidRPr="0092368A">
        <w:rPr>
          <w:rFonts w:ascii="Arial" w:hAnsi="Arial" w:cs="Arial"/>
          <w:b/>
          <w:sz w:val="28"/>
          <w:szCs w:val="28"/>
        </w:rPr>
        <w:t xml:space="preserve"> ΔT</w:t>
      </w:r>
      <w:r w:rsidRPr="0092368A">
        <w:rPr>
          <w:rFonts w:ascii="Arial" w:hAnsi="Arial" w:cs="Arial"/>
          <w:b/>
          <w:sz w:val="28"/>
          <w:szCs w:val="28"/>
          <w:vertAlign w:val="subscript"/>
        </w:rPr>
        <w:t>T</w:t>
      </w:r>
      <w:r w:rsidRPr="0092368A">
        <w:rPr>
          <w:rFonts w:ascii="Arial" w:hAnsi="Arial" w:cs="Arial"/>
          <w:b/>
          <w:sz w:val="28"/>
          <w:szCs w:val="28"/>
          <w:vertAlign w:val="subscript"/>
        </w:rPr>
        <w:tab/>
        <w:t xml:space="preserve"> </w:t>
      </w:r>
      <w:r w:rsidRPr="0092368A">
        <w:rPr>
          <w:rFonts w:ascii="Arial" w:hAnsi="Arial" w:cs="Arial"/>
          <w:b/>
          <w:sz w:val="28"/>
          <w:szCs w:val="28"/>
        </w:rPr>
        <w:t xml:space="preserve"> </w:t>
      </w:r>
      <w:r w:rsidR="00E81029" w:rsidRPr="0092368A">
        <w:rPr>
          <w:rFonts w:ascii="Arial" w:hAnsi="Arial" w:cs="Arial"/>
          <w:b/>
          <w:sz w:val="28"/>
          <w:szCs w:val="28"/>
        </w:rPr>
        <w:t>-</w:t>
      </w:r>
      <w:r w:rsidRPr="0092368A">
        <w:rPr>
          <w:rFonts w:ascii="Arial" w:hAnsi="Arial" w:cs="Arial"/>
          <w:b/>
          <w:sz w:val="28"/>
          <w:szCs w:val="28"/>
        </w:rPr>
        <w:t>.</w:t>
      </w:r>
      <w:r w:rsidR="00EF1516" w:rsidRPr="0092368A">
        <w:rPr>
          <w:rFonts w:ascii="Arial" w:hAnsi="Arial" w:cs="Arial"/>
          <w:b/>
          <w:sz w:val="28"/>
          <w:szCs w:val="28"/>
        </w:rPr>
        <w:t>79</w:t>
      </w:r>
      <w:r w:rsidRPr="0092368A">
        <w:rPr>
          <w:rFonts w:ascii="Arial" w:hAnsi="Arial" w:cs="Arial"/>
          <w:b/>
          <w:sz w:val="28"/>
          <w:szCs w:val="28"/>
        </w:rPr>
        <w:t xml:space="preserve"> ΔG</w:t>
      </w:r>
      <w:r w:rsidRPr="0092368A">
        <w:rPr>
          <w:rFonts w:ascii="Arial" w:hAnsi="Arial" w:cs="Arial"/>
          <w:b/>
          <w:sz w:val="28"/>
          <w:szCs w:val="28"/>
          <w:vertAlign w:val="subscript"/>
        </w:rPr>
        <w:t>T&amp;I</w:t>
      </w:r>
      <w:r w:rsidR="00EF1516" w:rsidRPr="0092368A">
        <w:rPr>
          <w:rFonts w:ascii="Arial" w:hAnsi="Arial" w:cs="Arial"/>
          <w:b/>
          <w:sz w:val="28"/>
          <w:szCs w:val="28"/>
          <w:vertAlign w:val="subscript"/>
        </w:rPr>
        <w:tab/>
      </w:r>
      <w:r w:rsidR="0092368A">
        <w:rPr>
          <w:rFonts w:ascii="Arial" w:hAnsi="Arial" w:cs="Arial"/>
          <w:b/>
          <w:sz w:val="28"/>
          <w:szCs w:val="28"/>
          <w:vertAlign w:val="subscript"/>
        </w:rPr>
        <w:tab/>
      </w:r>
      <w:r w:rsidR="00EF1516" w:rsidRPr="0092368A">
        <w:rPr>
          <w:rFonts w:ascii="Arial" w:hAnsi="Arial" w:cs="Arial"/>
          <w:b/>
          <w:sz w:val="28"/>
          <w:szCs w:val="28"/>
        </w:rPr>
        <w:t>+ .17</w:t>
      </w:r>
      <w:r w:rsidR="0092368A">
        <w:rPr>
          <w:rFonts w:ascii="Arial" w:hAnsi="Arial" w:cs="Arial"/>
          <w:b/>
          <w:sz w:val="28"/>
          <w:szCs w:val="28"/>
        </w:rPr>
        <w:t xml:space="preserve"> Borr.</w:t>
      </w:r>
    </w:p>
    <w:p w:rsidR="003A6A66" w:rsidRPr="0092368A" w:rsidRDefault="003A6A66" w:rsidP="003A6A66">
      <w:pPr>
        <w:rPr>
          <w:rFonts w:ascii="Arial" w:hAnsi="Arial" w:cs="Arial"/>
          <w:b/>
          <w:sz w:val="28"/>
          <w:szCs w:val="28"/>
        </w:rPr>
      </w:pPr>
    </w:p>
    <w:p w:rsidR="008F4BE8" w:rsidRPr="0092368A" w:rsidRDefault="008F4BE8" w:rsidP="008F4BE8">
      <w:pPr>
        <w:rPr>
          <w:rFonts w:ascii="Arial" w:hAnsi="Arial" w:cs="Arial"/>
          <w:b/>
          <w:sz w:val="28"/>
          <w:szCs w:val="28"/>
        </w:rPr>
      </w:pPr>
    </w:p>
    <w:p w:rsidR="008F4BE8" w:rsidRDefault="008F4BE8" w:rsidP="003A6A66">
      <w:pPr>
        <w:rPr>
          <w:rFonts w:ascii="Arial" w:hAnsi="Arial" w:cs="Arial"/>
          <w:b/>
          <w:sz w:val="28"/>
          <w:szCs w:val="28"/>
        </w:rPr>
      </w:pPr>
    </w:p>
    <w:p w:rsidR="002750BF" w:rsidRDefault="002750BF" w:rsidP="003A6A66">
      <w:pPr>
        <w:rPr>
          <w:rFonts w:ascii="Arial" w:hAnsi="Arial" w:cs="Arial"/>
          <w:b/>
          <w:sz w:val="28"/>
          <w:szCs w:val="28"/>
        </w:rPr>
      </w:pPr>
    </w:p>
    <w:p w:rsidR="002750BF" w:rsidRPr="0092368A" w:rsidRDefault="002750BF" w:rsidP="003A6A66">
      <w:pPr>
        <w:rPr>
          <w:rFonts w:ascii="Arial" w:hAnsi="Arial" w:cs="Arial"/>
          <w:b/>
          <w:sz w:val="28"/>
          <w:szCs w:val="28"/>
        </w:rPr>
      </w:pPr>
    </w:p>
    <w:p w:rsidR="000D06F2" w:rsidRPr="0092368A" w:rsidRDefault="00F75187" w:rsidP="003A6A66">
      <w:pPr>
        <w:rPr>
          <w:rFonts w:ascii="Arial" w:hAnsi="Arial" w:cs="Arial"/>
          <w:b/>
          <w:sz w:val="28"/>
          <w:szCs w:val="28"/>
        </w:rPr>
      </w:pPr>
      <w:r w:rsidRPr="0092368A">
        <w:rPr>
          <w:rFonts w:ascii="Arial" w:hAnsi="Arial" w:cs="Arial"/>
          <w:b/>
          <w:sz w:val="28"/>
          <w:szCs w:val="28"/>
          <w:u w:val="single"/>
        </w:rPr>
        <w:t xml:space="preserve">Data: </w:t>
      </w:r>
      <w:r w:rsidR="000D06F2" w:rsidRPr="0092368A">
        <w:rPr>
          <w:rFonts w:ascii="Arial" w:hAnsi="Arial" w:cs="Arial"/>
          <w:b/>
          <w:sz w:val="28"/>
          <w:szCs w:val="28"/>
          <w:u w:val="single"/>
        </w:rPr>
        <w:t>Effects of Deficits on Borrowing –</w:t>
      </w:r>
      <w:r w:rsidR="004D117D">
        <w:rPr>
          <w:rFonts w:ascii="Arial" w:hAnsi="Arial" w:cs="Arial"/>
          <w:b/>
          <w:sz w:val="28"/>
          <w:szCs w:val="28"/>
          <w:u w:val="single"/>
        </w:rPr>
        <w:t xml:space="preserve">Used In </w:t>
      </w:r>
      <w:r w:rsidR="000D06F2" w:rsidRPr="0092368A">
        <w:rPr>
          <w:rFonts w:ascii="Arial" w:hAnsi="Arial" w:cs="Arial"/>
          <w:b/>
          <w:sz w:val="28"/>
          <w:szCs w:val="28"/>
          <w:u w:val="single"/>
        </w:rPr>
        <w:t>Method 1</w:t>
      </w:r>
    </w:p>
    <w:p w:rsidR="000D06F2" w:rsidRPr="0092368A" w:rsidRDefault="000D06F2" w:rsidP="000D06F2">
      <w:pPr>
        <w:rPr>
          <w:rFonts w:ascii="Arial" w:hAnsi="Arial" w:cs="Arial"/>
          <w:b/>
          <w:sz w:val="28"/>
          <w:szCs w:val="28"/>
        </w:rPr>
      </w:pPr>
      <w:r w:rsidRPr="0092368A">
        <w:rPr>
          <w:rFonts w:ascii="Arial" w:hAnsi="Arial" w:cs="Arial"/>
          <w:b/>
          <w:sz w:val="28"/>
          <w:szCs w:val="28"/>
        </w:rPr>
        <w:t xml:space="preserve">ΔC = </w:t>
      </w:r>
      <w:r w:rsidRPr="0092368A">
        <w:rPr>
          <w:rFonts w:ascii="Arial" w:hAnsi="Arial" w:cs="Arial"/>
          <w:b/>
          <w:sz w:val="28"/>
          <w:szCs w:val="28"/>
        </w:rPr>
        <w:tab/>
        <w:t xml:space="preserve">  .61 ΔT</w:t>
      </w:r>
      <w:r w:rsidRPr="0092368A">
        <w:rPr>
          <w:rFonts w:ascii="Arial" w:hAnsi="Arial" w:cs="Arial"/>
          <w:b/>
          <w:sz w:val="28"/>
          <w:szCs w:val="28"/>
          <w:vertAlign w:val="subscript"/>
        </w:rPr>
        <w:t>T</w:t>
      </w:r>
      <w:r w:rsidRPr="0092368A">
        <w:rPr>
          <w:rFonts w:ascii="Arial" w:hAnsi="Arial" w:cs="Arial"/>
          <w:b/>
          <w:sz w:val="28"/>
          <w:szCs w:val="28"/>
          <w:vertAlign w:val="subscript"/>
        </w:rPr>
        <w:tab/>
      </w:r>
      <w:r w:rsidRPr="0092368A">
        <w:rPr>
          <w:rFonts w:ascii="Arial" w:hAnsi="Arial" w:cs="Arial"/>
          <w:b/>
          <w:sz w:val="28"/>
          <w:szCs w:val="28"/>
        </w:rPr>
        <w:t xml:space="preserve"> -   .55 ΔG</w:t>
      </w:r>
      <w:r w:rsidRPr="0092368A">
        <w:rPr>
          <w:rFonts w:ascii="Arial" w:hAnsi="Arial" w:cs="Arial"/>
          <w:b/>
          <w:sz w:val="28"/>
          <w:szCs w:val="28"/>
          <w:vertAlign w:val="subscript"/>
        </w:rPr>
        <w:t>T&amp;I</w:t>
      </w:r>
      <w:r w:rsidRPr="0092368A">
        <w:rPr>
          <w:rFonts w:ascii="Arial" w:hAnsi="Arial" w:cs="Arial"/>
          <w:b/>
          <w:sz w:val="28"/>
          <w:szCs w:val="28"/>
        </w:rPr>
        <w:t xml:space="preserve">   </w:t>
      </w:r>
      <w:r w:rsidRPr="0092368A">
        <w:rPr>
          <w:rFonts w:ascii="Arial" w:hAnsi="Arial" w:cs="Arial"/>
          <w:b/>
          <w:sz w:val="28"/>
          <w:szCs w:val="28"/>
        </w:rPr>
        <w:tab/>
      </w:r>
      <w:r w:rsidRPr="0092368A">
        <w:rPr>
          <w:rFonts w:ascii="Arial" w:hAnsi="Arial" w:cs="Arial"/>
          <w:b/>
          <w:sz w:val="28"/>
          <w:szCs w:val="28"/>
        </w:rPr>
        <w:tab/>
      </w:r>
      <w:r w:rsidRPr="0092368A">
        <w:rPr>
          <w:rFonts w:ascii="Arial" w:hAnsi="Arial" w:cs="Arial"/>
          <w:b/>
          <w:sz w:val="28"/>
          <w:szCs w:val="28"/>
        </w:rPr>
        <w:tab/>
      </w:r>
      <w:r w:rsidRPr="0092368A">
        <w:rPr>
          <w:rFonts w:ascii="Arial" w:hAnsi="Arial" w:cs="Arial"/>
          <w:b/>
          <w:sz w:val="28"/>
          <w:szCs w:val="28"/>
        </w:rPr>
        <w:tab/>
        <w:t xml:space="preserve">(Eq. 7.5.Alt) </w:t>
      </w:r>
    </w:p>
    <w:p w:rsidR="000D06F2" w:rsidRPr="0092368A" w:rsidRDefault="000D06F2" w:rsidP="000D06F2">
      <w:pPr>
        <w:rPr>
          <w:rFonts w:ascii="Arial" w:hAnsi="Arial" w:cs="Arial"/>
          <w:b/>
          <w:sz w:val="28"/>
          <w:szCs w:val="28"/>
        </w:rPr>
      </w:pPr>
      <w:r w:rsidRPr="0092368A">
        <w:rPr>
          <w:rFonts w:ascii="Arial" w:hAnsi="Arial" w:cs="Arial"/>
          <w:b/>
          <w:sz w:val="28"/>
          <w:szCs w:val="28"/>
        </w:rPr>
        <w:t xml:space="preserve">ΔI =  </w:t>
      </w:r>
      <w:r w:rsidRPr="0092368A">
        <w:rPr>
          <w:rFonts w:ascii="Arial" w:hAnsi="Arial" w:cs="Arial"/>
          <w:b/>
          <w:sz w:val="28"/>
          <w:szCs w:val="28"/>
        </w:rPr>
        <w:tab/>
      </w:r>
      <w:r w:rsidR="00276F8E">
        <w:rPr>
          <w:rFonts w:ascii="Arial" w:hAnsi="Arial" w:cs="Arial"/>
          <w:b/>
          <w:sz w:val="28"/>
          <w:szCs w:val="28"/>
        </w:rPr>
        <w:tab/>
      </w:r>
      <w:r w:rsidRPr="0092368A">
        <w:rPr>
          <w:rFonts w:ascii="Arial" w:hAnsi="Arial" w:cs="Arial"/>
          <w:b/>
          <w:sz w:val="28"/>
          <w:szCs w:val="28"/>
          <w:u w:val="single"/>
        </w:rPr>
        <w:t xml:space="preserve">1.21 </w:t>
      </w:r>
      <w:r w:rsidRPr="0092368A">
        <w:rPr>
          <w:rFonts w:ascii="Arial" w:hAnsi="Arial" w:cs="Arial"/>
          <w:b/>
          <w:sz w:val="28"/>
          <w:szCs w:val="28"/>
        </w:rPr>
        <w:t>ΔT</w:t>
      </w:r>
      <w:r w:rsidRPr="0092368A">
        <w:rPr>
          <w:rFonts w:ascii="Arial" w:hAnsi="Arial" w:cs="Arial"/>
          <w:b/>
          <w:sz w:val="28"/>
          <w:szCs w:val="28"/>
          <w:vertAlign w:val="subscript"/>
        </w:rPr>
        <w:t>T</w:t>
      </w:r>
      <w:r w:rsidRPr="0092368A">
        <w:rPr>
          <w:rFonts w:ascii="Arial" w:hAnsi="Arial" w:cs="Arial"/>
          <w:b/>
          <w:sz w:val="28"/>
          <w:szCs w:val="28"/>
        </w:rPr>
        <w:tab/>
        <w:t xml:space="preserve"> - </w:t>
      </w:r>
      <w:r w:rsidRPr="0092368A">
        <w:rPr>
          <w:rFonts w:ascii="Arial" w:hAnsi="Arial" w:cs="Arial"/>
          <w:b/>
          <w:sz w:val="28"/>
          <w:szCs w:val="28"/>
          <w:u w:val="single"/>
        </w:rPr>
        <w:t xml:space="preserve">1.02 </w:t>
      </w:r>
      <w:r w:rsidRPr="0092368A">
        <w:rPr>
          <w:rFonts w:ascii="Arial" w:hAnsi="Arial" w:cs="Arial"/>
          <w:b/>
          <w:sz w:val="28"/>
          <w:szCs w:val="28"/>
        </w:rPr>
        <w:t>ΔG</w:t>
      </w:r>
      <w:r w:rsidRPr="0092368A">
        <w:rPr>
          <w:rFonts w:ascii="Arial" w:hAnsi="Arial" w:cs="Arial"/>
          <w:b/>
          <w:sz w:val="28"/>
          <w:szCs w:val="28"/>
          <w:vertAlign w:val="subscript"/>
        </w:rPr>
        <w:t>T&amp;I</w:t>
      </w:r>
      <w:r w:rsidRPr="0092368A">
        <w:rPr>
          <w:rFonts w:ascii="Arial" w:hAnsi="Arial" w:cs="Arial"/>
          <w:b/>
          <w:sz w:val="28"/>
          <w:szCs w:val="28"/>
        </w:rPr>
        <w:t xml:space="preserve">   </w:t>
      </w:r>
      <w:r w:rsidRPr="0092368A">
        <w:rPr>
          <w:rFonts w:ascii="Arial" w:hAnsi="Arial" w:cs="Arial"/>
          <w:b/>
          <w:sz w:val="28"/>
          <w:szCs w:val="28"/>
        </w:rPr>
        <w:tab/>
      </w:r>
      <w:r w:rsidRPr="0092368A">
        <w:rPr>
          <w:rFonts w:ascii="Arial" w:hAnsi="Arial" w:cs="Arial"/>
          <w:b/>
          <w:sz w:val="28"/>
          <w:szCs w:val="28"/>
        </w:rPr>
        <w:tab/>
      </w:r>
      <w:r w:rsidRPr="0092368A">
        <w:rPr>
          <w:rFonts w:ascii="Arial" w:hAnsi="Arial" w:cs="Arial"/>
          <w:b/>
          <w:sz w:val="28"/>
          <w:szCs w:val="28"/>
        </w:rPr>
        <w:tab/>
      </w:r>
      <w:r w:rsidRPr="0092368A">
        <w:rPr>
          <w:rFonts w:ascii="Arial" w:hAnsi="Arial" w:cs="Arial"/>
          <w:b/>
          <w:sz w:val="28"/>
          <w:szCs w:val="28"/>
        </w:rPr>
        <w:tab/>
        <w:t xml:space="preserve">(Eq. 8.5.Alt) </w:t>
      </w:r>
    </w:p>
    <w:p w:rsidR="000D06F2" w:rsidRPr="0092368A" w:rsidRDefault="000D06F2" w:rsidP="000D06F2">
      <w:pPr>
        <w:rPr>
          <w:rFonts w:ascii="Arial" w:hAnsi="Arial" w:cs="Arial"/>
          <w:b/>
          <w:sz w:val="28"/>
          <w:szCs w:val="28"/>
        </w:rPr>
      </w:pPr>
      <w:r w:rsidRPr="0092368A">
        <w:rPr>
          <w:rFonts w:ascii="Arial" w:hAnsi="Arial" w:cs="Arial"/>
          <w:b/>
          <w:sz w:val="28"/>
          <w:szCs w:val="28"/>
        </w:rPr>
        <w:t>Total</w:t>
      </w:r>
      <w:r w:rsidRPr="0092368A">
        <w:rPr>
          <w:rFonts w:ascii="Arial" w:hAnsi="Arial" w:cs="Arial"/>
          <w:b/>
          <w:sz w:val="28"/>
          <w:szCs w:val="28"/>
        </w:rPr>
        <w:tab/>
      </w:r>
      <w:r w:rsidR="00276F8E">
        <w:rPr>
          <w:rFonts w:ascii="Arial" w:hAnsi="Arial" w:cs="Arial"/>
          <w:b/>
          <w:sz w:val="28"/>
          <w:szCs w:val="28"/>
        </w:rPr>
        <w:tab/>
      </w:r>
      <w:r w:rsidRPr="0092368A">
        <w:rPr>
          <w:rFonts w:ascii="Arial" w:hAnsi="Arial" w:cs="Arial"/>
          <w:b/>
          <w:sz w:val="28"/>
          <w:szCs w:val="28"/>
        </w:rPr>
        <w:t>1.82 ΔT</w:t>
      </w:r>
      <w:r w:rsidRPr="0092368A">
        <w:rPr>
          <w:rFonts w:ascii="Arial" w:hAnsi="Arial" w:cs="Arial"/>
          <w:b/>
          <w:sz w:val="28"/>
          <w:szCs w:val="28"/>
          <w:vertAlign w:val="subscript"/>
        </w:rPr>
        <w:t>T</w:t>
      </w:r>
      <w:r w:rsidRPr="0092368A">
        <w:rPr>
          <w:rFonts w:ascii="Arial" w:hAnsi="Arial" w:cs="Arial"/>
          <w:b/>
          <w:sz w:val="28"/>
          <w:szCs w:val="28"/>
          <w:vertAlign w:val="subscript"/>
        </w:rPr>
        <w:tab/>
        <w:t xml:space="preserve"> </w:t>
      </w:r>
      <w:r w:rsidRPr="0092368A">
        <w:rPr>
          <w:rFonts w:ascii="Arial" w:hAnsi="Arial" w:cs="Arial"/>
          <w:b/>
          <w:sz w:val="28"/>
          <w:szCs w:val="28"/>
        </w:rPr>
        <w:t>- 1.57 ΔG</w:t>
      </w:r>
      <w:r w:rsidRPr="0092368A">
        <w:rPr>
          <w:rFonts w:ascii="Arial" w:hAnsi="Arial" w:cs="Arial"/>
          <w:b/>
          <w:sz w:val="28"/>
          <w:szCs w:val="28"/>
          <w:vertAlign w:val="subscript"/>
        </w:rPr>
        <w:t>T&amp;I</w:t>
      </w:r>
    </w:p>
    <w:p w:rsidR="0034000B" w:rsidRPr="00437FB7" w:rsidRDefault="0034000B" w:rsidP="003A6A66">
      <w:pPr>
        <w:rPr>
          <w:rFonts w:ascii="Arial" w:hAnsi="Arial" w:cs="Arial"/>
          <w:b/>
          <w:sz w:val="20"/>
          <w:szCs w:val="20"/>
          <w:u w:val="single"/>
        </w:rPr>
      </w:pPr>
    </w:p>
    <w:p w:rsidR="00676E89" w:rsidRDefault="00676E89" w:rsidP="003A6A66">
      <w:pPr>
        <w:rPr>
          <w:rFonts w:ascii="Arial" w:hAnsi="Arial" w:cs="Arial"/>
          <w:b/>
          <w:sz w:val="28"/>
          <w:szCs w:val="28"/>
          <w:u w:val="single"/>
        </w:rPr>
      </w:pPr>
    </w:p>
    <w:p w:rsidR="004D117D" w:rsidRDefault="004D117D" w:rsidP="003A6A66">
      <w:pPr>
        <w:rPr>
          <w:rFonts w:ascii="Arial" w:hAnsi="Arial" w:cs="Arial"/>
          <w:b/>
          <w:sz w:val="28"/>
          <w:szCs w:val="28"/>
          <w:u w:val="single"/>
        </w:rPr>
      </w:pPr>
    </w:p>
    <w:p w:rsidR="002750BF" w:rsidRDefault="002750BF" w:rsidP="003A6A66">
      <w:pPr>
        <w:rPr>
          <w:rFonts w:ascii="Arial" w:hAnsi="Arial" w:cs="Arial"/>
          <w:b/>
          <w:sz w:val="28"/>
          <w:szCs w:val="28"/>
          <w:u w:val="single"/>
        </w:rPr>
      </w:pPr>
    </w:p>
    <w:p w:rsidR="004D117D" w:rsidRDefault="004D117D" w:rsidP="003A6A66">
      <w:pPr>
        <w:rPr>
          <w:rFonts w:ascii="Arial" w:hAnsi="Arial" w:cs="Arial"/>
          <w:b/>
          <w:sz w:val="28"/>
          <w:szCs w:val="28"/>
          <w:u w:val="single"/>
        </w:rPr>
      </w:pPr>
    </w:p>
    <w:p w:rsidR="007F3A43" w:rsidRDefault="007F3A43" w:rsidP="003A6A66">
      <w:pPr>
        <w:rPr>
          <w:rFonts w:ascii="Arial" w:hAnsi="Arial" w:cs="Arial"/>
          <w:b/>
          <w:sz w:val="28"/>
          <w:szCs w:val="28"/>
          <w:u w:val="single"/>
        </w:rPr>
      </w:pPr>
      <w:r>
        <w:rPr>
          <w:rFonts w:ascii="Arial" w:hAnsi="Arial" w:cs="Arial"/>
          <w:b/>
          <w:sz w:val="28"/>
          <w:szCs w:val="28"/>
          <w:u w:val="single"/>
        </w:rPr>
        <w:t xml:space="preserve">Effect of GDP </w:t>
      </w:r>
      <w:r w:rsidR="009237C0">
        <w:rPr>
          <w:rFonts w:ascii="Arial" w:hAnsi="Arial" w:cs="Arial"/>
          <w:b/>
          <w:sz w:val="28"/>
          <w:szCs w:val="28"/>
          <w:u w:val="single"/>
        </w:rPr>
        <w:t xml:space="preserve">Growth </w:t>
      </w:r>
      <w:r>
        <w:rPr>
          <w:rFonts w:ascii="Arial" w:hAnsi="Arial" w:cs="Arial"/>
          <w:b/>
          <w:sz w:val="28"/>
          <w:szCs w:val="28"/>
          <w:u w:val="single"/>
        </w:rPr>
        <w:t>On Unemployment;</w:t>
      </w:r>
    </w:p>
    <w:p w:rsidR="007F3A43" w:rsidRDefault="007F3A43" w:rsidP="003A6A66">
      <w:pPr>
        <w:rPr>
          <w:rFonts w:ascii="Arial" w:hAnsi="Arial" w:cs="Arial"/>
          <w:b/>
          <w:sz w:val="28"/>
          <w:szCs w:val="28"/>
          <w:u w:val="single"/>
        </w:rPr>
      </w:pPr>
    </w:p>
    <w:p w:rsidR="00200A17" w:rsidRPr="00200A17" w:rsidRDefault="00200A17" w:rsidP="00200A17">
      <w:pPr>
        <w:rPr>
          <w:rFonts w:ascii="Arial" w:hAnsi="Arial" w:cs="Arial"/>
          <w:b/>
          <w:sz w:val="28"/>
          <w:szCs w:val="28"/>
        </w:rPr>
      </w:pPr>
      <w:r w:rsidRPr="00200A17">
        <w:rPr>
          <w:rFonts w:ascii="Arial" w:hAnsi="Arial" w:cs="Arial"/>
          <w:b/>
          <w:sz w:val="28"/>
          <w:szCs w:val="28"/>
        </w:rPr>
        <w:t>Long Run:  ΔUnem</w:t>
      </w:r>
      <w:r w:rsidR="00CB7B75">
        <w:rPr>
          <w:rFonts w:ascii="Arial" w:hAnsi="Arial" w:cs="Arial"/>
          <w:b/>
          <w:sz w:val="28"/>
          <w:szCs w:val="28"/>
        </w:rPr>
        <w:t>.</w:t>
      </w:r>
      <w:r w:rsidRPr="00200A17">
        <w:rPr>
          <w:rFonts w:ascii="Arial" w:hAnsi="Arial" w:cs="Arial"/>
          <w:b/>
          <w:sz w:val="28"/>
          <w:szCs w:val="28"/>
        </w:rPr>
        <w:t xml:space="preserve"> Rate = 1.359 </w:t>
      </w:r>
      <w:r w:rsidR="009237C0">
        <w:rPr>
          <w:rFonts w:ascii="Arial" w:hAnsi="Arial" w:cs="Arial"/>
          <w:b/>
          <w:sz w:val="28"/>
          <w:szCs w:val="28"/>
        </w:rPr>
        <w:t xml:space="preserve"> </w:t>
      </w:r>
      <w:r w:rsidRPr="00200A17">
        <w:rPr>
          <w:rFonts w:ascii="Arial" w:hAnsi="Arial" w:cs="Arial"/>
          <w:b/>
          <w:sz w:val="28"/>
          <w:szCs w:val="28"/>
        </w:rPr>
        <w:t>-</w:t>
      </w:r>
      <w:r w:rsidR="009237C0">
        <w:rPr>
          <w:rFonts w:ascii="Arial" w:hAnsi="Arial" w:cs="Arial"/>
          <w:b/>
          <w:sz w:val="28"/>
          <w:szCs w:val="28"/>
        </w:rPr>
        <w:t xml:space="preserve">  .56.69 Δ(GDP^.17)</w:t>
      </w:r>
      <w:r>
        <w:rPr>
          <w:rFonts w:ascii="Arial" w:hAnsi="Arial" w:cs="Arial"/>
          <w:b/>
          <w:sz w:val="28"/>
          <w:szCs w:val="28"/>
        </w:rPr>
        <w:tab/>
      </w:r>
      <w:r>
        <w:rPr>
          <w:rFonts w:ascii="Arial" w:hAnsi="Arial" w:cs="Arial"/>
          <w:b/>
          <w:sz w:val="28"/>
          <w:szCs w:val="28"/>
        </w:rPr>
        <w:tab/>
      </w:r>
      <w:r w:rsidRPr="00200A17">
        <w:rPr>
          <w:rFonts w:ascii="Arial" w:hAnsi="Arial" w:cs="Arial"/>
          <w:b/>
          <w:sz w:val="28"/>
          <w:szCs w:val="28"/>
        </w:rPr>
        <w:t>R</w:t>
      </w:r>
      <w:r w:rsidRPr="00200A17">
        <w:rPr>
          <w:rFonts w:ascii="Arial" w:hAnsi="Arial" w:cs="Arial"/>
          <w:b/>
          <w:sz w:val="28"/>
          <w:szCs w:val="28"/>
          <w:vertAlign w:val="superscript"/>
        </w:rPr>
        <w:t>2</w:t>
      </w:r>
      <w:r w:rsidRPr="00200A17">
        <w:rPr>
          <w:rFonts w:ascii="Arial" w:hAnsi="Arial" w:cs="Arial"/>
          <w:b/>
          <w:sz w:val="28"/>
          <w:szCs w:val="28"/>
        </w:rPr>
        <w:t xml:space="preserve"> = .75 </w:t>
      </w:r>
    </w:p>
    <w:p w:rsidR="00200A17" w:rsidRDefault="009237C0" w:rsidP="009237C0">
      <w:pPr>
        <w:ind w:left="720" w:firstLine="720"/>
        <w:rPr>
          <w:rFonts w:ascii="Arial" w:hAnsi="Arial" w:cs="Arial"/>
          <w:b/>
          <w:sz w:val="28"/>
          <w:szCs w:val="28"/>
        </w:rPr>
      </w:pPr>
      <w:r>
        <w:rPr>
          <w:rFonts w:ascii="Arial" w:hAnsi="Arial" w:cs="Arial"/>
          <w:b/>
          <w:sz w:val="28"/>
          <w:szCs w:val="28"/>
        </w:rPr>
        <w:t xml:space="preserve">  </w:t>
      </w:r>
      <w:r w:rsidR="00200A17" w:rsidRPr="00200A17">
        <w:rPr>
          <w:rFonts w:ascii="Arial" w:hAnsi="Arial" w:cs="Arial"/>
          <w:b/>
          <w:sz w:val="28"/>
          <w:szCs w:val="28"/>
        </w:rPr>
        <w:t xml:space="preserve">(t=) </w:t>
      </w:r>
      <w:r w:rsidR="00200A17" w:rsidRPr="00200A17">
        <w:rPr>
          <w:rFonts w:ascii="Arial" w:hAnsi="Arial" w:cs="Arial"/>
          <w:b/>
          <w:sz w:val="28"/>
          <w:szCs w:val="28"/>
        </w:rPr>
        <w:tab/>
      </w:r>
      <w:r>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t xml:space="preserve">(11.8)      </w:t>
      </w:r>
      <w:r w:rsidR="00200A17" w:rsidRPr="00200A17">
        <w:rPr>
          <w:rFonts w:ascii="Arial" w:hAnsi="Arial" w:cs="Arial"/>
          <w:b/>
          <w:sz w:val="28"/>
          <w:szCs w:val="28"/>
        </w:rPr>
        <w:t xml:space="preserve">(-13.0) </w:t>
      </w:r>
      <w:r w:rsidR="00200A17">
        <w:rPr>
          <w:rFonts w:ascii="Arial" w:hAnsi="Arial" w:cs="Arial"/>
          <w:b/>
          <w:sz w:val="28"/>
          <w:szCs w:val="28"/>
        </w:rPr>
        <w:tab/>
      </w:r>
      <w:r w:rsidR="00200A17">
        <w:rPr>
          <w:rFonts w:ascii="Arial" w:hAnsi="Arial" w:cs="Arial"/>
          <w:b/>
          <w:sz w:val="28"/>
          <w:szCs w:val="28"/>
        </w:rPr>
        <w:tab/>
      </w:r>
      <w:r w:rsidR="00200A17">
        <w:rPr>
          <w:rFonts w:ascii="Arial" w:hAnsi="Arial" w:cs="Arial"/>
          <w:b/>
          <w:sz w:val="28"/>
          <w:szCs w:val="28"/>
        </w:rPr>
        <w:tab/>
      </w:r>
      <w:r>
        <w:rPr>
          <w:rFonts w:ascii="Arial" w:hAnsi="Arial" w:cs="Arial"/>
          <w:b/>
          <w:sz w:val="28"/>
          <w:szCs w:val="28"/>
        </w:rPr>
        <w:tab/>
      </w:r>
      <w:r w:rsidR="00200A17" w:rsidRPr="00200A17">
        <w:rPr>
          <w:rFonts w:ascii="Arial" w:hAnsi="Arial" w:cs="Arial"/>
          <w:b/>
          <w:sz w:val="28"/>
          <w:szCs w:val="28"/>
        </w:rPr>
        <w:t xml:space="preserve">DW = 2.0 </w:t>
      </w:r>
    </w:p>
    <w:p w:rsidR="00200A17" w:rsidRPr="00200A17" w:rsidRDefault="00200A17" w:rsidP="00200A17">
      <w:pPr>
        <w:ind w:left="6480" w:firstLine="720"/>
        <w:rPr>
          <w:rFonts w:ascii="Arial" w:hAnsi="Arial" w:cs="Arial"/>
          <w:b/>
          <w:sz w:val="28"/>
          <w:szCs w:val="28"/>
        </w:rPr>
      </w:pPr>
      <w:r>
        <w:rPr>
          <w:rFonts w:ascii="Arial" w:hAnsi="Arial" w:cs="Arial"/>
          <w:b/>
          <w:sz w:val="28"/>
          <w:szCs w:val="28"/>
        </w:rPr>
        <w:t xml:space="preserve">       </w:t>
      </w:r>
      <w:r w:rsidR="000A7BE4">
        <w:rPr>
          <w:rFonts w:ascii="Arial" w:hAnsi="Arial" w:cs="Arial"/>
          <w:b/>
          <w:sz w:val="28"/>
          <w:szCs w:val="28"/>
        </w:rPr>
        <w:tab/>
      </w:r>
      <w:r w:rsidRPr="00200A17">
        <w:rPr>
          <w:rFonts w:ascii="Arial" w:hAnsi="Arial" w:cs="Arial"/>
          <w:b/>
          <w:sz w:val="28"/>
          <w:szCs w:val="28"/>
        </w:rPr>
        <w:t>MSE=0.5%</w:t>
      </w:r>
    </w:p>
    <w:p w:rsidR="007F3A43" w:rsidRPr="00200A17" w:rsidRDefault="007F3A43" w:rsidP="003A6A66">
      <w:pPr>
        <w:rPr>
          <w:rFonts w:ascii="Arial" w:hAnsi="Arial" w:cs="Arial"/>
          <w:b/>
          <w:sz w:val="28"/>
          <w:szCs w:val="28"/>
          <w:u w:val="single"/>
        </w:rPr>
      </w:pPr>
    </w:p>
    <w:p w:rsidR="00200A17" w:rsidRDefault="00200A17" w:rsidP="00200A17">
      <w:pPr>
        <w:rPr>
          <w:rFonts w:ascii="Arial" w:hAnsi="Arial" w:cs="Arial"/>
          <w:b/>
          <w:sz w:val="28"/>
          <w:szCs w:val="28"/>
        </w:rPr>
      </w:pPr>
      <w:r w:rsidRPr="00200A17">
        <w:rPr>
          <w:rFonts w:ascii="Arial" w:hAnsi="Arial" w:cs="Arial"/>
          <w:b/>
          <w:sz w:val="28"/>
          <w:szCs w:val="28"/>
        </w:rPr>
        <w:t xml:space="preserve">Short Run:  ΔUnem. Rate = 1.03 </w:t>
      </w:r>
      <w:r w:rsidR="009237C0">
        <w:rPr>
          <w:rFonts w:ascii="Arial" w:hAnsi="Arial" w:cs="Arial"/>
          <w:b/>
          <w:sz w:val="28"/>
          <w:szCs w:val="28"/>
        </w:rPr>
        <w:t xml:space="preserve"> </w:t>
      </w:r>
      <w:r w:rsidRPr="00200A17">
        <w:rPr>
          <w:rFonts w:ascii="Arial" w:hAnsi="Arial" w:cs="Arial"/>
          <w:b/>
          <w:sz w:val="28"/>
          <w:szCs w:val="28"/>
        </w:rPr>
        <w:t>-</w:t>
      </w:r>
      <w:r w:rsidR="009237C0">
        <w:rPr>
          <w:rFonts w:ascii="Arial" w:hAnsi="Arial" w:cs="Arial"/>
          <w:b/>
          <w:sz w:val="28"/>
          <w:szCs w:val="28"/>
        </w:rPr>
        <w:t xml:space="preserve"> </w:t>
      </w:r>
      <w:r w:rsidRPr="00200A17">
        <w:rPr>
          <w:rFonts w:ascii="Arial" w:hAnsi="Arial" w:cs="Arial"/>
          <w:b/>
          <w:sz w:val="28"/>
          <w:szCs w:val="28"/>
        </w:rPr>
        <w:t xml:space="preserve"> .0048 Δ(GDP)</w:t>
      </w:r>
      <w:r w:rsidRPr="00200A17">
        <w:rPr>
          <w:rFonts w:ascii="Arial" w:hAnsi="Arial" w:cs="Arial"/>
          <w:b/>
          <w:sz w:val="28"/>
          <w:szCs w:val="28"/>
        </w:rPr>
        <w:tab/>
      </w:r>
      <w:r>
        <w:rPr>
          <w:rFonts w:ascii="Arial" w:hAnsi="Arial" w:cs="Arial"/>
          <w:b/>
          <w:sz w:val="28"/>
          <w:szCs w:val="28"/>
        </w:rPr>
        <w:tab/>
      </w:r>
      <w:r>
        <w:rPr>
          <w:rFonts w:ascii="Arial" w:hAnsi="Arial" w:cs="Arial"/>
          <w:b/>
          <w:sz w:val="28"/>
          <w:szCs w:val="28"/>
        </w:rPr>
        <w:tab/>
      </w:r>
      <w:r w:rsidRPr="00200A17">
        <w:rPr>
          <w:rFonts w:ascii="Arial" w:hAnsi="Arial" w:cs="Arial"/>
          <w:b/>
          <w:sz w:val="28"/>
          <w:szCs w:val="28"/>
        </w:rPr>
        <w:t>R</w:t>
      </w:r>
      <w:r w:rsidRPr="00200A17">
        <w:rPr>
          <w:rFonts w:ascii="Arial" w:hAnsi="Arial" w:cs="Arial"/>
          <w:b/>
          <w:sz w:val="28"/>
          <w:szCs w:val="28"/>
          <w:vertAlign w:val="superscript"/>
        </w:rPr>
        <w:t>2</w:t>
      </w:r>
      <w:r w:rsidRPr="00200A17">
        <w:rPr>
          <w:rFonts w:ascii="Arial" w:hAnsi="Arial" w:cs="Arial"/>
          <w:b/>
          <w:sz w:val="28"/>
          <w:szCs w:val="28"/>
        </w:rPr>
        <w:t xml:space="preserve"> = .55</w:t>
      </w:r>
    </w:p>
    <w:p w:rsidR="000A7BE4" w:rsidRDefault="009237C0" w:rsidP="009237C0">
      <w:pPr>
        <w:ind w:left="720" w:firstLine="720"/>
        <w:rPr>
          <w:rFonts w:ascii="Arial" w:hAnsi="Arial" w:cs="Arial"/>
          <w:b/>
          <w:sz w:val="28"/>
          <w:szCs w:val="28"/>
        </w:rPr>
      </w:pPr>
      <w:r>
        <w:rPr>
          <w:rFonts w:ascii="Arial" w:hAnsi="Arial" w:cs="Arial"/>
          <w:b/>
          <w:sz w:val="28"/>
          <w:szCs w:val="28"/>
        </w:rPr>
        <w:t xml:space="preserve">  </w:t>
      </w:r>
      <w:r w:rsidRPr="00200A17">
        <w:rPr>
          <w:rFonts w:ascii="Arial" w:hAnsi="Arial" w:cs="Arial"/>
          <w:b/>
          <w:sz w:val="28"/>
          <w:szCs w:val="28"/>
        </w:rPr>
        <w:t>(t=)</w:t>
      </w:r>
      <w:r w:rsidRPr="00200A17">
        <w:rPr>
          <w:rFonts w:ascii="Arial" w:hAnsi="Arial" w:cs="Arial"/>
          <w:b/>
          <w:sz w:val="28"/>
          <w:szCs w:val="28"/>
        </w:rPr>
        <w:tab/>
      </w:r>
      <w:r w:rsidRPr="00200A17">
        <w:rPr>
          <w:rFonts w:ascii="Arial" w:hAnsi="Arial" w:cs="Arial"/>
          <w:b/>
          <w:sz w:val="28"/>
          <w:szCs w:val="28"/>
        </w:rPr>
        <w:tab/>
      </w:r>
      <w:r>
        <w:rPr>
          <w:rFonts w:ascii="Arial" w:hAnsi="Arial" w:cs="Arial"/>
          <w:b/>
          <w:sz w:val="28"/>
          <w:szCs w:val="28"/>
        </w:rPr>
        <w:tab/>
        <w:t xml:space="preserve"> </w:t>
      </w:r>
      <w:r w:rsidRPr="00200A17">
        <w:rPr>
          <w:rFonts w:ascii="Arial" w:hAnsi="Arial" w:cs="Arial"/>
          <w:b/>
          <w:sz w:val="28"/>
          <w:szCs w:val="28"/>
        </w:rPr>
        <w:t>(6.8)</w:t>
      </w:r>
      <w:r w:rsidRPr="00200A17">
        <w:rPr>
          <w:rFonts w:ascii="Arial" w:hAnsi="Arial" w:cs="Arial"/>
          <w:b/>
          <w:sz w:val="28"/>
          <w:szCs w:val="28"/>
        </w:rPr>
        <w:tab/>
      </w:r>
      <w:r>
        <w:rPr>
          <w:rFonts w:ascii="Arial" w:hAnsi="Arial" w:cs="Arial"/>
          <w:b/>
          <w:sz w:val="28"/>
          <w:szCs w:val="28"/>
        </w:rPr>
        <w:t xml:space="preserve">     </w:t>
      </w:r>
      <w:r w:rsidRPr="00200A17">
        <w:rPr>
          <w:rFonts w:ascii="Arial" w:hAnsi="Arial" w:cs="Arial"/>
          <w:b/>
          <w:sz w:val="28"/>
          <w:szCs w:val="28"/>
        </w:rPr>
        <w:t xml:space="preserve">(-6.5)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200A17" w:rsidRPr="00200A17">
        <w:rPr>
          <w:rFonts w:ascii="Arial" w:hAnsi="Arial" w:cs="Arial"/>
          <w:b/>
          <w:sz w:val="28"/>
          <w:szCs w:val="28"/>
        </w:rPr>
        <w:t>DW =1.5</w:t>
      </w:r>
    </w:p>
    <w:p w:rsidR="00200A17" w:rsidRPr="00200A17" w:rsidRDefault="00200A17" w:rsidP="000A7BE4">
      <w:pPr>
        <w:ind w:left="7200" w:firstLine="720"/>
        <w:rPr>
          <w:rFonts w:ascii="Arial" w:hAnsi="Arial" w:cs="Arial"/>
          <w:b/>
          <w:sz w:val="28"/>
          <w:szCs w:val="28"/>
        </w:rPr>
      </w:pPr>
      <w:r w:rsidRPr="00200A17">
        <w:rPr>
          <w:rFonts w:ascii="Arial" w:hAnsi="Arial" w:cs="Arial"/>
          <w:b/>
          <w:sz w:val="28"/>
          <w:szCs w:val="28"/>
        </w:rPr>
        <w:t>MSE=0.7%</w:t>
      </w:r>
    </w:p>
    <w:p w:rsidR="00200A17" w:rsidRPr="00200A17" w:rsidRDefault="00200A17" w:rsidP="00200A17">
      <w:pPr>
        <w:rPr>
          <w:rFonts w:ascii="Arial" w:hAnsi="Arial" w:cs="Arial"/>
          <w:b/>
          <w:sz w:val="28"/>
          <w:szCs w:val="28"/>
        </w:rPr>
      </w:pPr>
    </w:p>
    <w:p w:rsidR="00200A17" w:rsidRDefault="00200A17" w:rsidP="00200A17">
      <w:pPr>
        <w:rPr>
          <w:rFonts w:ascii="Arial" w:hAnsi="Arial" w:cs="Arial"/>
          <w:sz w:val="20"/>
          <w:szCs w:val="20"/>
        </w:rPr>
      </w:pPr>
    </w:p>
    <w:p w:rsidR="007F3A43" w:rsidRPr="007F3A43" w:rsidRDefault="007F3A43" w:rsidP="003A6A66">
      <w:pPr>
        <w:rPr>
          <w:rFonts w:ascii="Arial" w:hAnsi="Arial" w:cs="Arial"/>
          <w:b/>
          <w:sz w:val="28"/>
          <w:szCs w:val="28"/>
          <w:u w:val="single"/>
        </w:rPr>
      </w:pPr>
    </w:p>
    <w:p w:rsidR="00352E1F" w:rsidRPr="007F3A43" w:rsidRDefault="00352E1F" w:rsidP="00352E1F">
      <w:pPr>
        <w:rPr>
          <w:rFonts w:ascii="Arial" w:hAnsi="Arial" w:cs="Arial"/>
          <w:b/>
          <w:sz w:val="28"/>
          <w:szCs w:val="28"/>
          <w:u w:val="single"/>
        </w:rPr>
      </w:pPr>
    </w:p>
    <w:p w:rsidR="00010854" w:rsidRDefault="00352E1F" w:rsidP="00352E1F">
      <w:pPr>
        <w:rPr>
          <w:rFonts w:ascii="Arial" w:hAnsi="Arial" w:cs="Arial"/>
          <w:b/>
          <w:sz w:val="28"/>
          <w:szCs w:val="28"/>
          <w:u w:val="single"/>
        </w:rPr>
      </w:pPr>
      <w:r w:rsidRPr="00676E89">
        <w:rPr>
          <w:rFonts w:ascii="Arial" w:hAnsi="Arial" w:cs="Arial"/>
          <w:b/>
          <w:sz w:val="28"/>
          <w:szCs w:val="28"/>
          <w:u w:val="single"/>
        </w:rPr>
        <w:t>Tax Cut Deficits (Method #1</w:t>
      </w:r>
      <w:r>
        <w:rPr>
          <w:rFonts w:ascii="Arial" w:hAnsi="Arial" w:cs="Arial"/>
          <w:b/>
          <w:sz w:val="28"/>
          <w:szCs w:val="28"/>
          <w:u w:val="single"/>
        </w:rPr>
        <w:t xml:space="preserve">- </w:t>
      </w:r>
      <w:r w:rsidR="00010854">
        <w:rPr>
          <w:rFonts w:ascii="Arial" w:hAnsi="Arial" w:cs="Arial"/>
          <w:b/>
          <w:sz w:val="28"/>
          <w:szCs w:val="28"/>
          <w:u w:val="single"/>
        </w:rPr>
        <w:t xml:space="preserve">Based On Marginal </w:t>
      </w:r>
      <w:r>
        <w:rPr>
          <w:rFonts w:ascii="Arial" w:hAnsi="Arial" w:cs="Arial"/>
          <w:b/>
          <w:sz w:val="28"/>
          <w:szCs w:val="28"/>
          <w:u w:val="single"/>
        </w:rPr>
        <w:t xml:space="preserve">Borrowing Effect </w:t>
      </w:r>
      <w:r w:rsidR="00010854">
        <w:rPr>
          <w:rFonts w:ascii="Arial" w:hAnsi="Arial" w:cs="Arial"/>
          <w:b/>
          <w:sz w:val="28"/>
          <w:szCs w:val="28"/>
          <w:u w:val="single"/>
        </w:rPr>
        <w:t>&amp;</w:t>
      </w:r>
      <w:r>
        <w:rPr>
          <w:rFonts w:ascii="Arial" w:hAnsi="Arial" w:cs="Arial"/>
          <w:b/>
          <w:sz w:val="28"/>
          <w:szCs w:val="28"/>
          <w:u w:val="single"/>
        </w:rPr>
        <w:t xml:space="preserve"> </w:t>
      </w:r>
    </w:p>
    <w:p w:rsidR="00352E1F" w:rsidRPr="00676E89" w:rsidRDefault="00010854" w:rsidP="00352E1F">
      <w:pPr>
        <w:rPr>
          <w:rFonts w:ascii="Arial" w:hAnsi="Arial" w:cs="Arial"/>
          <w:b/>
          <w:sz w:val="28"/>
          <w:szCs w:val="28"/>
          <w:u w:val="single"/>
        </w:rPr>
      </w:pPr>
      <w:r w:rsidRPr="00010854">
        <w:rPr>
          <w:rFonts w:ascii="Arial" w:hAnsi="Arial" w:cs="Arial"/>
          <w:b/>
          <w:sz w:val="28"/>
          <w:szCs w:val="28"/>
        </w:rPr>
        <w:tab/>
      </w:r>
      <w:r w:rsidRPr="00010854">
        <w:rPr>
          <w:rFonts w:ascii="Arial" w:hAnsi="Arial" w:cs="Arial"/>
          <w:b/>
          <w:sz w:val="28"/>
          <w:szCs w:val="28"/>
        </w:rPr>
        <w:tab/>
      </w:r>
      <w:r w:rsidRPr="00010854">
        <w:rPr>
          <w:rFonts w:ascii="Arial" w:hAnsi="Arial" w:cs="Arial"/>
          <w:b/>
          <w:sz w:val="28"/>
          <w:szCs w:val="28"/>
        </w:rPr>
        <w:tab/>
        <w:t xml:space="preserve">  </w:t>
      </w:r>
      <w:r>
        <w:rPr>
          <w:rFonts w:ascii="Arial" w:hAnsi="Arial" w:cs="Arial"/>
          <w:b/>
          <w:sz w:val="28"/>
          <w:szCs w:val="28"/>
          <w:u w:val="single"/>
        </w:rPr>
        <w:t xml:space="preserve">Marginal </w:t>
      </w:r>
      <w:r w:rsidR="00352E1F">
        <w:rPr>
          <w:rFonts w:ascii="Arial" w:hAnsi="Arial" w:cs="Arial"/>
          <w:b/>
          <w:sz w:val="28"/>
          <w:szCs w:val="28"/>
          <w:u w:val="single"/>
        </w:rPr>
        <w:t>Crowd Out Variable Effect</w:t>
      </w:r>
      <w:r w:rsidR="00352E1F" w:rsidRPr="00676E89">
        <w:rPr>
          <w:rFonts w:ascii="Arial" w:hAnsi="Arial" w:cs="Arial"/>
          <w:b/>
          <w:sz w:val="28"/>
          <w:szCs w:val="28"/>
          <w:u w:val="single"/>
        </w:rPr>
        <w:t xml:space="preserve">): </w:t>
      </w:r>
    </w:p>
    <w:p w:rsidR="00352E1F" w:rsidRDefault="00352E1F" w:rsidP="00352E1F">
      <w:pPr>
        <w:rPr>
          <w:rFonts w:ascii="Arial" w:hAnsi="Arial" w:cs="Arial"/>
          <w:b/>
          <w:sz w:val="28"/>
          <w:szCs w:val="28"/>
        </w:rPr>
      </w:pPr>
      <w:r w:rsidRPr="00676E89">
        <w:rPr>
          <w:rFonts w:ascii="Arial" w:hAnsi="Arial" w:cs="Arial"/>
          <w:b/>
          <w:sz w:val="28"/>
          <w:szCs w:val="28"/>
        </w:rPr>
        <w:t>Δ(C&amp;I Spending) = Δ (tax cut deficit</w:t>
      </w:r>
      <w:r>
        <w:rPr>
          <w:rFonts w:ascii="Arial" w:hAnsi="Arial" w:cs="Arial"/>
          <w:b/>
          <w:sz w:val="28"/>
          <w:szCs w:val="28"/>
        </w:rPr>
        <w:t>’</w:t>
      </w:r>
      <w:r w:rsidRPr="00676E89">
        <w:rPr>
          <w:rFonts w:ascii="Arial" w:hAnsi="Arial" w:cs="Arial"/>
          <w:b/>
          <w:sz w:val="28"/>
          <w:szCs w:val="28"/>
        </w:rPr>
        <w:t xml:space="preserve">s effect on consumption and </w:t>
      </w:r>
    </w:p>
    <w:p w:rsidR="00352E1F" w:rsidRPr="00676E89" w:rsidRDefault="00352E1F" w:rsidP="00352E1F">
      <w:pPr>
        <w:ind w:left="6480" w:firstLine="720"/>
        <w:rPr>
          <w:rFonts w:ascii="Arial" w:hAnsi="Arial" w:cs="Arial"/>
          <w:b/>
          <w:sz w:val="28"/>
          <w:szCs w:val="28"/>
        </w:rPr>
      </w:pPr>
      <w:r w:rsidRPr="00676E89">
        <w:rPr>
          <w:rFonts w:ascii="Arial" w:hAnsi="Arial" w:cs="Arial"/>
          <w:b/>
          <w:sz w:val="28"/>
          <w:szCs w:val="28"/>
        </w:rPr>
        <w:t>investment)</w:t>
      </w:r>
      <w:r>
        <w:rPr>
          <w:rFonts w:ascii="Arial" w:hAnsi="Arial" w:cs="Arial"/>
          <w:b/>
          <w:sz w:val="28"/>
          <w:szCs w:val="28"/>
        </w:rPr>
        <w:t xml:space="preserve"> </w:t>
      </w:r>
    </w:p>
    <w:p w:rsidR="00352E1F" w:rsidRPr="00676E89" w:rsidRDefault="00352E1F" w:rsidP="00352E1F">
      <w:pPr>
        <w:rPr>
          <w:rFonts w:ascii="Arial" w:hAnsi="Arial" w:cs="Arial"/>
          <w:b/>
          <w:sz w:val="28"/>
          <w:szCs w:val="28"/>
        </w:rPr>
      </w:pPr>
      <w:r w:rsidRPr="00676E89">
        <w:rPr>
          <w:rFonts w:ascii="Arial" w:hAnsi="Arial" w:cs="Arial"/>
          <w:b/>
          <w:sz w:val="28"/>
          <w:szCs w:val="28"/>
        </w:rPr>
        <w:tab/>
      </w:r>
      <w:r w:rsidRPr="00676E89">
        <w:rPr>
          <w:rFonts w:ascii="Arial" w:hAnsi="Arial" w:cs="Arial"/>
          <w:b/>
          <w:sz w:val="28"/>
          <w:szCs w:val="28"/>
        </w:rPr>
        <w:tab/>
        <w:t xml:space="preserve">  = $ -0.55 consumption effect -$0.22 investment effect) Δ T</w:t>
      </w:r>
      <w:r w:rsidRPr="00676E89">
        <w:rPr>
          <w:rFonts w:ascii="Arial" w:hAnsi="Arial" w:cs="Arial"/>
          <w:b/>
          <w:sz w:val="28"/>
          <w:szCs w:val="28"/>
          <w:vertAlign w:val="subscript"/>
        </w:rPr>
        <w:t>T</w:t>
      </w:r>
      <w:r w:rsidRPr="00676E89">
        <w:rPr>
          <w:rFonts w:ascii="Arial" w:hAnsi="Arial" w:cs="Arial"/>
          <w:b/>
          <w:sz w:val="28"/>
          <w:szCs w:val="28"/>
        </w:rPr>
        <w:t xml:space="preserve"> </w:t>
      </w:r>
    </w:p>
    <w:p w:rsidR="00352E1F" w:rsidRDefault="00352E1F" w:rsidP="00352E1F">
      <w:pPr>
        <w:rPr>
          <w:rFonts w:ascii="Arial" w:hAnsi="Arial" w:cs="Arial"/>
          <w:b/>
          <w:sz w:val="28"/>
          <w:szCs w:val="28"/>
        </w:rPr>
      </w:pPr>
      <w:r w:rsidRPr="00676E89">
        <w:rPr>
          <w:rFonts w:ascii="Arial" w:hAnsi="Arial" w:cs="Arial"/>
          <w:b/>
          <w:sz w:val="28"/>
          <w:szCs w:val="28"/>
        </w:rPr>
        <w:tab/>
      </w:r>
      <w:r w:rsidRPr="00676E89">
        <w:rPr>
          <w:rFonts w:ascii="Arial" w:hAnsi="Arial" w:cs="Arial"/>
          <w:b/>
          <w:sz w:val="28"/>
          <w:szCs w:val="28"/>
        </w:rPr>
        <w:tab/>
        <w:t xml:space="preserve">  = $- 0.77 decline in private spending per dollar of tax cut </w:t>
      </w:r>
    </w:p>
    <w:p w:rsidR="00352E1F" w:rsidRPr="00676E89" w:rsidRDefault="00352E1F" w:rsidP="00352E1F">
      <w:pP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r w:rsidRPr="00676E89">
        <w:rPr>
          <w:rFonts w:ascii="Arial" w:hAnsi="Arial" w:cs="Arial"/>
          <w:b/>
          <w:sz w:val="28"/>
          <w:szCs w:val="28"/>
        </w:rPr>
        <w:t>deficit.</w:t>
      </w:r>
    </w:p>
    <w:p w:rsidR="00352E1F" w:rsidRDefault="00352E1F" w:rsidP="00352E1F">
      <w:pPr>
        <w:rPr>
          <w:rFonts w:ascii="Arial" w:hAnsi="Arial" w:cs="Arial"/>
          <w:b/>
          <w:sz w:val="28"/>
          <w:szCs w:val="28"/>
        </w:rPr>
      </w:pPr>
      <w:r w:rsidRPr="00676E89">
        <w:rPr>
          <w:rFonts w:ascii="Arial" w:hAnsi="Arial" w:cs="Arial"/>
          <w:b/>
          <w:sz w:val="28"/>
          <w:szCs w:val="28"/>
        </w:rPr>
        <w:tab/>
      </w:r>
      <w:r w:rsidRPr="00676E89">
        <w:rPr>
          <w:rFonts w:ascii="Arial" w:hAnsi="Arial" w:cs="Arial"/>
          <w:b/>
          <w:sz w:val="28"/>
          <w:szCs w:val="28"/>
        </w:rPr>
        <w:tab/>
        <w:t xml:space="preserve">     $ -0.</w:t>
      </w:r>
      <w:r>
        <w:rPr>
          <w:rFonts w:ascii="Arial" w:hAnsi="Arial" w:cs="Arial"/>
          <w:b/>
          <w:sz w:val="28"/>
          <w:szCs w:val="28"/>
        </w:rPr>
        <w:t>31</w:t>
      </w:r>
      <w:r w:rsidRPr="00676E89">
        <w:rPr>
          <w:rFonts w:ascii="Arial" w:hAnsi="Arial" w:cs="Arial"/>
          <w:b/>
          <w:sz w:val="28"/>
          <w:szCs w:val="28"/>
        </w:rPr>
        <w:t xml:space="preserve"> additional decline due to reduced borrowing </w:t>
      </w:r>
    </w:p>
    <w:p w:rsidR="00352E1F" w:rsidRPr="00676E89" w:rsidRDefault="00352E1F" w:rsidP="00352E1F">
      <w:pP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r w:rsidRPr="00676E89">
        <w:rPr>
          <w:rFonts w:ascii="Arial" w:hAnsi="Arial" w:cs="Arial"/>
          <w:b/>
          <w:sz w:val="28"/>
          <w:szCs w:val="28"/>
        </w:rPr>
        <w:t>($0.17x ($$1.82))</w:t>
      </w:r>
    </w:p>
    <w:p w:rsidR="00352E1F" w:rsidRDefault="00352E1F" w:rsidP="00352E1F">
      <w:pPr>
        <w:rPr>
          <w:rFonts w:ascii="Arial" w:hAnsi="Arial" w:cs="Arial"/>
          <w:b/>
          <w:sz w:val="28"/>
          <w:szCs w:val="28"/>
        </w:rPr>
      </w:pPr>
      <w:r w:rsidRPr="00676E89">
        <w:rPr>
          <w:rFonts w:ascii="Arial" w:hAnsi="Arial" w:cs="Arial"/>
          <w:b/>
          <w:sz w:val="28"/>
          <w:szCs w:val="28"/>
        </w:rPr>
        <w:tab/>
      </w:r>
      <w:r w:rsidRPr="00676E89">
        <w:rPr>
          <w:rFonts w:ascii="Arial" w:hAnsi="Arial" w:cs="Arial"/>
          <w:b/>
          <w:sz w:val="28"/>
          <w:szCs w:val="28"/>
        </w:rPr>
        <w:tab/>
      </w:r>
      <w:r w:rsidRPr="00A9725C">
        <w:rPr>
          <w:rFonts w:ascii="Arial" w:hAnsi="Arial" w:cs="Arial"/>
          <w:b/>
          <w:sz w:val="28"/>
          <w:szCs w:val="28"/>
        </w:rPr>
        <w:t xml:space="preserve">     $+0.50</w:t>
      </w:r>
      <w:r w:rsidRPr="00676E89">
        <w:rPr>
          <w:rFonts w:ascii="Arial" w:hAnsi="Arial" w:cs="Arial"/>
          <w:b/>
          <w:sz w:val="28"/>
          <w:szCs w:val="28"/>
        </w:rPr>
        <w:t xml:space="preserve"> stimulus effect (MPC)</w:t>
      </w:r>
    </w:p>
    <w:p w:rsidR="00A9725C" w:rsidRPr="00676E89" w:rsidRDefault="00A9725C" w:rsidP="00352E1F">
      <w:pPr>
        <w:rPr>
          <w:rFonts w:ascii="Arial" w:hAnsi="Arial" w:cs="Arial"/>
          <w:b/>
          <w:sz w:val="28"/>
          <w:szCs w:val="28"/>
        </w:rPr>
      </w:pPr>
      <w:r>
        <w:rPr>
          <w:rFonts w:ascii="Arial" w:hAnsi="Arial" w:cs="Arial"/>
          <w:b/>
          <w:sz w:val="28"/>
          <w:szCs w:val="28"/>
        </w:rPr>
        <w:tab/>
      </w:r>
      <w:r>
        <w:rPr>
          <w:rFonts w:ascii="Arial" w:hAnsi="Arial" w:cs="Arial"/>
          <w:b/>
          <w:sz w:val="28"/>
          <w:szCs w:val="28"/>
        </w:rPr>
        <w:tab/>
      </w:r>
      <w:r w:rsidR="00190CBC">
        <w:rPr>
          <w:rFonts w:ascii="Arial" w:hAnsi="Arial" w:cs="Arial"/>
          <w:b/>
          <w:sz w:val="28"/>
          <w:szCs w:val="28"/>
          <w:u w:val="single"/>
        </w:rPr>
        <w:t xml:space="preserve">     $+</w:t>
      </w:r>
      <w:r w:rsidRPr="00A9725C">
        <w:rPr>
          <w:rFonts w:ascii="Arial" w:hAnsi="Arial" w:cs="Arial"/>
          <w:b/>
          <w:sz w:val="28"/>
          <w:szCs w:val="28"/>
          <w:u w:val="single"/>
        </w:rPr>
        <w:t>0.</w:t>
      </w:r>
      <w:r w:rsidR="00190CBC">
        <w:rPr>
          <w:rFonts w:ascii="Arial" w:hAnsi="Arial" w:cs="Arial"/>
          <w:b/>
          <w:sz w:val="28"/>
          <w:szCs w:val="28"/>
          <w:u w:val="single"/>
        </w:rPr>
        <w:t>50</w:t>
      </w:r>
      <w:r>
        <w:rPr>
          <w:rFonts w:ascii="Arial" w:hAnsi="Arial" w:cs="Arial"/>
          <w:b/>
          <w:sz w:val="28"/>
          <w:szCs w:val="28"/>
        </w:rPr>
        <w:t xml:space="preserve"> Addition To Loanable Funds From </w:t>
      </w:r>
      <w:r w:rsidR="00DA2E2B">
        <w:rPr>
          <w:rFonts w:ascii="Arial" w:hAnsi="Arial" w:cs="Arial"/>
          <w:b/>
          <w:sz w:val="28"/>
          <w:szCs w:val="28"/>
        </w:rPr>
        <w:t xml:space="preserve">tax Cut </w:t>
      </w:r>
      <w:r>
        <w:rPr>
          <w:rFonts w:ascii="Arial" w:hAnsi="Arial" w:cs="Arial"/>
          <w:b/>
          <w:sz w:val="28"/>
          <w:szCs w:val="28"/>
        </w:rPr>
        <w:t xml:space="preserve">MPS </w:t>
      </w:r>
    </w:p>
    <w:p w:rsidR="00352E1F" w:rsidRDefault="00352E1F" w:rsidP="00352E1F">
      <w:pPr>
        <w:rPr>
          <w:rFonts w:ascii="Arial" w:hAnsi="Arial" w:cs="Arial"/>
          <w:b/>
          <w:sz w:val="28"/>
          <w:szCs w:val="28"/>
        </w:rPr>
      </w:pPr>
      <w:r w:rsidRPr="00676E89">
        <w:rPr>
          <w:rFonts w:ascii="Arial" w:hAnsi="Arial" w:cs="Arial"/>
          <w:b/>
          <w:sz w:val="28"/>
          <w:szCs w:val="28"/>
        </w:rPr>
        <w:tab/>
      </w:r>
      <w:r w:rsidRPr="00676E89">
        <w:rPr>
          <w:rFonts w:ascii="Arial" w:hAnsi="Arial" w:cs="Arial"/>
          <w:b/>
          <w:sz w:val="28"/>
          <w:szCs w:val="28"/>
        </w:rPr>
        <w:tab/>
        <w:t xml:space="preserve">    </w:t>
      </w:r>
      <w:r>
        <w:rPr>
          <w:rFonts w:ascii="Arial" w:hAnsi="Arial" w:cs="Arial"/>
          <w:b/>
          <w:sz w:val="28"/>
          <w:szCs w:val="28"/>
        </w:rPr>
        <w:t xml:space="preserve"> </w:t>
      </w:r>
      <w:r w:rsidRPr="00676E89">
        <w:rPr>
          <w:rFonts w:ascii="Arial" w:hAnsi="Arial" w:cs="Arial"/>
          <w:b/>
          <w:sz w:val="28"/>
          <w:szCs w:val="28"/>
        </w:rPr>
        <w:t>$</w:t>
      </w:r>
      <w:r>
        <w:rPr>
          <w:rFonts w:ascii="Arial" w:hAnsi="Arial" w:cs="Arial"/>
          <w:b/>
          <w:sz w:val="28"/>
          <w:szCs w:val="28"/>
        </w:rPr>
        <w:t>-</w:t>
      </w:r>
      <w:r w:rsidR="00A9725C">
        <w:rPr>
          <w:rFonts w:ascii="Arial" w:hAnsi="Arial" w:cs="Arial"/>
          <w:b/>
          <w:sz w:val="28"/>
          <w:szCs w:val="28"/>
        </w:rPr>
        <w:t>0</w:t>
      </w:r>
      <w:r>
        <w:rPr>
          <w:rFonts w:ascii="Arial" w:hAnsi="Arial" w:cs="Arial"/>
          <w:b/>
          <w:sz w:val="28"/>
          <w:szCs w:val="28"/>
        </w:rPr>
        <w:t>.</w:t>
      </w:r>
      <w:r w:rsidR="00190CBC">
        <w:rPr>
          <w:rFonts w:ascii="Arial" w:hAnsi="Arial" w:cs="Arial"/>
          <w:b/>
          <w:sz w:val="28"/>
          <w:szCs w:val="28"/>
        </w:rPr>
        <w:t>0</w:t>
      </w:r>
      <w:r w:rsidR="00A9725C">
        <w:rPr>
          <w:rFonts w:ascii="Arial" w:hAnsi="Arial" w:cs="Arial"/>
          <w:b/>
          <w:sz w:val="28"/>
          <w:szCs w:val="28"/>
        </w:rPr>
        <w:t>8</w:t>
      </w:r>
      <w:r w:rsidRPr="00676E89">
        <w:rPr>
          <w:rFonts w:ascii="Arial" w:hAnsi="Arial" w:cs="Arial"/>
          <w:b/>
          <w:sz w:val="28"/>
          <w:szCs w:val="28"/>
        </w:rPr>
        <w:t xml:space="preserve"> net </w:t>
      </w:r>
      <w:r>
        <w:rPr>
          <w:rFonts w:ascii="Arial" w:hAnsi="Arial" w:cs="Arial"/>
          <w:b/>
          <w:sz w:val="28"/>
          <w:szCs w:val="28"/>
        </w:rPr>
        <w:t>nega</w:t>
      </w:r>
      <w:r w:rsidRPr="00676E89">
        <w:rPr>
          <w:rFonts w:ascii="Arial" w:hAnsi="Arial" w:cs="Arial"/>
          <w:b/>
          <w:sz w:val="28"/>
          <w:szCs w:val="28"/>
        </w:rPr>
        <w:t xml:space="preserve">tive effect on GDP of a tax cut </w:t>
      </w:r>
      <w:r>
        <w:rPr>
          <w:rFonts w:ascii="Arial" w:hAnsi="Arial" w:cs="Arial"/>
          <w:b/>
          <w:sz w:val="28"/>
          <w:szCs w:val="28"/>
        </w:rPr>
        <w:t>- induced</w:t>
      </w:r>
    </w:p>
    <w:p w:rsidR="00352E1F" w:rsidRPr="00676E89" w:rsidRDefault="00352E1F" w:rsidP="00352E1F">
      <w:pP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Pr="00676E89">
        <w:rPr>
          <w:rFonts w:ascii="Arial" w:hAnsi="Arial" w:cs="Arial"/>
          <w:b/>
          <w:sz w:val="28"/>
          <w:szCs w:val="28"/>
        </w:rPr>
        <w:t>deficit</w:t>
      </w:r>
      <w:r>
        <w:rPr>
          <w:rFonts w:ascii="Arial" w:hAnsi="Arial" w:cs="Arial"/>
          <w:b/>
          <w:sz w:val="28"/>
          <w:szCs w:val="28"/>
        </w:rPr>
        <w:t xml:space="preserve">      </w:t>
      </w:r>
    </w:p>
    <w:p w:rsidR="00352E1F" w:rsidRPr="00676E89" w:rsidRDefault="00352E1F" w:rsidP="00352E1F">
      <w:pPr>
        <w:rPr>
          <w:rFonts w:ascii="Arial" w:hAnsi="Arial" w:cs="Arial"/>
          <w:b/>
          <w:sz w:val="28"/>
          <w:szCs w:val="28"/>
        </w:rPr>
      </w:pPr>
      <w:r w:rsidRPr="00676E89">
        <w:rPr>
          <w:rFonts w:ascii="Arial" w:hAnsi="Arial" w:cs="Arial"/>
          <w:b/>
          <w:sz w:val="28"/>
          <w:szCs w:val="28"/>
        </w:rPr>
        <w:tab/>
      </w:r>
      <w:r w:rsidRPr="00676E89">
        <w:rPr>
          <w:rFonts w:ascii="Arial" w:hAnsi="Arial" w:cs="Arial"/>
          <w:b/>
          <w:sz w:val="28"/>
          <w:szCs w:val="28"/>
        </w:rPr>
        <w:tab/>
      </w:r>
      <w:r w:rsidRPr="00676E89">
        <w:rPr>
          <w:rFonts w:ascii="Arial" w:hAnsi="Arial" w:cs="Arial"/>
          <w:b/>
          <w:sz w:val="28"/>
          <w:szCs w:val="28"/>
          <w:u w:val="single"/>
        </w:rPr>
        <w:t xml:space="preserve">  X    5.88</w:t>
      </w:r>
      <w:r w:rsidRPr="00676E89">
        <w:rPr>
          <w:rFonts w:ascii="Arial" w:hAnsi="Arial" w:cs="Arial"/>
          <w:b/>
          <w:sz w:val="28"/>
          <w:szCs w:val="28"/>
        </w:rPr>
        <w:t xml:space="preserve"> multiplier / accelerator effects 1/(1-.50-.33) </w:t>
      </w:r>
    </w:p>
    <w:p w:rsidR="00352E1F" w:rsidRDefault="00352E1F" w:rsidP="00352E1F">
      <w:pPr>
        <w:rPr>
          <w:rFonts w:ascii="Arial" w:hAnsi="Arial" w:cs="Arial"/>
          <w:b/>
          <w:sz w:val="28"/>
          <w:szCs w:val="28"/>
        </w:rPr>
      </w:pPr>
      <w:r w:rsidRPr="00676E89">
        <w:rPr>
          <w:rFonts w:ascii="Arial" w:hAnsi="Arial" w:cs="Arial"/>
          <w:b/>
          <w:sz w:val="28"/>
          <w:szCs w:val="28"/>
        </w:rPr>
        <w:tab/>
      </w:r>
      <w:r w:rsidRPr="00676E89">
        <w:rPr>
          <w:rFonts w:ascii="Arial" w:hAnsi="Arial" w:cs="Arial"/>
          <w:b/>
          <w:sz w:val="28"/>
          <w:szCs w:val="28"/>
        </w:rPr>
        <w:tab/>
        <w:t xml:space="preserve">  </w:t>
      </w:r>
      <w:r>
        <w:rPr>
          <w:rFonts w:ascii="Arial" w:hAnsi="Arial" w:cs="Arial"/>
          <w:b/>
          <w:sz w:val="28"/>
          <w:szCs w:val="28"/>
        </w:rPr>
        <w:t xml:space="preserve">   </w:t>
      </w:r>
      <w:r w:rsidRPr="00676E89">
        <w:rPr>
          <w:rFonts w:ascii="Arial" w:hAnsi="Arial" w:cs="Arial"/>
          <w:b/>
          <w:sz w:val="28"/>
          <w:szCs w:val="28"/>
        </w:rPr>
        <w:t>$</w:t>
      </w:r>
      <w:r>
        <w:rPr>
          <w:rFonts w:ascii="Arial" w:hAnsi="Arial" w:cs="Arial"/>
          <w:b/>
          <w:sz w:val="28"/>
          <w:szCs w:val="28"/>
        </w:rPr>
        <w:t>-</w:t>
      </w:r>
      <w:r w:rsidR="00190CBC">
        <w:rPr>
          <w:rFonts w:ascii="Arial" w:hAnsi="Arial" w:cs="Arial"/>
          <w:b/>
          <w:sz w:val="28"/>
          <w:szCs w:val="28"/>
        </w:rPr>
        <w:t>0.47</w:t>
      </w:r>
      <w:r w:rsidRPr="00676E89">
        <w:rPr>
          <w:rFonts w:ascii="Arial" w:hAnsi="Arial" w:cs="Arial"/>
          <w:b/>
          <w:sz w:val="28"/>
          <w:szCs w:val="28"/>
        </w:rPr>
        <w:t xml:space="preserve"> Total </w:t>
      </w:r>
      <w:r>
        <w:rPr>
          <w:rFonts w:ascii="Arial" w:hAnsi="Arial" w:cs="Arial"/>
          <w:b/>
          <w:sz w:val="28"/>
          <w:szCs w:val="28"/>
        </w:rPr>
        <w:t>de</w:t>
      </w:r>
      <w:r w:rsidRPr="00676E89">
        <w:rPr>
          <w:rFonts w:ascii="Arial" w:hAnsi="Arial" w:cs="Arial"/>
          <w:b/>
          <w:sz w:val="28"/>
          <w:szCs w:val="28"/>
        </w:rPr>
        <w:t xml:space="preserve">crease in GDP associated with a $1.00 tax </w:t>
      </w:r>
    </w:p>
    <w:p w:rsidR="00352E1F" w:rsidRPr="00676E89" w:rsidRDefault="00352E1F" w:rsidP="00352E1F">
      <w:pP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r w:rsidRPr="00676E89">
        <w:rPr>
          <w:rFonts w:ascii="Arial" w:hAnsi="Arial" w:cs="Arial"/>
          <w:b/>
          <w:sz w:val="28"/>
          <w:szCs w:val="28"/>
        </w:rPr>
        <w:t>cut stimulus</w:t>
      </w:r>
    </w:p>
    <w:p w:rsidR="00352E1F" w:rsidRPr="00437FB7" w:rsidRDefault="00352E1F" w:rsidP="00352E1F">
      <w:pPr>
        <w:rPr>
          <w:rFonts w:ascii="Arial" w:hAnsi="Arial" w:cs="Arial"/>
          <w:b/>
          <w:sz w:val="20"/>
          <w:szCs w:val="20"/>
        </w:rPr>
      </w:pPr>
    </w:p>
    <w:p w:rsidR="00352E1F" w:rsidRPr="00676E89" w:rsidRDefault="00352E1F" w:rsidP="00352E1F">
      <w:pPr>
        <w:rPr>
          <w:rFonts w:ascii="Arial" w:hAnsi="Arial" w:cs="Arial"/>
          <w:b/>
          <w:sz w:val="28"/>
          <w:szCs w:val="28"/>
          <w:u w:val="single"/>
        </w:rPr>
      </w:pPr>
      <w:r w:rsidRPr="00676E89">
        <w:rPr>
          <w:rFonts w:ascii="Arial" w:hAnsi="Arial" w:cs="Arial"/>
          <w:b/>
          <w:sz w:val="28"/>
          <w:szCs w:val="28"/>
          <w:u w:val="single"/>
        </w:rPr>
        <w:t xml:space="preserve">Government Spending  Deficits (Method #1): </w:t>
      </w:r>
    </w:p>
    <w:p w:rsidR="00352E1F" w:rsidRDefault="00352E1F" w:rsidP="00352E1F">
      <w:pPr>
        <w:rPr>
          <w:rFonts w:ascii="Arial" w:hAnsi="Arial" w:cs="Arial"/>
          <w:b/>
          <w:sz w:val="28"/>
          <w:szCs w:val="28"/>
        </w:rPr>
      </w:pPr>
      <w:r w:rsidRPr="00676E89">
        <w:rPr>
          <w:rFonts w:ascii="Arial" w:hAnsi="Arial" w:cs="Arial"/>
          <w:b/>
          <w:sz w:val="28"/>
          <w:szCs w:val="28"/>
        </w:rPr>
        <w:t>Δ(C&amp;I Spending) = Δ (spending  deficit</w:t>
      </w:r>
      <w:r>
        <w:rPr>
          <w:rFonts w:ascii="Arial" w:hAnsi="Arial" w:cs="Arial"/>
          <w:b/>
          <w:sz w:val="28"/>
          <w:szCs w:val="28"/>
        </w:rPr>
        <w:t>’</w:t>
      </w:r>
      <w:r w:rsidRPr="00676E89">
        <w:rPr>
          <w:rFonts w:ascii="Arial" w:hAnsi="Arial" w:cs="Arial"/>
          <w:b/>
          <w:sz w:val="28"/>
          <w:szCs w:val="28"/>
        </w:rPr>
        <w:t xml:space="preserve">s effect on consumption and </w:t>
      </w:r>
    </w:p>
    <w:p w:rsidR="00352E1F" w:rsidRPr="00676E89" w:rsidRDefault="00352E1F" w:rsidP="00352E1F">
      <w:pP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r w:rsidRPr="00676E89">
        <w:rPr>
          <w:rFonts w:ascii="Arial" w:hAnsi="Arial" w:cs="Arial"/>
          <w:b/>
          <w:sz w:val="28"/>
          <w:szCs w:val="28"/>
        </w:rPr>
        <w:t>investment)</w:t>
      </w:r>
      <w:r>
        <w:rPr>
          <w:rFonts w:ascii="Arial" w:hAnsi="Arial" w:cs="Arial"/>
          <w:b/>
          <w:sz w:val="28"/>
          <w:szCs w:val="28"/>
        </w:rPr>
        <w:t xml:space="preserve"> </w:t>
      </w:r>
    </w:p>
    <w:p w:rsidR="00352E1F" w:rsidRDefault="00352E1F" w:rsidP="00352E1F">
      <w:pPr>
        <w:rPr>
          <w:rFonts w:ascii="Arial" w:hAnsi="Arial" w:cs="Arial"/>
          <w:b/>
          <w:sz w:val="28"/>
          <w:szCs w:val="28"/>
        </w:rPr>
      </w:pPr>
      <w:r w:rsidRPr="00676E89">
        <w:rPr>
          <w:rFonts w:ascii="Arial" w:hAnsi="Arial" w:cs="Arial"/>
          <w:b/>
          <w:sz w:val="28"/>
          <w:szCs w:val="28"/>
        </w:rPr>
        <w:tab/>
      </w:r>
      <w:r w:rsidRPr="00676E89">
        <w:rPr>
          <w:rFonts w:ascii="Arial" w:hAnsi="Arial" w:cs="Arial"/>
          <w:b/>
          <w:sz w:val="28"/>
          <w:szCs w:val="28"/>
        </w:rPr>
        <w:tab/>
      </w:r>
      <w:r>
        <w:rPr>
          <w:rFonts w:ascii="Arial" w:hAnsi="Arial" w:cs="Arial"/>
          <w:b/>
          <w:sz w:val="28"/>
          <w:szCs w:val="28"/>
        </w:rPr>
        <w:tab/>
      </w:r>
      <w:r w:rsidRPr="00676E89">
        <w:rPr>
          <w:rFonts w:ascii="Arial" w:hAnsi="Arial" w:cs="Arial"/>
          <w:b/>
          <w:sz w:val="28"/>
          <w:szCs w:val="28"/>
        </w:rPr>
        <w:t xml:space="preserve">  = $</w:t>
      </w:r>
      <w:r>
        <w:rPr>
          <w:rFonts w:ascii="Arial" w:hAnsi="Arial" w:cs="Arial"/>
          <w:b/>
          <w:sz w:val="28"/>
          <w:szCs w:val="28"/>
        </w:rPr>
        <w:t xml:space="preserve"> </w:t>
      </w:r>
      <w:r w:rsidRPr="00676E89">
        <w:rPr>
          <w:rFonts w:ascii="Arial" w:hAnsi="Arial" w:cs="Arial"/>
          <w:b/>
          <w:sz w:val="28"/>
          <w:szCs w:val="28"/>
        </w:rPr>
        <w:t>-0.26 consump</w:t>
      </w:r>
      <w:r w:rsidR="00010854">
        <w:rPr>
          <w:rFonts w:ascii="Arial" w:hAnsi="Arial" w:cs="Arial"/>
          <w:b/>
          <w:sz w:val="28"/>
          <w:szCs w:val="28"/>
        </w:rPr>
        <w:t>tion</w:t>
      </w:r>
      <w:r w:rsidRPr="00676E89">
        <w:rPr>
          <w:rFonts w:ascii="Arial" w:hAnsi="Arial" w:cs="Arial"/>
          <w:b/>
          <w:sz w:val="28"/>
          <w:szCs w:val="28"/>
        </w:rPr>
        <w:t xml:space="preserve"> + $-0.53 investment effect</w:t>
      </w:r>
    </w:p>
    <w:p w:rsidR="00352E1F" w:rsidRPr="00676E89" w:rsidRDefault="00352E1F" w:rsidP="00352E1F">
      <w:pPr>
        <w:ind w:left="7920"/>
        <w:rPr>
          <w:rFonts w:ascii="Arial" w:hAnsi="Arial" w:cs="Arial"/>
          <w:b/>
          <w:sz w:val="28"/>
          <w:szCs w:val="28"/>
        </w:rPr>
      </w:pPr>
      <w:r>
        <w:rPr>
          <w:rFonts w:ascii="Arial" w:hAnsi="Arial" w:cs="Arial"/>
          <w:b/>
          <w:sz w:val="28"/>
          <w:szCs w:val="28"/>
        </w:rPr>
        <w:t xml:space="preserve">  x (</w:t>
      </w:r>
      <w:r w:rsidRPr="00676E89">
        <w:rPr>
          <w:rFonts w:ascii="Arial" w:hAnsi="Arial" w:cs="Arial"/>
          <w:b/>
          <w:sz w:val="28"/>
          <w:szCs w:val="28"/>
        </w:rPr>
        <w:t>Δ G</w:t>
      </w:r>
      <w:r w:rsidRPr="00676E89">
        <w:rPr>
          <w:rFonts w:ascii="Arial" w:hAnsi="Arial" w:cs="Arial"/>
          <w:b/>
          <w:sz w:val="28"/>
          <w:szCs w:val="28"/>
          <w:vertAlign w:val="subscript"/>
        </w:rPr>
        <w:t>T&amp;I</w:t>
      </w:r>
      <w:r>
        <w:rPr>
          <w:rFonts w:ascii="Arial" w:hAnsi="Arial" w:cs="Arial"/>
          <w:b/>
          <w:sz w:val="28"/>
          <w:szCs w:val="28"/>
        </w:rPr>
        <w:t>)</w:t>
      </w:r>
    </w:p>
    <w:p w:rsidR="00352E1F" w:rsidRDefault="00352E1F" w:rsidP="00352E1F">
      <w:pPr>
        <w:rPr>
          <w:rFonts w:ascii="Arial" w:hAnsi="Arial" w:cs="Arial"/>
          <w:b/>
          <w:sz w:val="28"/>
          <w:szCs w:val="28"/>
        </w:rPr>
      </w:pPr>
      <w:r w:rsidRPr="00676E89">
        <w:rPr>
          <w:rFonts w:ascii="Arial" w:hAnsi="Arial" w:cs="Arial"/>
          <w:b/>
          <w:sz w:val="28"/>
          <w:szCs w:val="28"/>
        </w:rPr>
        <w:tab/>
      </w:r>
      <w:r w:rsidRPr="00676E89">
        <w:rPr>
          <w:rFonts w:ascii="Arial" w:hAnsi="Arial" w:cs="Arial"/>
          <w:b/>
          <w:sz w:val="28"/>
          <w:szCs w:val="28"/>
        </w:rPr>
        <w:tab/>
      </w:r>
      <w:r>
        <w:rPr>
          <w:rFonts w:ascii="Arial" w:hAnsi="Arial" w:cs="Arial"/>
          <w:b/>
          <w:sz w:val="28"/>
          <w:szCs w:val="28"/>
        </w:rPr>
        <w:tab/>
      </w:r>
      <w:r w:rsidRPr="00676E89">
        <w:rPr>
          <w:rFonts w:ascii="Arial" w:hAnsi="Arial" w:cs="Arial"/>
          <w:b/>
          <w:sz w:val="28"/>
          <w:szCs w:val="28"/>
        </w:rPr>
        <w:t xml:space="preserve">  = $</w:t>
      </w:r>
      <w:r>
        <w:rPr>
          <w:rFonts w:ascii="Arial" w:hAnsi="Arial" w:cs="Arial"/>
          <w:b/>
          <w:sz w:val="28"/>
          <w:szCs w:val="28"/>
        </w:rPr>
        <w:t xml:space="preserve"> </w:t>
      </w:r>
      <w:r w:rsidRPr="00676E89">
        <w:rPr>
          <w:rFonts w:ascii="Arial" w:hAnsi="Arial" w:cs="Arial"/>
          <w:b/>
          <w:sz w:val="28"/>
          <w:szCs w:val="28"/>
        </w:rPr>
        <w:t xml:space="preserve">-0.79 decline in private spending per dollar of </w:t>
      </w:r>
    </w:p>
    <w:p w:rsidR="00352E1F" w:rsidRPr="00676E89" w:rsidRDefault="00352E1F" w:rsidP="00352E1F">
      <w:pP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r w:rsidRPr="00676E89">
        <w:rPr>
          <w:rFonts w:ascii="Arial" w:hAnsi="Arial" w:cs="Arial"/>
          <w:b/>
          <w:sz w:val="28"/>
          <w:szCs w:val="28"/>
        </w:rPr>
        <w:t xml:space="preserve">increased deficit spending.  </w:t>
      </w:r>
    </w:p>
    <w:p w:rsidR="00352E1F" w:rsidRDefault="00352E1F" w:rsidP="00352E1F">
      <w:pPr>
        <w:rPr>
          <w:rFonts w:ascii="Arial" w:hAnsi="Arial" w:cs="Arial"/>
          <w:b/>
          <w:sz w:val="28"/>
          <w:szCs w:val="28"/>
        </w:rPr>
      </w:pPr>
      <w:r w:rsidRPr="00676E89">
        <w:rPr>
          <w:rFonts w:ascii="Arial" w:hAnsi="Arial" w:cs="Arial"/>
          <w:b/>
          <w:sz w:val="28"/>
          <w:szCs w:val="28"/>
        </w:rPr>
        <w:tab/>
      </w:r>
      <w:r w:rsidRPr="00676E89">
        <w:rPr>
          <w:rFonts w:ascii="Arial" w:hAnsi="Arial" w:cs="Arial"/>
          <w:b/>
          <w:sz w:val="28"/>
          <w:szCs w:val="28"/>
        </w:rPr>
        <w:tab/>
      </w:r>
      <w:r>
        <w:rPr>
          <w:rFonts w:ascii="Arial" w:hAnsi="Arial" w:cs="Arial"/>
          <w:b/>
          <w:sz w:val="28"/>
          <w:szCs w:val="28"/>
        </w:rPr>
        <w:tab/>
      </w:r>
      <w:r w:rsidRPr="00676E89">
        <w:rPr>
          <w:rFonts w:ascii="Arial" w:hAnsi="Arial" w:cs="Arial"/>
          <w:b/>
          <w:sz w:val="28"/>
          <w:szCs w:val="28"/>
        </w:rPr>
        <w:t xml:space="preserve">  </w:t>
      </w:r>
      <w:r>
        <w:rPr>
          <w:rFonts w:ascii="Arial" w:hAnsi="Arial" w:cs="Arial"/>
          <w:b/>
          <w:sz w:val="28"/>
          <w:szCs w:val="28"/>
        </w:rPr>
        <w:t xml:space="preserve"> </w:t>
      </w:r>
      <w:r w:rsidRPr="00676E89">
        <w:rPr>
          <w:rFonts w:ascii="Arial" w:hAnsi="Arial" w:cs="Arial"/>
          <w:b/>
          <w:sz w:val="28"/>
          <w:szCs w:val="28"/>
        </w:rPr>
        <w:t xml:space="preserve"> $</w:t>
      </w:r>
      <w:r>
        <w:rPr>
          <w:rFonts w:ascii="Arial" w:hAnsi="Arial" w:cs="Arial"/>
          <w:b/>
          <w:sz w:val="28"/>
          <w:szCs w:val="28"/>
        </w:rPr>
        <w:t xml:space="preserve"> -</w:t>
      </w:r>
      <w:r w:rsidRPr="00676E89">
        <w:rPr>
          <w:rFonts w:ascii="Arial" w:hAnsi="Arial" w:cs="Arial"/>
          <w:b/>
          <w:sz w:val="28"/>
          <w:szCs w:val="28"/>
        </w:rPr>
        <w:t>0.</w:t>
      </w:r>
      <w:r>
        <w:rPr>
          <w:rFonts w:ascii="Arial" w:hAnsi="Arial" w:cs="Arial"/>
          <w:b/>
          <w:sz w:val="28"/>
          <w:szCs w:val="28"/>
        </w:rPr>
        <w:t>27</w:t>
      </w:r>
      <w:r w:rsidRPr="00676E89">
        <w:rPr>
          <w:rFonts w:ascii="Arial" w:hAnsi="Arial" w:cs="Arial"/>
          <w:b/>
          <w:sz w:val="28"/>
          <w:szCs w:val="28"/>
        </w:rPr>
        <w:t xml:space="preserve"> additional decline due to reduced borrowing </w:t>
      </w:r>
    </w:p>
    <w:p w:rsidR="00352E1F" w:rsidRPr="00676E89" w:rsidRDefault="00352E1F" w:rsidP="00352E1F">
      <w:pP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Pr="00676E89">
        <w:rPr>
          <w:rFonts w:ascii="Arial" w:hAnsi="Arial" w:cs="Arial"/>
          <w:b/>
          <w:sz w:val="28"/>
          <w:szCs w:val="28"/>
        </w:rPr>
        <w:t>($0.17x ($1.57))</w:t>
      </w:r>
    </w:p>
    <w:p w:rsidR="00352E1F" w:rsidRDefault="00352E1F" w:rsidP="00352E1F">
      <w:pPr>
        <w:rPr>
          <w:rFonts w:ascii="Arial" w:hAnsi="Arial" w:cs="Arial"/>
          <w:b/>
          <w:sz w:val="28"/>
          <w:szCs w:val="28"/>
        </w:rPr>
      </w:pPr>
      <w:r w:rsidRPr="00676E89">
        <w:rPr>
          <w:rFonts w:ascii="Arial" w:hAnsi="Arial" w:cs="Arial"/>
          <w:b/>
          <w:sz w:val="28"/>
          <w:szCs w:val="28"/>
        </w:rPr>
        <w:tab/>
      </w:r>
      <w:r w:rsidRPr="00676E89">
        <w:rPr>
          <w:rFonts w:ascii="Arial" w:hAnsi="Arial" w:cs="Arial"/>
          <w:b/>
          <w:sz w:val="28"/>
          <w:szCs w:val="28"/>
        </w:rPr>
        <w:tab/>
      </w:r>
      <w:r>
        <w:rPr>
          <w:rFonts w:ascii="Arial" w:hAnsi="Arial" w:cs="Arial"/>
          <w:b/>
          <w:sz w:val="28"/>
          <w:szCs w:val="28"/>
        </w:rPr>
        <w:tab/>
      </w:r>
      <w:r w:rsidRPr="00676E89">
        <w:rPr>
          <w:rFonts w:ascii="Arial" w:hAnsi="Arial" w:cs="Arial"/>
          <w:b/>
          <w:sz w:val="28"/>
          <w:szCs w:val="28"/>
          <w:u w:val="single"/>
        </w:rPr>
        <w:t xml:space="preserve">  </w:t>
      </w:r>
      <w:r w:rsidR="007039B2">
        <w:rPr>
          <w:rFonts w:ascii="Arial" w:hAnsi="Arial" w:cs="Arial"/>
          <w:b/>
          <w:sz w:val="28"/>
          <w:szCs w:val="28"/>
          <w:u w:val="single"/>
        </w:rPr>
        <w:t xml:space="preserve">  </w:t>
      </w:r>
      <w:r w:rsidRPr="00676E89">
        <w:rPr>
          <w:rFonts w:ascii="Arial" w:hAnsi="Arial" w:cs="Arial"/>
          <w:b/>
          <w:sz w:val="28"/>
          <w:szCs w:val="28"/>
          <w:u w:val="single"/>
        </w:rPr>
        <w:t>$</w:t>
      </w:r>
      <w:r w:rsidR="007039B2">
        <w:rPr>
          <w:rFonts w:ascii="Arial" w:hAnsi="Arial" w:cs="Arial"/>
          <w:b/>
          <w:sz w:val="28"/>
          <w:szCs w:val="28"/>
          <w:u w:val="single"/>
        </w:rPr>
        <w:t>+</w:t>
      </w:r>
      <w:r w:rsidRPr="00676E89">
        <w:rPr>
          <w:rFonts w:ascii="Arial" w:hAnsi="Arial" w:cs="Arial"/>
          <w:b/>
          <w:sz w:val="28"/>
          <w:szCs w:val="28"/>
          <w:u w:val="single"/>
        </w:rPr>
        <w:t xml:space="preserve"> 1.00</w:t>
      </w:r>
      <w:r w:rsidRPr="00676E89">
        <w:rPr>
          <w:rFonts w:ascii="Arial" w:hAnsi="Arial" w:cs="Arial"/>
          <w:b/>
          <w:sz w:val="28"/>
          <w:szCs w:val="28"/>
        </w:rPr>
        <w:t xml:space="preserve"> stimulus effect (Coef. On G in IS </w:t>
      </w:r>
      <w:r w:rsidR="00010854" w:rsidRPr="00676E89">
        <w:rPr>
          <w:rFonts w:ascii="Arial" w:hAnsi="Arial" w:cs="Arial"/>
          <w:b/>
          <w:sz w:val="28"/>
          <w:szCs w:val="28"/>
        </w:rPr>
        <w:t>function</w:t>
      </w:r>
      <w:r w:rsidR="00010854">
        <w:rPr>
          <w:rFonts w:ascii="Arial" w:hAnsi="Arial" w:cs="Arial"/>
          <w:b/>
          <w:sz w:val="28"/>
          <w:szCs w:val="28"/>
        </w:rPr>
        <w:t>)</w:t>
      </w:r>
    </w:p>
    <w:p w:rsidR="00352E1F" w:rsidRDefault="00352E1F" w:rsidP="00352E1F">
      <w:pPr>
        <w:rPr>
          <w:rFonts w:ascii="Arial" w:hAnsi="Arial" w:cs="Arial"/>
          <w:b/>
          <w:sz w:val="28"/>
          <w:szCs w:val="28"/>
        </w:rPr>
      </w:pPr>
      <w:r w:rsidRPr="00676E89">
        <w:rPr>
          <w:rFonts w:ascii="Arial" w:hAnsi="Arial" w:cs="Arial"/>
          <w:b/>
          <w:sz w:val="28"/>
          <w:szCs w:val="28"/>
        </w:rPr>
        <w:tab/>
      </w:r>
      <w:r w:rsidRPr="00676E89">
        <w:rPr>
          <w:rFonts w:ascii="Arial" w:hAnsi="Arial" w:cs="Arial"/>
          <w:b/>
          <w:sz w:val="28"/>
          <w:szCs w:val="28"/>
        </w:rPr>
        <w:tab/>
      </w:r>
      <w:r>
        <w:rPr>
          <w:rFonts w:ascii="Arial" w:hAnsi="Arial" w:cs="Arial"/>
          <w:b/>
          <w:sz w:val="28"/>
          <w:szCs w:val="28"/>
        </w:rPr>
        <w:tab/>
      </w:r>
      <w:r w:rsidRPr="00676E89">
        <w:rPr>
          <w:rFonts w:ascii="Arial" w:hAnsi="Arial" w:cs="Arial"/>
          <w:b/>
          <w:sz w:val="28"/>
          <w:szCs w:val="28"/>
        </w:rPr>
        <w:t xml:space="preserve">  </w:t>
      </w:r>
      <w:r w:rsidR="007039B2">
        <w:rPr>
          <w:rFonts w:ascii="Arial" w:hAnsi="Arial" w:cs="Arial"/>
          <w:b/>
          <w:sz w:val="28"/>
          <w:szCs w:val="28"/>
        </w:rPr>
        <w:t xml:space="preserve">  </w:t>
      </w:r>
      <w:r w:rsidRPr="00676E89">
        <w:rPr>
          <w:rFonts w:ascii="Arial" w:hAnsi="Arial" w:cs="Arial"/>
          <w:b/>
          <w:sz w:val="28"/>
          <w:szCs w:val="28"/>
        </w:rPr>
        <w:t>$</w:t>
      </w:r>
      <w:r>
        <w:rPr>
          <w:rFonts w:ascii="Arial" w:hAnsi="Arial" w:cs="Arial"/>
          <w:b/>
          <w:sz w:val="28"/>
          <w:szCs w:val="28"/>
        </w:rPr>
        <w:t>-</w:t>
      </w:r>
      <w:r w:rsidRPr="00676E89">
        <w:rPr>
          <w:rFonts w:ascii="Arial" w:hAnsi="Arial" w:cs="Arial"/>
          <w:b/>
          <w:sz w:val="28"/>
          <w:szCs w:val="28"/>
        </w:rPr>
        <w:t>0.</w:t>
      </w:r>
      <w:r w:rsidR="007039B2">
        <w:rPr>
          <w:rFonts w:ascii="Arial" w:hAnsi="Arial" w:cs="Arial"/>
          <w:b/>
          <w:sz w:val="28"/>
          <w:szCs w:val="28"/>
        </w:rPr>
        <w:t>06</w:t>
      </w:r>
      <w:r w:rsidRPr="00676E89">
        <w:rPr>
          <w:rFonts w:ascii="Arial" w:hAnsi="Arial" w:cs="Arial"/>
          <w:b/>
          <w:sz w:val="28"/>
          <w:szCs w:val="28"/>
        </w:rPr>
        <w:t xml:space="preserve"> net initial effect on GDP of a tax cut </w:t>
      </w:r>
      <w:r w:rsidR="00010854" w:rsidRPr="00676E89">
        <w:rPr>
          <w:rFonts w:ascii="Arial" w:hAnsi="Arial" w:cs="Arial"/>
          <w:b/>
          <w:sz w:val="28"/>
          <w:szCs w:val="28"/>
        </w:rPr>
        <w:t>deficit</w:t>
      </w:r>
    </w:p>
    <w:p w:rsidR="00352E1F" w:rsidRDefault="00352E1F" w:rsidP="00352E1F">
      <w:pPr>
        <w:rPr>
          <w:rFonts w:ascii="Arial" w:hAnsi="Arial" w:cs="Arial"/>
          <w:b/>
          <w:sz w:val="28"/>
          <w:szCs w:val="28"/>
        </w:rPr>
      </w:pPr>
      <w:r w:rsidRPr="00676E89">
        <w:rPr>
          <w:rFonts w:ascii="Arial" w:hAnsi="Arial" w:cs="Arial"/>
          <w:b/>
          <w:sz w:val="28"/>
          <w:szCs w:val="28"/>
        </w:rPr>
        <w:tab/>
      </w:r>
      <w:r w:rsidRPr="00676E89">
        <w:rPr>
          <w:rFonts w:ascii="Arial" w:hAnsi="Arial" w:cs="Arial"/>
          <w:b/>
          <w:sz w:val="28"/>
          <w:szCs w:val="28"/>
        </w:rPr>
        <w:tab/>
      </w:r>
      <w:r>
        <w:rPr>
          <w:rFonts w:ascii="Arial" w:hAnsi="Arial" w:cs="Arial"/>
          <w:b/>
          <w:sz w:val="28"/>
          <w:szCs w:val="28"/>
        </w:rPr>
        <w:tab/>
      </w:r>
      <w:r w:rsidRPr="00676E89">
        <w:rPr>
          <w:rFonts w:ascii="Arial" w:hAnsi="Arial" w:cs="Arial"/>
          <w:b/>
          <w:sz w:val="28"/>
          <w:szCs w:val="28"/>
          <w:u w:val="single"/>
        </w:rPr>
        <w:t xml:space="preserve">  </w:t>
      </w:r>
      <w:r>
        <w:rPr>
          <w:rFonts w:ascii="Arial" w:hAnsi="Arial" w:cs="Arial"/>
          <w:b/>
          <w:sz w:val="28"/>
          <w:szCs w:val="28"/>
          <w:u w:val="single"/>
        </w:rPr>
        <w:t xml:space="preserve">  </w:t>
      </w:r>
      <w:r w:rsidRPr="00676E89">
        <w:rPr>
          <w:rFonts w:ascii="Arial" w:hAnsi="Arial" w:cs="Arial"/>
          <w:b/>
          <w:sz w:val="28"/>
          <w:szCs w:val="28"/>
          <w:u w:val="single"/>
        </w:rPr>
        <w:t xml:space="preserve"> </w:t>
      </w:r>
      <w:r>
        <w:rPr>
          <w:rFonts w:ascii="Arial" w:hAnsi="Arial" w:cs="Arial"/>
          <w:b/>
          <w:sz w:val="28"/>
          <w:szCs w:val="28"/>
          <w:u w:val="single"/>
        </w:rPr>
        <w:t>x</w:t>
      </w:r>
      <w:r w:rsidRPr="00676E89">
        <w:rPr>
          <w:rFonts w:ascii="Arial" w:hAnsi="Arial" w:cs="Arial"/>
          <w:b/>
          <w:sz w:val="28"/>
          <w:szCs w:val="28"/>
          <w:u w:val="single"/>
        </w:rPr>
        <w:t>5.88</w:t>
      </w:r>
      <w:r w:rsidRPr="00676E89">
        <w:rPr>
          <w:rFonts w:ascii="Arial" w:hAnsi="Arial" w:cs="Arial"/>
          <w:b/>
          <w:sz w:val="28"/>
          <w:szCs w:val="28"/>
        </w:rPr>
        <w:t xml:space="preserve"> multiplier / accelerator effects 1/(1-.50-.33)</w:t>
      </w:r>
      <w:r w:rsidRPr="00676E89">
        <w:rPr>
          <w:rFonts w:ascii="Arial" w:hAnsi="Arial" w:cs="Arial"/>
          <w:b/>
          <w:sz w:val="28"/>
          <w:szCs w:val="28"/>
        </w:rPr>
        <w:tab/>
      </w:r>
      <w:r w:rsidRPr="00676E89">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r w:rsidR="007039B2">
        <w:rPr>
          <w:rFonts w:ascii="Arial" w:hAnsi="Arial" w:cs="Arial"/>
          <w:b/>
          <w:sz w:val="28"/>
          <w:szCs w:val="28"/>
        </w:rPr>
        <w:t xml:space="preserve">  </w:t>
      </w:r>
      <w:r w:rsidRPr="00676E89">
        <w:rPr>
          <w:rFonts w:ascii="Arial" w:hAnsi="Arial" w:cs="Arial"/>
          <w:b/>
          <w:sz w:val="28"/>
          <w:szCs w:val="28"/>
        </w:rPr>
        <w:t>$</w:t>
      </w:r>
      <w:r w:rsidR="007039B2">
        <w:rPr>
          <w:rFonts w:ascii="Arial" w:hAnsi="Arial" w:cs="Arial"/>
          <w:b/>
          <w:sz w:val="28"/>
          <w:szCs w:val="28"/>
        </w:rPr>
        <w:t>-</w:t>
      </w:r>
      <w:r w:rsidRPr="00676E89">
        <w:rPr>
          <w:rFonts w:ascii="Arial" w:hAnsi="Arial" w:cs="Arial"/>
          <w:b/>
          <w:sz w:val="28"/>
          <w:szCs w:val="28"/>
        </w:rPr>
        <w:t>0.</w:t>
      </w:r>
      <w:r w:rsidR="007039B2">
        <w:rPr>
          <w:rFonts w:ascii="Arial" w:hAnsi="Arial" w:cs="Arial"/>
          <w:b/>
          <w:sz w:val="28"/>
          <w:szCs w:val="28"/>
        </w:rPr>
        <w:t>35</w:t>
      </w:r>
      <w:r w:rsidRPr="00676E89">
        <w:rPr>
          <w:rFonts w:ascii="Arial" w:hAnsi="Arial" w:cs="Arial"/>
          <w:b/>
          <w:sz w:val="28"/>
          <w:szCs w:val="28"/>
        </w:rPr>
        <w:t xml:space="preserve"> Total increase in GDP associated with a</w:t>
      </w:r>
    </w:p>
    <w:p w:rsidR="00352E1F" w:rsidRDefault="00352E1F" w:rsidP="00352E1F">
      <w:pPr>
        <w:ind w:left="2880" w:firstLine="720"/>
        <w:rPr>
          <w:rFonts w:ascii="Arial" w:hAnsi="Arial" w:cs="Arial"/>
          <w:b/>
          <w:sz w:val="28"/>
          <w:szCs w:val="28"/>
        </w:rPr>
      </w:pPr>
      <w:r w:rsidRPr="00676E89">
        <w:rPr>
          <w:rFonts w:ascii="Arial" w:hAnsi="Arial" w:cs="Arial"/>
          <w:b/>
          <w:sz w:val="28"/>
          <w:szCs w:val="28"/>
        </w:rPr>
        <w:t xml:space="preserve">$1.00 deficit-inducing increase in </w:t>
      </w:r>
    </w:p>
    <w:p w:rsidR="00352E1F" w:rsidRPr="00676E89" w:rsidRDefault="00352E1F" w:rsidP="00352E1F">
      <w:pPr>
        <w:ind w:left="2880" w:firstLine="720"/>
        <w:rPr>
          <w:rFonts w:ascii="Arial" w:hAnsi="Arial" w:cs="Arial"/>
          <w:b/>
          <w:sz w:val="28"/>
          <w:szCs w:val="28"/>
        </w:rPr>
      </w:pPr>
      <w:r w:rsidRPr="00676E89">
        <w:rPr>
          <w:rFonts w:ascii="Arial" w:hAnsi="Arial" w:cs="Arial"/>
          <w:b/>
          <w:sz w:val="28"/>
          <w:szCs w:val="28"/>
        </w:rPr>
        <w:t>government spending</w:t>
      </w:r>
    </w:p>
    <w:p w:rsidR="00352E1F" w:rsidRDefault="00352E1F" w:rsidP="008D264D">
      <w:pPr>
        <w:rPr>
          <w:rFonts w:ascii="Arial" w:hAnsi="Arial" w:cs="Arial"/>
          <w:b/>
          <w:sz w:val="28"/>
          <w:szCs w:val="28"/>
        </w:rPr>
      </w:pPr>
    </w:p>
    <w:p w:rsidR="0092368A" w:rsidRDefault="0092368A" w:rsidP="008D264D">
      <w:pPr>
        <w:rPr>
          <w:rFonts w:ascii="Arial" w:hAnsi="Arial" w:cs="Arial"/>
          <w:b/>
          <w:sz w:val="28"/>
          <w:szCs w:val="28"/>
        </w:rPr>
      </w:pPr>
    </w:p>
    <w:p w:rsidR="0049155E" w:rsidRDefault="0049155E" w:rsidP="0049155E">
      <w:pPr>
        <w:rPr>
          <w:rFonts w:ascii="Arial" w:hAnsi="Arial" w:cs="Arial"/>
          <w:b/>
          <w:sz w:val="20"/>
          <w:szCs w:val="20"/>
          <w:u w:val="single"/>
        </w:rPr>
      </w:pPr>
    </w:p>
    <w:p w:rsidR="004E28CF" w:rsidRDefault="0049155E" w:rsidP="0049155E">
      <w:pPr>
        <w:rPr>
          <w:rFonts w:ascii="Arial" w:hAnsi="Arial" w:cs="Arial"/>
          <w:b/>
          <w:sz w:val="32"/>
          <w:szCs w:val="32"/>
        </w:rPr>
      </w:pPr>
      <w:r w:rsidRPr="005E1821">
        <w:rPr>
          <w:rFonts w:ascii="Arial" w:hAnsi="Arial" w:cs="Arial"/>
          <w:b/>
          <w:sz w:val="32"/>
          <w:szCs w:val="32"/>
          <w:u w:val="single"/>
        </w:rPr>
        <w:t>Method #</w:t>
      </w:r>
      <w:r w:rsidR="007D7B4C">
        <w:rPr>
          <w:rFonts w:ascii="Arial" w:hAnsi="Arial" w:cs="Arial"/>
          <w:b/>
          <w:sz w:val="32"/>
          <w:szCs w:val="32"/>
          <w:u w:val="single"/>
        </w:rPr>
        <w:t>2</w:t>
      </w:r>
      <w:r w:rsidRPr="005E1821">
        <w:rPr>
          <w:rFonts w:ascii="Arial" w:hAnsi="Arial" w:cs="Arial"/>
          <w:b/>
          <w:sz w:val="32"/>
          <w:szCs w:val="32"/>
          <w:u w:val="single"/>
        </w:rPr>
        <w:t xml:space="preserve">: Statistically Estimated </w:t>
      </w:r>
      <w:r w:rsidR="002750BF">
        <w:rPr>
          <w:rFonts w:ascii="Arial" w:hAnsi="Arial" w:cs="Arial"/>
          <w:b/>
          <w:sz w:val="32"/>
          <w:szCs w:val="32"/>
          <w:u w:val="single"/>
        </w:rPr>
        <w:t>F</w:t>
      </w:r>
      <w:r w:rsidRPr="005E1821">
        <w:rPr>
          <w:rFonts w:ascii="Arial" w:hAnsi="Arial" w:cs="Arial"/>
          <w:b/>
          <w:sz w:val="32"/>
          <w:szCs w:val="32"/>
          <w:u w:val="single"/>
        </w:rPr>
        <w:t>ull IS Curve</w:t>
      </w:r>
      <w:r w:rsidRPr="005E1821">
        <w:rPr>
          <w:rFonts w:ascii="Arial" w:hAnsi="Arial" w:cs="Arial"/>
          <w:b/>
          <w:sz w:val="32"/>
          <w:szCs w:val="32"/>
        </w:rPr>
        <w:t xml:space="preserve"> </w:t>
      </w:r>
    </w:p>
    <w:p w:rsidR="0049155E" w:rsidRPr="00D92F5A" w:rsidRDefault="00874BEB" w:rsidP="0049155E">
      <w:pPr>
        <w:rPr>
          <w:rFonts w:ascii="Arial" w:hAnsi="Arial" w:cs="Arial"/>
          <w:b/>
          <w:sz w:val="28"/>
          <w:szCs w:val="28"/>
        </w:rPr>
      </w:pPr>
      <w:r w:rsidRPr="00D92F5A">
        <w:rPr>
          <w:rFonts w:ascii="Arial" w:hAnsi="Arial" w:cs="Arial"/>
          <w:b/>
          <w:sz w:val="28"/>
          <w:szCs w:val="28"/>
        </w:rPr>
        <w:t>(</w:t>
      </w:r>
      <w:r w:rsidR="0049155E" w:rsidRPr="00D92F5A">
        <w:rPr>
          <w:rFonts w:ascii="Arial" w:hAnsi="Arial" w:cs="Arial"/>
          <w:b/>
          <w:sz w:val="28"/>
          <w:szCs w:val="28"/>
        </w:rPr>
        <w:t>2SLS</w:t>
      </w:r>
      <w:r w:rsidRPr="00D92F5A">
        <w:rPr>
          <w:rFonts w:ascii="Arial" w:hAnsi="Arial" w:cs="Arial"/>
          <w:b/>
          <w:sz w:val="28"/>
          <w:szCs w:val="28"/>
        </w:rPr>
        <w:t>,</w:t>
      </w:r>
      <w:r w:rsidR="0049155E" w:rsidRPr="00D92F5A">
        <w:rPr>
          <w:rFonts w:ascii="Arial" w:hAnsi="Arial" w:cs="Arial"/>
          <w:b/>
          <w:sz w:val="28"/>
          <w:szCs w:val="28"/>
        </w:rPr>
        <w:t>Hausman</w:t>
      </w:r>
      <w:r w:rsidRPr="00D92F5A">
        <w:rPr>
          <w:rFonts w:ascii="Arial" w:hAnsi="Arial" w:cs="Arial"/>
          <w:b/>
          <w:sz w:val="28"/>
          <w:szCs w:val="28"/>
        </w:rPr>
        <w:t xml:space="preserve">, </w:t>
      </w:r>
      <w:r w:rsidR="0049155E" w:rsidRPr="00D92F5A">
        <w:rPr>
          <w:rFonts w:ascii="Arial" w:hAnsi="Arial" w:cs="Arial"/>
          <w:b/>
          <w:sz w:val="28"/>
          <w:szCs w:val="28"/>
        </w:rPr>
        <w:t xml:space="preserve">Wald </w:t>
      </w:r>
      <w:r w:rsidRPr="00D92F5A">
        <w:rPr>
          <w:rFonts w:ascii="Arial" w:hAnsi="Arial" w:cs="Arial"/>
          <w:b/>
          <w:sz w:val="28"/>
          <w:szCs w:val="28"/>
        </w:rPr>
        <w:t xml:space="preserve">&amp; </w:t>
      </w:r>
      <w:r w:rsidR="0049155E" w:rsidRPr="00D92F5A">
        <w:rPr>
          <w:rFonts w:ascii="Arial" w:hAnsi="Arial" w:cs="Arial"/>
          <w:b/>
          <w:sz w:val="28"/>
          <w:szCs w:val="28"/>
        </w:rPr>
        <w:t xml:space="preserve">Sargan </w:t>
      </w:r>
      <w:r w:rsidRPr="00D92F5A">
        <w:rPr>
          <w:rFonts w:ascii="Arial" w:hAnsi="Arial" w:cs="Arial"/>
          <w:b/>
          <w:sz w:val="28"/>
          <w:szCs w:val="28"/>
        </w:rPr>
        <w:t xml:space="preserve">Tests; No Borrowing Variable Or Business Cycle Variable; </w:t>
      </w:r>
      <w:r w:rsidR="0049155E" w:rsidRPr="00D92F5A">
        <w:rPr>
          <w:rFonts w:ascii="Arial" w:hAnsi="Arial" w:cs="Arial"/>
          <w:b/>
          <w:sz w:val="28"/>
          <w:szCs w:val="28"/>
        </w:rPr>
        <w:t xml:space="preserve">AR </w:t>
      </w:r>
      <w:r w:rsidRPr="00D92F5A">
        <w:rPr>
          <w:rFonts w:ascii="Arial" w:hAnsi="Arial" w:cs="Arial"/>
          <w:b/>
          <w:sz w:val="28"/>
          <w:szCs w:val="28"/>
        </w:rPr>
        <w:t>1, 2, 3 Corrections Used)</w:t>
      </w:r>
    </w:p>
    <w:p w:rsidR="0049155E" w:rsidRPr="00D92F5A" w:rsidRDefault="0049155E" w:rsidP="0049155E">
      <w:pPr>
        <w:rPr>
          <w:rFonts w:ascii="Arial" w:hAnsi="Arial" w:cs="Arial"/>
          <w:b/>
          <w:sz w:val="28"/>
          <w:szCs w:val="28"/>
        </w:rPr>
      </w:pPr>
    </w:p>
    <w:p w:rsidR="0049155E" w:rsidRPr="00D92F5A" w:rsidRDefault="0049155E" w:rsidP="0049155E">
      <w:pPr>
        <w:rPr>
          <w:rFonts w:ascii="Arial" w:hAnsi="Arial" w:cs="Arial"/>
          <w:b/>
          <w:sz w:val="28"/>
          <w:szCs w:val="28"/>
        </w:rPr>
      </w:pPr>
      <w:r w:rsidRPr="00D92F5A">
        <w:rPr>
          <w:rFonts w:ascii="Arial" w:hAnsi="Arial" w:cs="Arial"/>
          <w:b/>
          <w:sz w:val="28"/>
          <w:szCs w:val="28"/>
        </w:rPr>
        <w:t xml:space="preserve">ΔY </w:t>
      </w:r>
      <w:r w:rsidR="00874BEB" w:rsidRPr="00D92F5A">
        <w:rPr>
          <w:rFonts w:ascii="Arial" w:hAnsi="Arial" w:cs="Arial"/>
          <w:b/>
          <w:sz w:val="28"/>
          <w:szCs w:val="28"/>
        </w:rPr>
        <w:t>= .</w:t>
      </w:r>
      <w:r w:rsidR="009A6658" w:rsidRPr="00D92F5A">
        <w:rPr>
          <w:rFonts w:ascii="Arial" w:hAnsi="Arial" w:cs="Arial"/>
          <w:b/>
          <w:sz w:val="28"/>
          <w:szCs w:val="28"/>
        </w:rPr>
        <w:t>6</w:t>
      </w:r>
      <w:r w:rsidRPr="00D92F5A">
        <w:rPr>
          <w:rFonts w:ascii="Arial" w:hAnsi="Arial" w:cs="Arial"/>
          <w:b/>
          <w:sz w:val="28"/>
          <w:szCs w:val="28"/>
        </w:rPr>
        <w:t>5ΔT</w:t>
      </w:r>
      <w:r w:rsidRPr="00D92F5A">
        <w:rPr>
          <w:rFonts w:ascii="Arial" w:hAnsi="Arial" w:cs="Arial"/>
          <w:b/>
          <w:sz w:val="28"/>
          <w:szCs w:val="28"/>
          <w:vertAlign w:val="subscript"/>
        </w:rPr>
        <w:t>T</w:t>
      </w:r>
      <w:r w:rsidRPr="00D92F5A">
        <w:rPr>
          <w:rFonts w:ascii="Arial" w:hAnsi="Arial" w:cs="Arial"/>
          <w:b/>
          <w:sz w:val="28"/>
          <w:szCs w:val="28"/>
        </w:rPr>
        <w:t xml:space="preserve"> </w:t>
      </w:r>
      <w:r w:rsidR="00874BEB" w:rsidRPr="00D92F5A">
        <w:rPr>
          <w:rFonts w:ascii="Arial" w:hAnsi="Arial" w:cs="Arial"/>
          <w:b/>
          <w:sz w:val="28"/>
          <w:szCs w:val="28"/>
        </w:rPr>
        <w:t>+ .</w:t>
      </w:r>
      <w:r w:rsidR="009A6658" w:rsidRPr="00D92F5A">
        <w:rPr>
          <w:rFonts w:ascii="Arial" w:hAnsi="Arial" w:cs="Arial"/>
          <w:b/>
          <w:sz w:val="28"/>
          <w:szCs w:val="28"/>
        </w:rPr>
        <w:t>24</w:t>
      </w:r>
      <w:r w:rsidRPr="00D92F5A">
        <w:rPr>
          <w:rFonts w:ascii="Arial" w:hAnsi="Arial" w:cs="Arial"/>
          <w:b/>
          <w:sz w:val="28"/>
          <w:szCs w:val="28"/>
        </w:rPr>
        <w:t>ΔG</w:t>
      </w:r>
      <w:r w:rsidRPr="00D92F5A">
        <w:rPr>
          <w:rFonts w:ascii="Arial" w:hAnsi="Arial" w:cs="Arial"/>
          <w:b/>
          <w:sz w:val="28"/>
          <w:szCs w:val="28"/>
          <w:vertAlign w:val="subscript"/>
        </w:rPr>
        <w:t>T</w:t>
      </w:r>
      <w:r w:rsidR="00874BEB" w:rsidRPr="00D92F5A">
        <w:rPr>
          <w:rFonts w:ascii="Arial" w:hAnsi="Arial" w:cs="Arial"/>
          <w:b/>
          <w:sz w:val="28"/>
          <w:szCs w:val="28"/>
          <w:vertAlign w:val="subscript"/>
        </w:rPr>
        <w:t>&amp;</w:t>
      </w:r>
      <w:r w:rsidRPr="00D92F5A">
        <w:rPr>
          <w:rFonts w:ascii="Arial" w:hAnsi="Arial" w:cs="Arial"/>
          <w:b/>
          <w:sz w:val="28"/>
          <w:szCs w:val="28"/>
          <w:vertAlign w:val="subscript"/>
        </w:rPr>
        <w:t>I</w:t>
      </w:r>
      <w:r w:rsidRPr="00D92F5A">
        <w:rPr>
          <w:rFonts w:ascii="Arial" w:hAnsi="Arial" w:cs="Arial"/>
          <w:b/>
          <w:sz w:val="28"/>
          <w:szCs w:val="28"/>
        </w:rPr>
        <w:t xml:space="preserve"> </w:t>
      </w:r>
      <w:r w:rsidR="00874BEB" w:rsidRPr="00D92F5A">
        <w:rPr>
          <w:rFonts w:ascii="Arial" w:hAnsi="Arial" w:cs="Arial"/>
          <w:b/>
          <w:sz w:val="28"/>
          <w:szCs w:val="28"/>
        </w:rPr>
        <w:t xml:space="preserve">+…    </w:t>
      </w:r>
      <w:r w:rsidR="00874BEB">
        <w:rPr>
          <w:rFonts w:ascii="Arial" w:hAnsi="Arial" w:cs="Arial"/>
          <w:b/>
          <w:sz w:val="28"/>
          <w:szCs w:val="28"/>
        </w:rPr>
        <w:t>Etc</w:t>
      </w:r>
      <w:r w:rsidR="00874BEB">
        <w:rPr>
          <w:rFonts w:ascii="Arial" w:hAnsi="Arial" w:cs="Arial"/>
          <w:b/>
          <w:sz w:val="28"/>
          <w:szCs w:val="28"/>
        </w:rPr>
        <w:tab/>
      </w:r>
      <w:r w:rsidR="00874BEB">
        <w:rPr>
          <w:rFonts w:ascii="Arial" w:hAnsi="Arial" w:cs="Arial"/>
          <w:b/>
          <w:sz w:val="28"/>
          <w:szCs w:val="28"/>
        </w:rPr>
        <w:tab/>
      </w:r>
      <w:r w:rsidR="00874BEB">
        <w:rPr>
          <w:rFonts w:ascii="Arial" w:hAnsi="Arial" w:cs="Arial"/>
          <w:b/>
          <w:sz w:val="28"/>
          <w:szCs w:val="28"/>
        </w:rPr>
        <w:tab/>
      </w:r>
      <w:r w:rsidRPr="00D92F5A">
        <w:rPr>
          <w:rFonts w:ascii="Arial" w:hAnsi="Arial" w:cs="Arial"/>
          <w:b/>
          <w:sz w:val="28"/>
          <w:szCs w:val="28"/>
        </w:rPr>
        <w:t>R</w:t>
      </w:r>
      <w:r w:rsidRPr="00D92F5A">
        <w:rPr>
          <w:rFonts w:ascii="Arial" w:hAnsi="Arial" w:cs="Arial"/>
          <w:b/>
          <w:sz w:val="28"/>
          <w:szCs w:val="28"/>
          <w:vertAlign w:val="superscript"/>
        </w:rPr>
        <w:t>2</w:t>
      </w:r>
      <w:r w:rsidRPr="00D92F5A">
        <w:rPr>
          <w:rFonts w:ascii="Arial" w:hAnsi="Arial" w:cs="Arial"/>
          <w:b/>
          <w:sz w:val="28"/>
          <w:szCs w:val="28"/>
        </w:rPr>
        <w:t xml:space="preserve"> </w:t>
      </w:r>
      <w:r w:rsidR="00874BEB" w:rsidRPr="00D92F5A">
        <w:rPr>
          <w:rFonts w:ascii="Arial" w:hAnsi="Arial" w:cs="Arial"/>
          <w:b/>
          <w:sz w:val="28"/>
          <w:szCs w:val="28"/>
        </w:rPr>
        <w:t>– 84.3%;</w:t>
      </w:r>
      <w:r w:rsidR="00874BEB" w:rsidRPr="00D92F5A">
        <w:rPr>
          <w:rFonts w:ascii="Arial" w:hAnsi="Arial" w:cs="Arial"/>
          <w:b/>
          <w:sz w:val="28"/>
          <w:szCs w:val="28"/>
        </w:rPr>
        <w:tab/>
        <w:t>(</w:t>
      </w:r>
      <w:r w:rsidRPr="00D92F5A">
        <w:rPr>
          <w:rFonts w:ascii="Arial" w:hAnsi="Arial" w:cs="Arial"/>
          <w:b/>
          <w:sz w:val="28"/>
          <w:szCs w:val="28"/>
        </w:rPr>
        <w:t>Eq</w:t>
      </w:r>
      <w:r w:rsidR="00874BEB" w:rsidRPr="00D92F5A">
        <w:rPr>
          <w:rFonts w:ascii="Arial" w:hAnsi="Arial" w:cs="Arial"/>
          <w:b/>
          <w:sz w:val="28"/>
          <w:szCs w:val="28"/>
        </w:rPr>
        <w:t>. 9.1.1)</w:t>
      </w:r>
    </w:p>
    <w:p w:rsidR="0049155E" w:rsidRPr="00D92F5A" w:rsidRDefault="00874BEB" w:rsidP="0049155E">
      <w:pPr>
        <w:rPr>
          <w:rFonts w:ascii="Arial" w:hAnsi="Arial" w:cs="Arial"/>
          <w:b/>
          <w:sz w:val="28"/>
          <w:szCs w:val="28"/>
        </w:rPr>
      </w:pPr>
      <w:r w:rsidRPr="00D92F5A">
        <w:rPr>
          <w:rFonts w:ascii="Arial" w:hAnsi="Arial" w:cs="Arial"/>
          <w:b/>
          <w:sz w:val="28"/>
          <w:szCs w:val="28"/>
        </w:rPr>
        <w:t xml:space="preserve">          (3.2)       (0.6)</w:t>
      </w:r>
      <w:r w:rsidRPr="00874BEB">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Pr="00D92F5A">
        <w:rPr>
          <w:rFonts w:ascii="Arial" w:hAnsi="Arial" w:cs="Arial"/>
          <w:b/>
          <w:sz w:val="28"/>
          <w:szCs w:val="28"/>
        </w:rPr>
        <w:t>DW = 2.0</w:t>
      </w:r>
    </w:p>
    <w:p w:rsidR="0049155E" w:rsidRPr="00D92F5A" w:rsidRDefault="0049155E" w:rsidP="0049155E">
      <w:pPr>
        <w:rPr>
          <w:rFonts w:ascii="Arial" w:hAnsi="Arial" w:cs="Arial"/>
          <w:b/>
          <w:sz w:val="28"/>
          <w:szCs w:val="28"/>
        </w:rPr>
      </w:pPr>
    </w:p>
    <w:p w:rsidR="002750BF" w:rsidRPr="00D92F5A" w:rsidRDefault="00874BEB" w:rsidP="003212BD">
      <w:pPr>
        <w:pStyle w:val="ListParagraph"/>
        <w:numPr>
          <w:ilvl w:val="0"/>
          <w:numId w:val="39"/>
        </w:numPr>
        <w:rPr>
          <w:rFonts w:ascii="Arial" w:hAnsi="Arial" w:cs="Arial"/>
          <w:b/>
          <w:sz w:val="28"/>
          <w:szCs w:val="28"/>
        </w:rPr>
      </w:pPr>
      <w:r w:rsidRPr="00D92F5A">
        <w:rPr>
          <w:rFonts w:ascii="Arial" w:hAnsi="Arial" w:cs="Arial"/>
          <w:b/>
          <w:sz w:val="28"/>
          <w:szCs w:val="28"/>
        </w:rPr>
        <w:t xml:space="preserve">Indicates Tax Cuts Have A Substantial Negative Effect On </w:t>
      </w:r>
      <w:r w:rsidR="0049155E" w:rsidRPr="00D92F5A">
        <w:rPr>
          <w:rFonts w:ascii="Arial" w:hAnsi="Arial" w:cs="Arial"/>
          <w:b/>
          <w:sz w:val="28"/>
          <w:szCs w:val="28"/>
        </w:rPr>
        <w:t>GDP</w:t>
      </w:r>
      <w:r w:rsidR="002F396D" w:rsidRPr="00D92F5A">
        <w:rPr>
          <w:rFonts w:ascii="Arial" w:hAnsi="Arial" w:cs="Arial"/>
          <w:b/>
          <w:sz w:val="28"/>
          <w:szCs w:val="28"/>
        </w:rPr>
        <w:t xml:space="preserve"> </w:t>
      </w:r>
      <w:r w:rsidRPr="00D92F5A">
        <w:rPr>
          <w:rFonts w:ascii="Arial" w:hAnsi="Arial" w:cs="Arial"/>
          <w:b/>
          <w:sz w:val="28"/>
          <w:szCs w:val="28"/>
        </w:rPr>
        <w:br/>
        <w:t>( Crowd Out Significantly Overwhelms Stimulus Effects,</w:t>
      </w:r>
      <w:r w:rsidRPr="00D92F5A">
        <w:rPr>
          <w:rFonts w:ascii="Arial" w:hAnsi="Arial" w:cs="Arial"/>
          <w:b/>
          <w:sz w:val="28"/>
          <w:szCs w:val="28"/>
        </w:rPr>
        <w:br/>
      </w:r>
    </w:p>
    <w:p w:rsidR="0049155E" w:rsidRPr="00D92F5A" w:rsidRDefault="00874BEB" w:rsidP="003212BD">
      <w:pPr>
        <w:pStyle w:val="ListParagraph"/>
        <w:numPr>
          <w:ilvl w:val="0"/>
          <w:numId w:val="39"/>
        </w:numPr>
        <w:rPr>
          <w:rFonts w:ascii="Arial" w:hAnsi="Arial" w:cs="Arial"/>
          <w:b/>
          <w:sz w:val="28"/>
          <w:szCs w:val="28"/>
        </w:rPr>
      </w:pPr>
      <w:r w:rsidRPr="00D92F5A">
        <w:rPr>
          <w:rFonts w:ascii="Arial" w:hAnsi="Arial" w:cs="Arial"/>
          <w:b/>
          <w:sz w:val="28"/>
          <w:szCs w:val="28"/>
        </w:rPr>
        <w:t>Spending – Induced Deficits Have Smaller Positive Impact O</w:t>
      </w:r>
      <w:r w:rsidRPr="00D92F5A">
        <w:rPr>
          <w:rFonts w:ascii="Arial" w:hAnsi="Arial" w:cs="Arial"/>
          <w:sz w:val="28"/>
          <w:szCs w:val="28"/>
        </w:rPr>
        <w:t>n</w:t>
      </w:r>
      <w:r w:rsidRPr="00D92F5A">
        <w:rPr>
          <w:rFonts w:ascii="Arial" w:hAnsi="Arial" w:cs="Arial"/>
          <w:b/>
          <w:sz w:val="28"/>
          <w:szCs w:val="28"/>
        </w:rPr>
        <w:t xml:space="preserve"> </w:t>
      </w:r>
      <w:r w:rsidR="007D7B4C" w:rsidRPr="00D92F5A">
        <w:rPr>
          <w:rFonts w:ascii="Arial" w:hAnsi="Arial" w:cs="Arial"/>
          <w:b/>
          <w:sz w:val="28"/>
          <w:szCs w:val="28"/>
        </w:rPr>
        <w:t>GDP</w:t>
      </w:r>
      <w:r w:rsidRPr="00D92F5A">
        <w:rPr>
          <w:rFonts w:ascii="Arial" w:hAnsi="Arial" w:cs="Arial"/>
          <w:b/>
          <w:sz w:val="28"/>
          <w:szCs w:val="28"/>
        </w:rPr>
        <w:br/>
        <w:t>( Stimulus Exceed Crowd Effects On Average, But Effect Not Significantly Different From Zero)</w:t>
      </w:r>
    </w:p>
    <w:p w:rsidR="0049155E" w:rsidRDefault="0049155E" w:rsidP="0049155E">
      <w:pPr>
        <w:rPr>
          <w:rFonts w:ascii="Arial" w:hAnsi="Arial" w:cs="Arial"/>
          <w:b/>
          <w:sz w:val="28"/>
          <w:szCs w:val="28"/>
        </w:rPr>
      </w:pPr>
    </w:p>
    <w:p w:rsidR="00A82094" w:rsidRDefault="00A82094" w:rsidP="0049155E">
      <w:pPr>
        <w:rPr>
          <w:rFonts w:ascii="Arial" w:hAnsi="Arial" w:cs="Arial"/>
          <w:b/>
          <w:sz w:val="28"/>
          <w:szCs w:val="28"/>
        </w:rPr>
      </w:pPr>
    </w:p>
    <w:p w:rsidR="00A82094" w:rsidRDefault="00A82094" w:rsidP="0049155E">
      <w:pPr>
        <w:rPr>
          <w:rFonts w:ascii="Arial" w:hAnsi="Arial" w:cs="Arial"/>
          <w:b/>
          <w:sz w:val="28"/>
          <w:szCs w:val="28"/>
        </w:rPr>
      </w:pPr>
    </w:p>
    <w:p w:rsidR="00A82094" w:rsidRDefault="00A82094" w:rsidP="0049155E">
      <w:pPr>
        <w:rPr>
          <w:rFonts w:ascii="Arial" w:hAnsi="Arial" w:cs="Arial"/>
          <w:b/>
          <w:sz w:val="28"/>
          <w:szCs w:val="28"/>
        </w:rPr>
      </w:pPr>
    </w:p>
    <w:p w:rsidR="00A82094" w:rsidRDefault="00A82094" w:rsidP="0049155E">
      <w:pPr>
        <w:rPr>
          <w:rFonts w:ascii="Arial" w:hAnsi="Arial" w:cs="Arial"/>
          <w:b/>
          <w:sz w:val="28"/>
          <w:szCs w:val="28"/>
        </w:rPr>
      </w:pPr>
    </w:p>
    <w:p w:rsidR="00A82094" w:rsidRDefault="00A82094" w:rsidP="0049155E">
      <w:pPr>
        <w:rPr>
          <w:rFonts w:ascii="Arial" w:hAnsi="Arial" w:cs="Arial"/>
          <w:b/>
          <w:sz w:val="28"/>
          <w:szCs w:val="28"/>
        </w:rPr>
      </w:pPr>
    </w:p>
    <w:p w:rsidR="00A82094" w:rsidRDefault="00A82094" w:rsidP="0049155E">
      <w:pPr>
        <w:rPr>
          <w:rFonts w:ascii="Arial" w:hAnsi="Arial" w:cs="Arial"/>
          <w:b/>
          <w:sz w:val="28"/>
          <w:szCs w:val="28"/>
        </w:rPr>
      </w:pPr>
    </w:p>
    <w:p w:rsidR="00A82094" w:rsidRDefault="00A82094" w:rsidP="0049155E">
      <w:pPr>
        <w:rPr>
          <w:rFonts w:ascii="Arial" w:hAnsi="Arial" w:cs="Arial"/>
          <w:b/>
          <w:sz w:val="28"/>
          <w:szCs w:val="28"/>
        </w:rPr>
      </w:pPr>
    </w:p>
    <w:p w:rsidR="003328B7" w:rsidRPr="003328B7" w:rsidRDefault="003328B7" w:rsidP="003328B7">
      <w:pPr>
        <w:jc w:val="center"/>
        <w:rPr>
          <w:rFonts w:ascii="Arial" w:hAnsi="Arial" w:cs="Arial"/>
          <w:b/>
          <w:sz w:val="28"/>
          <w:szCs w:val="28"/>
          <w:u w:val="single"/>
        </w:rPr>
      </w:pPr>
      <w:r w:rsidRPr="003328B7">
        <w:rPr>
          <w:rFonts w:ascii="Arial" w:hAnsi="Arial" w:cs="Arial"/>
          <w:b/>
          <w:sz w:val="28"/>
          <w:szCs w:val="28"/>
          <w:u w:val="single"/>
        </w:rPr>
        <w:t>CONCLUDE:</w:t>
      </w:r>
    </w:p>
    <w:p w:rsidR="003328B7" w:rsidRPr="00874BEB" w:rsidRDefault="003328B7" w:rsidP="0049155E">
      <w:pPr>
        <w:rPr>
          <w:rFonts w:ascii="Arial" w:hAnsi="Arial" w:cs="Arial"/>
          <w:b/>
          <w:sz w:val="28"/>
          <w:szCs w:val="28"/>
        </w:rPr>
      </w:pPr>
    </w:p>
    <w:p w:rsidR="00874BEB" w:rsidRPr="003328B7" w:rsidRDefault="009A6658" w:rsidP="003643A7">
      <w:pPr>
        <w:rPr>
          <w:rFonts w:ascii="Arial" w:hAnsi="Arial" w:cs="Arial"/>
          <w:b/>
          <w:sz w:val="28"/>
          <w:szCs w:val="28"/>
        </w:rPr>
      </w:pPr>
      <w:r w:rsidRPr="00874BEB">
        <w:rPr>
          <w:rFonts w:ascii="Arial" w:hAnsi="Arial" w:cs="Arial"/>
          <w:b/>
          <w:sz w:val="28"/>
          <w:szCs w:val="28"/>
        </w:rPr>
        <w:t xml:space="preserve">The </w:t>
      </w:r>
      <w:r w:rsidR="003328B7">
        <w:rPr>
          <w:rFonts w:ascii="Arial" w:hAnsi="Arial" w:cs="Arial"/>
          <w:b/>
          <w:sz w:val="28"/>
          <w:szCs w:val="28"/>
        </w:rPr>
        <w:t xml:space="preserve">Negative </w:t>
      </w:r>
      <w:r w:rsidR="003328B7" w:rsidRPr="00874BEB">
        <w:rPr>
          <w:rFonts w:ascii="Arial" w:hAnsi="Arial" w:cs="Arial"/>
          <w:b/>
          <w:sz w:val="28"/>
          <w:szCs w:val="28"/>
        </w:rPr>
        <w:t xml:space="preserve">Net Effects Of Tax Cut Deficits For </w:t>
      </w:r>
      <w:r w:rsidRPr="00874BEB">
        <w:rPr>
          <w:rFonts w:ascii="Arial" w:hAnsi="Arial" w:cs="Arial"/>
          <w:b/>
          <w:sz w:val="28"/>
          <w:szCs w:val="28"/>
        </w:rPr>
        <w:t xml:space="preserve">Method </w:t>
      </w:r>
      <w:r w:rsidR="003328B7" w:rsidRPr="00874BEB">
        <w:rPr>
          <w:rFonts w:ascii="Arial" w:hAnsi="Arial" w:cs="Arial"/>
          <w:b/>
          <w:sz w:val="28"/>
          <w:szCs w:val="28"/>
        </w:rPr>
        <w:t xml:space="preserve">#1 (.47) </w:t>
      </w:r>
      <w:r w:rsidR="003328B7" w:rsidRPr="003328B7">
        <w:rPr>
          <w:rFonts w:ascii="Arial" w:hAnsi="Arial" w:cs="Arial"/>
          <w:b/>
          <w:sz w:val="28"/>
          <w:szCs w:val="28"/>
        </w:rPr>
        <w:t xml:space="preserve">Close To Those Obtained For </w:t>
      </w:r>
      <w:r w:rsidRPr="003328B7">
        <w:rPr>
          <w:rFonts w:ascii="Arial" w:hAnsi="Arial" w:cs="Arial"/>
          <w:b/>
          <w:sz w:val="28"/>
          <w:szCs w:val="28"/>
        </w:rPr>
        <w:t xml:space="preserve">Method </w:t>
      </w:r>
      <w:r w:rsidR="003328B7" w:rsidRPr="003328B7">
        <w:rPr>
          <w:rFonts w:ascii="Arial" w:hAnsi="Arial" w:cs="Arial"/>
          <w:b/>
          <w:sz w:val="28"/>
          <w:szCs w:val="28"/>
        </w:rPr>
        <w:t xml:space="preserve">#2 (.65); Both Highly Statistically Significant.  </w:t>
      </w:r>
    </w:p>
    <w:p w:rsidR="00874BEB" w:rsidRPr="00874BEB" w:rsidRDefault="00874BEB" w:rsidP="003643A7">
      <w:pPr>
        <w:rPr>
          <w:rFonts w:ascii="Arial" w:hAnsi="Arial" w:cs="Arial"/>
          <w:b/>
          <w:sz w:val="28"/>
          <w:szCs w:val="28"/>
        </w:rPr>
      </w:pPr>
    </w:p>
    <w:p w:rsidR="005E1821" w:rsidRPr="00874BEB" w:rsidRDefault="009A6658" w:rsidP="003643A7">
      <w:pPr>
        <w:rPr>
          <w:rFonts w:ascii="Arial" w:hAnsi="Arial" w:cs="Arial"/>
          <w:b/>
          <w:sz w:val="28"/>
          <w:szCs w:val="28"/>
        </w:rPr>
      </w:pPr>
      <w:r w:rsidRPr="00874BEB">
        <w:rPr>
          <w:rFonts w:ascii="Arial" w:hAnsi="Arial" w:cs="Arial"/>
          <w:b/>
          <w:sz w:val="28"/>
          <w:szCs w:val="28"/>
        </w:rPr>
        <w:t xml:space="preserve">The </w:t>
      </w:r>
      <w:r w:rsidR="003328B7" w:rsidRPr="00874BEB">
        <w:rPr>
          <w:rFonts w:ascii="Arial" w:hAnsi="Arial" w:cs="Arial"/>
          <w:b/>
          <w:sz w:val="28"/>
          <w:szCs w:val="28"/>
        </w:rPr>
        <w:t xml:space="preserve">Results For Spending </w:t>
      </w:r>
      <w:r w:rsidR="003328B7">
        <w:rPr>
          <w:rFonts w:ascii="Arial" w:hAnsi="Arial" w:cs="Arial"/>
          <w:b/>
          <w:sz w:val="28"/>
          <w:szCs w:val="28"/>
        </w:rPr>
        <w:t>Deficits</w:t>
      </w:r>
      <w:r w:rsidR="003328B7" w:rsidRPr="00874BEB">
        <w:rPr>
          <w:rFonts w:ascii="Arial" w:hAnsi="Arial" w:cs="Arial"/>
          <w:b/>
          <w:sz w:val="28"/>
          <w:szCs w:val="28"/>
        </w:rPr>
        <w:t xml:space="preserve"> Using </w:t>
      </w:r>
      <w:r w:rsidRPr="00874BEB">
        <w:rPr>
          <w:rFonts w:ascii="Arial" w:hAnsi="Arial" w:cs="Arial"/>
          <w:b/>
          <w:sz w:val="28"/>
          <w:szCs w:val="28"/>
        </w:rPr>
        <w:t xml:space="preserve">Method </w:t>
      </w:r>
      <w:r w:rsidR="003328B7" w:rsidRPr="00874BEB">
        <w:rPr>
          <w:rFonts w:ascii="Arial" w:hAnsi="Arial" w:cs="Arial"/>
          <w:b/>
          <w:sz w:val="28"/>
          <w:szCs w:val="28"/>
        </w:rPr>
        <w:t xml:space="preserve">#1 (-.35) Were More At Variance With </w:t>
      </w:r>
      <w:r w:rsidRPr="00874BEB">
        <w:rPr>
          <w:rFonts w:ascii="Arial" w:hAnsi="Arial" w:cs="Arial"/>
          <w:b/>
          <w:sz w:val="28"/>
          <w:szCs w:val="28"/>
        </w:rPr>
        <w:t xml:space="preserve">Method </w:t>
      </w:r>
      <w:r w:rsidR="003328B7" w:rsidRPr="00874BEB">
        <w:rPr>
          <w:rFonts w:ascii="Arial" w:hAnsi="Arial" w:cs="Arial"/>
          <w:b/>
          <w:sz w:val="28"/>
          <w:szCs w:val="28"/>
        </w:rPr>
        <w:t xml:space="preserve">#2 Results ( +.24), </w:t>
      </w:r>
      <w:r w:rsidR="003328B7">
        <w:rPr>
          <w:rFonts w:ascii="Arial" w:hAnsi="Arial" w:cs="Arial"/>
          <w:b/>
          <w:sz w:val="28"/>
          <w:szCs w:val="28"/>
        </w:rPr>
        <w:t xml:space="preserve">But </w:t>
      </w:r>
      <w:r w:rsidR="00874BEB" w:rsidRPr="00874BEB">
        <w:rPr>
          <w:rFonts w:ascii="Arial" w:hAnsi="Arial" w:cs="Arial"/>
          <w:b/>
          <w:sz w:val="28"/>
          <w:szCs w:val="28"/>
        </w:rPr>
        <w:t>B</w:t>
      </w:r>
      <w:r w:rsidR="00D56568" w:rsidRPr="00874BEB">
        <w:rPr>
          <w:rFonts w:ascii="Arial" w:hAnsi="Arial" w:cs="Arial"/>
          <w:b/>
          <w:sz w:val="28"/>
          <w:szCs w:val="28"/>
        </w:rPr>
        <w:t xml:space="preserve">oth </w:t>
      </w:r>
      <w:r w:rsidR="00A82094">
        <w:rPr>
          <w:rFonts w:ascii="Arial" w:hAnsi="Arial" w:cs="Arial"/>
          <w:b/>
          <w:sz w:val="28"/>
          <w:szCs w:val="28"/>
        </w:rPr>
        <w:t xml:space="preserve">Estimates Statistically, Were </w:t>
      </w:r>
      <w:r w:rsidR="003328B7" w:rsidRPr="00874BEB">
        <w:rPr>
          <w:rFonts w:ascii="Arial" w:hAnsi="Arial" w:cs="Arial"/>
          <w:b/>
          <w:sz w:val="28"/>
          <w:szCs w:val="28"/>
        </w:rPr>
        <w:t>Insignificant</w:t>
      </w:r>
      <w:r w:rsidR="00A82094">
        <w:rPr>
          <w:rFonts w:ascii="Arial" w:hAnsi="Arial" w:cs="Arial"/>
          <w:b/>
          <w:sz w:val="28"/>
          <w:szCs w:val="28"/>
        </w:rPr>
        <w:t xml:space="preserve">ly </w:t>
      </w:r>
      <w:r w:rsidR="003328B7" w:rsidRPr="00874BEB">
        <w:rPr>
          <w:rFonts w:ascii="Arial" w:hAnsi="Arial" w:cs="Arial"/>
          <w:b/>
          <w:sz w:val="28"/>
          <w:szCs w:val="28"/>
        </w:rPr>
        <w:t>Different From Zero</w:t>
      </w:r>
      <w:r w:rsidR="00CD5964">
        <w:rPr>
          <w:rFonts w:ascii="Arial" w:hAnsi="Arial" w:cs="Arial"/>
          <w:b/>
          <w:sz w:val="28"/>
          <w:szCs w:val="28"/>
        </w:rPr>
        <w:t>.</w:t>
      </w:r>
      <w:r w:rsidR="003328B7" w:rsidRPr="00874BEB">
        <w:rPr>
          <w:rFonts w:ascii="Arial" w:hAnsi="Arial" w:cs="Arial"/>
          <w:b/>
          <w:sz w:val="28"/>
          <w:szCs w:val="28"/>
        </w:rPr>
        <w:t xml:space="preserve"> </w:t>
      </w:r>
    </w:p>
    <w:p w:rsidR="000C104F" w:rsidRDefault="000C104F" w:rsidP="003643A7">
      <w:pPr>
        <w:rPr>
          <w:rFonts w:ascii="Arial" w:hAnsi="Arial" w:cs="Arial"/>
          <w:b/>
          <w:sz w:val="20"/>
          <w:szCs w:val="20"/>
        </w:rPr>
      </w:pPr>
    </w:p>
    <w:p w:rsidR="000C104F" w:rsidRDefault="000C104F" w:rsidP="003643A7">
      <w:pPr>
        <w:rPr>
          <w:rFonts w:ascii="Arial" w:hAnsi="Arial" w:cs="Arial"/>
          <w:b/>
          <w:sz w:val="20"/>
          <w:szCs w:val="20"/>
        </w:rPr>
      </w:pPr>
    </w:p>
    <w:p w:rsidR="00CD5964" w:rsidRDefault="00CD5964" w:rsidP="00901734">
      <w:pPr>
        <w:jc w:val="center"/>
        <w:rPr>
          <w:rFonts w:ascii="Arial" w:eastAsia="Calibri" w:hAnsi="Arial" w:cs="Times New Roman"/>
          <w:b/>
          <w:bCs/>
          <w:color w:val="000000" w:themeColor="text1"/>
          <w:kern w:val="24"/>
          <w:sz w:val="44"/>
          <w:szCs w:val="44"/>
          <w:u w:val="single"/>
        </w:rPr>
      </w:pPr>
    </w:p>
    <w:p w:rsidR="00A82094" w:rsidRDefault="00A82094" w:rsidP="00901734">
      <w:pPr>
        <w:jc w:val="center"/>
        <w:rPr>
          <w:rFonts w:ascii="Arial" w:eastAsia="Calibri" w:hAnsi="Arial" w:cs="Times New Roman"/>
          <w:b/>
          <w:bCs/>
          <w:color w:val="000000" w:themeColor="text1"/>
          <w:kern w:val="24"/>
          <w:sz w:val="44"/>
          <w:szCs w:val="44"/>
          <w:u w:val="single"/>
        </w:rPr>
      </w:pPr>
    </w:p>
    <w:p w:rsidR="00901734" w:rsidRPr="00901734" w:rsidRDefault="00901734" w:rsidP="00901734">
      <w:pPr>
        <w:jc w:val="center"/>
        <w:rPr>
          <w:rFonts w:ascii="Times New Roman" w:eastAsia="Times New Roman" w:hAnsi="Times New Roman" w:cs="Times New Roman"/>
          <w:sz w:val="48"/>
          <w:szCs w:val="48"/>
        </w:rPr>
      </w:pPr>
      <w:r w:rsidRPr="00901734">
        <w:rPr>
          <w:rFonts w:ascii="Arial" w:eastAsia="Calibri" w:hAnsi="Arial" w:cs="Times New Roman"/>
          <w:b/>
          <w:bCs/>
          <w:color w:val="000000" w:themeColor="text1"/>
          <w:kern w:val="24"/>
          <w:sz w:val="44"/>
          <w:szCs w:val="44"/>
          <w:u w:val="single"/>
        </w:rPr>
        <w:t>STIMULUS</w:t>
      </w:r>
      <w:r w:rsidRPr="00901734">
        <w:rPr>
          <w:rFonts w:ascii="Arial" w:eastAsia="Calibri" w:hAnsi="Arial" w:cs="Times New Roman"/>
          <w:b/>
          <w:bCs/>
          <w:color w:val="000000" w:themeColor="text1"/>
          <w:kern w:val="24"/>
          <w:sz w:val="48"/>
          <w:szCs w:val="48"/>
          <w:u w:val="single"/>
        </w:rPr>
        <w:t xml:space="preserve"> STRATEGIES:</w:t>
      </w:r>
    </w:p>
    <w:p w:rsidR="00901734" w:rsidRPr="00901734" w:rsidRDefault="00901734" w:rsidP="00901734">
      <w:pPr>
        <w:jc w:val="center"/>
        <w:rPr>
          <w:rFonts w:ascii="Times New Roman" w:eastAsia="Times New Roman" w:hAnsi="Times New Roman" w:cs="Times New Roman"/>
          <w:sz w:val="24"/>
          <w:szCs w:val="24"/>
        </w:rPr>
      </w:pPr>
      <w:r w:rsidRPr="00901734">
        <w:rPr>
          <w:rFonts w:ascii="Arial" w:eastAsia="Calibri" w:hAnsi="Arial" w:cs="Times New Roman"/>
          <w:b/>
          <w:bCs/>
          <w:color w:val="000000" w:themeColor="text1"/>
          <w:kern w:val="24"/>
          <w:sz w:val="40"/>
          <w:szCs w:val="40"/>
        </w:rPr>
        <w:t> </w:t>
      </w:r>
    </w:p>
    <w:p w:rsidR="00901734" w:rsidRPr="00A66C13" w:rsidRDefault="00901734" w:rsidP="00A82094">
      <w:pPr>
        <w:pStyle w:val="ListParagraph"/>
        <w:numPr>
          <w:ilvl w:val="0"/>
          <w:numId w:val="37"/>
        </w:numPr>
        <w:ind w:left="90"/>
        <w:rPr>
          <w:rFonts w:ascii="Times New Roman" w:eastAsia="Times New Roman" w:hAnsi="Times New Roman" w:cs="Times New Roman"/>
          <w:sz w:val="36"/>
          <w:szCs w:val="24"/>
        </w:rPr>
      </w:pPr>
      <w:r w:rsidRPr="00A66C13">
        <w:rPr>
          <w:rFonts w:ascii="Arial" w:eastAsia="Calibri" w:hAnsi="Arial" w:cs="Arial"/>
          <w:b/>
          <w:bCs/>
          <w:color w:val="000000" w:themeColor="text1"/>
          <w:kern w:val="24"/>
          <w:sz w:val="32"/>
          <w:szCs w:val="32"/>
          <w:u w:val="single"/>
        </w:rPr>
        <w:t>OBAMA STIMULUS PROGRAM</w:t>
      </w:r>
      <w:r w:rsidRPr="00A66C13">
        <w:rPr>
          <w:rFonts w:ascii="Arial" w:eastAsia="Calibri" w:hAnsi="Arial" w:cs="Arial"/>
          <w:b/>
          <w:bCs/>
          <w:color w:val="000000" w:themeColor="text1"/>
          <w:kern w:val="24"/>
          <w:sz w:val="32"/>
          <w:szCs w:val="32"/>
        </w:rPr>
        <w:t>:</w:t>
      </w:r>
      <w:r w:rsidRPr="00A66C13">
        <w:rPr>
          <w:rFonts w:ascii="Arial" w:eastAsia="Calibri" w:hAnsi="Arial" w:cs="Arial"/>
          <w:b/>
          <w:bCs/>
          <w:color w:val="000000" w:themeColor="text1"/>
          <w:kern w:val="24"/>
          <w:sz w:val="28"/>
          <w:szCs w:val="28"/>
        </w:rPr>
        <w:t xml:space="preserve"> </w:t>
      </w:r>
      <w:r w:rsidRPr="00A66C13">
        <w:rPr>
          <w:rFonts w:ascii="Arial" w:eastAsia="Calibri" w:hAnsi="Arial" w:cs="Arial"/>
          <w:b/>
          <w:bCs/>
          <w:color w:val="000000" w:themeColor="text1"/>
          <w:kern w:val="24"/>
          <w:sz w:val="28"/>
          <w:szCs w:val="28"/>
        </w:rPr>
        <w:br/>
      </w:r>
      <w:r w:rsidRPr="00A66C13">
        <w:rPr>
          <w:rFonts w:ascii="Arial" w:eastAsia="Calibri" w:hAnsi="Arial" w:cs="Arial"/>
          <w:b/>
          <w:bCs/>
          <w:color w:val="000000" w:themeColor="text1"/>
          <w:kern w:val="24"/>
          <w:sz w:val="28"/>
          <w:szCs w:val="28"/>
        </w:rPr>
        <w:tab/>
      </w:r>
      <w:r w:rsidRPr="00A66C13">
        <w:rPr>
          <w:rFonts w:ascii="Arial" w:eastAsia="Calibri" w:hAnsi="Arial" w:cs="Arial"/>
          <w:b/>
          <w:bCs/>
          <w:color w:val="000000" w:themeColor="text1"/>
          <w:kern w:val="24"/>
          <w:sz w:val="28"/>
          <w:szCs w:val="28"/>
        </w:rPr>
        <w:tab/>
      </w:r>
      <w:r w:rsidRPr="00A66C13">
        <w:rPr>
          <w:rFonts w:ascii="Arial" w:eastAsia="Calibri" w:hAnsi="Arial" w:cs="Arial"/>
          <w:b/>
          <w:bCs/>
          <w:color w:val="000000" w:themeColor="text1"/>
          <w:kern w:val="24"/>
          <w:sz w:val="28"/>
          <w:szCs w:val="28"/>
        </w:rPr>
        <w:tab/>
        <w:t xml:space="preserve"> ($8</w:t>
      </w:r>
      <w:r w:rsidR="009F197E" w:rsidRPr="00A66C13">
        <w:rPr>
          <w:rFonts w:ascii="Arial" w:eastAsia="Calibri" w:hAnsi="Arial" w:cs="Arial"/>
          <w:b/>
          <w:bCs/>
          <w:color w:val="000000" w:themeColor="text1"/>
          <w:kern w:val="24"/>
          <w:sz w:val="28"/>
          <w:szCs w:val="28"/>
        </w:rPr>
        <w:t>3</w:t>
      </w:r>
      <w:r w:rsidRPr="00A66C13">
        <w:rPr>
          <w:rFonts w:ascii="Arial" w:eastAsia="Calibri" w:hAnsi="Arial" w:cs="Arial"/>
          <w:b/>
          <w:bCs/>
          <w:color w:val="000000" w:themeColor="text1"/>
          <w:kern w:val="24"/>
          <w:sz w:val="28"/>
          <w:szCs w:val="28"/>
        </w:rPr>
        <w:t>0 BILLION, ½ SPENDING, ½TAX CUTS).</w:t>
      </w:r>
    </w:p>
    <w:p w:rsidR="00BD79DC" w:rsidRDefault="00BD79DC" w:rsidP="00BD79DC">
      <w:pPr>
        <w:ind w:left="360"/>
        <w:contextualSpacing/>
        <w:rPr>
          <w:rFonts w:ascii="Arial" w:eastAsia="Calibri" w:hAnsi="Arial" w:cs="Arial"/>
          <w:b/>
          <w:bCs/>
          <w:color w:val="000000" w:themeColor="text1"/>
          <w:kern w:val="24"/>
          <w:sz w:val="28"/>
          <w:szCs w:val="28"/>
          <w:u w:val="single"/>
        </w:rPr>
      </w:pPr>
    </w:p>
    <w:p w:rsidR="00901734" w:rsidRPr="00BD79DC" w:rsidRDefault="009F197E" w:rsidP="003212BD">
      <w:pPr>
        <w:pStyle w:val="ListParagraph"/>
        <w:numPr>
          <w:ilvl w:val="0"/>
          <w:numId w:val="42"/>
        </w:numPr>
        <w:ind w:left="540" w:hanging="450"/>
        <w:rPr>
          <w:rFonts w:ascii="Times New Roman" w:eastAsia="Times New Roman" w:hAnsi="Times New Roman" w:cs="Times New Roman"/>
          <w:sz w:val="28"/>
          <w:szCs w:val="24"/>
        </w:rPr>
      </w:pPr>
      <w:r w:rsidRPr="00BD79DC">
        <w:rPr>
          <w:rFonts w:ascii="Arial" w:eastAsia="Calibri" w:hAnsi="Arial" w:cs="Arial"/>
          <w:b/>
          <w:bCs/>
          <w:color w:val="000000" w:themeColor="text1"/>
          <w:kern w:val="24"/>
          <w:sz w:val="28"/>
          <w:szCs w:val="28"/>
          <w:u w:val="single"/>
        </w:rPr>
        <w:t xml:space="preserve">Effect On </w:t>
      </w:r>
      <w:r w:rsidR="00901734" w:rsidRPr="00BD79DC">
        <w:rPr>
          <w:rFonts w:ascii="Arial" w:eastAsia="Calibri" w:hAnsi="Arial" w:cs="Arial"/>
          <w:b/>
          <w:bCs/>
          <w:color w:val="000000" w:themeColor="text1"/>
          <w:kern w:val="24"/>
          <w:sz w:val="28"/>
          <w:szCs w:val="28"/>
          <w:u w:val="single"/>
        </w:rPr>
        <w:t>GDP (Method #</w:t>
      </w:r>
      <w:r w:rsidRPr="00BD79DC">
        <w:rPr>
          <w:rFonts w:ascii="Arial" w:eastAsia="Calibri" w:hAnsi="Arial" w:cs="Arial"/>
          <w:b/>
          <w:bCs/>
          <w:color w:val="000000" w:themeColor="text1"/>
          <w:kern w:val="24"/>
          <w:sz w:val="28"/>
          <w:szCs w:val="28"/>
          <w:u w:val="single"/>
        </w:rPr>
        <w:t>2</w:t>
      </w:r>
      <w:r w:rsidR="00901734" w:rsidRPr="00BD79DC">
        <w:rPr>
          <w:rFonts w:ascii="Arial" w:eastAsia="Calibri" w:hAnsi="Arial" w:cs="Arial"/>
          <w:b/>
          <w:bCs/>
          <w:color w:val="000000" w:themeColor="text1"/>
          <w:kern w:val="24"/>
          <w:sz w:val="28"/>
          <w:szCs w:val="28"/>
          <w:u w:val="single"/>
        </w:rPr>
        <w:t>)</w:t>
      </w:r>
      <w:r w:rsidR="00901734" w:rsidRPr="00BD79DC">
        <w:rPr>
          <w:rFonts w:ascii="Arial" w:eastAsia="Calibri" w:hAnsi="Arial" w:cs="Arial"/>
          <w:b/>
          <w:bCs/>
          <w:color w:val="000000" w:themeColor="text1"/>
          <w:kern w:val="24"/>
          <w:sz w:val="28"/>
          <w:szCs w:val="28"/>
        </w:rPr>
        <w:t xml:space="preserve">: </w:t>
      </w:r>
    </w:p>
    <w:p w:rsidR="00BD79DC" w:rsidRDefault="00BD79DC" w:rsidP="00901734">
      <w:pPr>
        <w:ind w:firstLine="720"/>
        <w:rPr>
          <w:rFonts w:ascii="Arial" w:eastAsia="Calibri" w:hAnsi="Arial" w:cs="Arial"/>
          <w:b/>
          <w:bCs/>
          <w:color w:val="000000" w:themeColor="text1"/>
          <w:kern w:val="24"/>
          <w:sz w:val="28"/>
          <w:szCs w:val="28"/>
        </w:rPr>
      </w:pPr>
    </w:p>
    <w:p w:rsidR="00901734" w:rsidRPr="00901734" w:rsidRDefault="00901734" w:rsidP="00901734">
      <w:pPr>
        <w:ind w:firstLine="720"/>
        <w:rPr>
          <w:rFonts w:ascii="Times New Roman" w:eastAsia="Times New Roman" w:hAnsi="Times New Roman" w:cs="Times New Roman"/>
          <w:sz w:val="24"/>
          <w:szCs w:val="24"/>
        </w:rPr>
      </w:pPr>
      <w:r w:rsidRPr="00901734">
        <w:rPr>
          <w:rFonts w:ascii="Arial" w:eastAsia="Calibri" w:hAnsi="Arial" w:cs="Arial"/>
          <w:b/>
          <w:bCs/>
          <w:color w:val="000000" w:themeColor="text1"/>
          <w:kern w:val="24"/>
          <w:sz w:val="28"/>
          <w:szCs w:val="28"/>
        </w:rPr>
        <w:tab/>
        <w:t>ΔGDP = $</w:t>
      </w:r>
      <w:r w:rsidR="00CC6068">
        <w:rPr>
          <w:rFonts w:ascii="Arial" w:eastAsia="Calibri" w:hAnsi="Arial" w:cs="Arial"/>
          <w:b/>
          <w:bCs/>
          <w:color w:val="000000" w:themeColor="text1"/>
          <w:kern w:val="24"/>
          <w:sz w:val="28"/>
          <w:szCs w:val="28"/>
        </w:rPr>
        <w:t>-170</w:t>
      </w:r>
      <w:r w:rsidRPr="00901734">
        <w:rPr>
          <w:rFonts w:ascii="Arial" w:eastAsia="Calibri" w:hAnsi="Arial" w:cs="Arial"/>
          <w:b/>
          <w:bCs/>
          <w:color w:val="000000" w:themeColor="text1"/>
          <w:kern w:val="24"/>
          <w:sz w:val="28"/>
          <w:szCs w:val="28"/>
        </w:rPr>
        <w:t xml:space="preserve">B  =  </w:t>
      </w:r>
      <w:r w:rsidR="009F197E">
        <w:rPr>
          <w:rFonts w:ascii="Arial" w:eastAsia="Calibri" w:hAnsi="Arial" w:cs="Arial"/>
          <w:b/>
          <w:bCs/>
          <w:color w:val="000000" w:themeColor="text1"/>
          <w:kern w:val="24"/>
          <w:sz w:val="28"/>
          <w:szCs w:val="28"/>
        </w:rPr>
        <w:t>(-.65)</w:t>
      </w:r>
      <w:r w:rsidRPr="00901734">
        <w:rPr>
          <w:rFonts w:ascii="Arial" w:eastAsia="Calibri" w:hAnsi="Arial" w:cs="Arial"/>
          <w:b/>
          <w:bCs/>
          <w:color w:val="000000" w:themeColor="text1"/>
          <w:kern w:val="24"/>
          <w:sz w:val="28"/>
          <w:szCs w:val="28"/>
        </w:rPr>
        <w:t xml:space="preserve"> ($4</w:t>
      </w:r>
      <w:r w:rsidR="009F197E">
        <w:rPr>
          <w:rFonts w:ascii="Arial" w:eastAsia="Calibri" w:hAnsi="Arial" w:cs="Arial"/>
          <w:b/>
          <w:bCs/>
          <w:color w:val="000000" w:themeColor="text1"/>
          <w:kern w:val="24"/>
          <w:sz w:val="28"/>
          <w:szCs w:val="28"/>
        </w:rPr>
        <w:t>1</w:t>
      </w:r>
      <w:r w:rsidRPr="00901734">
        <w:rPr>
          <w:rFonts w:ascii="Arial" w:eastAsia="Calibri" w:hAnsi="Arial" w:cs="Arial"/>
          <w:b/>
          <w:bCs/>
          <w:color w:val="000000" w:themeColor="text1"/>
          <w:kern w:val="24"/>
          <w:sz w:val="28"/>
          <w:szCs w:val="28"/>
        </w:rPr>
        <w:t xml:space="preserve">5B) </w:t>
      </w:r>
      <w:r w:rsidR="009F197E">
        <w:rPr>
          <w:rFonts w:ascii="Arial" w:eastAsia="Calibri" w:hAnsi="Arial" w:cs="Arial"/>
          <w:b/>
          <w:bCs/>
          <w:color w:val="000000" w:themeColor="text1"/>
          <w:kern w:val="24"/>
          <w:sz w:val="28"/>
          <w:szCs w:val="28"/>
        </w:rPr>
        <w:t xml:space="preserve"> + </w:t>
      </w:r>
      <w:r w:rsidRPr="00901734">
        <w:rPr>
          <w:rFonts w:ascii="Arial" w:eastAsia="Calibri" w:hAnsi="Arial" w:cs="Arial"/>
          <w:b/>
          <w:bCs/>
          <w:color w:val="000000" w:themeColor="text1"/>
          <w:kern w:val="24"/>
          <w:sz w:val="28"/>
          <w:szCs w:val="28"/>
        </w:rPr>
        <w:t>.</w:t>
      </w:r>
      <w:r w:rsidR="009F197E">
        <w:rPr>
          <w:rFonts w:ascii="Arial" w:eastAsia="Calibri" w:hAnsi="Arial" w:cs="Arial"/>
          <w:b/>
          <w:bCs/>
          <w:color w:val="000000" w:themeColor="text1"/>
          <w:kern w:val="24"/>
          <w:sz w:val="28"/>
          <w:szCs w:val="28"/>
        </w:rPr>
        <w:t>24</w:t>
      </w:r>
      <w:r w:rsidRPr="00901734">
        <w:rPr>
          <w:rFonts w:ascii="Arial" w:eastAsia="Calibri" w:hAnsi="Arial" w:cs="Arial"/>
          <w:b/>
          <w:bCs/>
          <w:color w:val="000000" w:themeColor="text1"/>
          <w:kern w:val="24"/>
          <w:sz w:val="28"/>
          <w:szCs w:val="28"/>
        </w:rPr>
        <w:t xml:space="preserve"> ($4</w:t>
      </w:r>
      <w:r w:rsidR="009F197E">
        <w:rPr>
          <w:rFonts w:ascii="Arial" w:eastAsia="Calibri" w:hAnsi="Arial" w:cs="Arial"/>
          <w:b/>
          <w:bCs/>
          <w:color w:val="000000" w:themeColor="text1"/>
          <w:kern w:val="24"/>
          <w:sz w:val="28"/>
          <w:szCs w:val="28"/>
        </w:rPr>
        <w:t>1</w:t>
      </w:r>
      <w:r w:rsidRPr="00901734">
        <w:rPr>
          <w:rFonts w:ascii="Arial" w:eastAsia="Calibri" w:hAnsi="Arial" w:cs="Arial"/>
          <w:b/>
          <w:bCs/>
          <w:color w:val="000000" w:themeColor="text1"/>
          <w:kern w:val="24"/>
          <w:sz w:val="28"/>
          <w:szCs w:val="28"/>
        </w:rPr>
        <w:t xml:space="preserve">5B)        </w:t>
      </w:r>
    </w:p>
    <w:p w:rsidR="00901734" w:rsidRPr="00901734" w:rsidRDefault="00901734" w:rsidP="00901734">
      <w:pPr>
        <w:ind w:left="5040"/>
        <w:rPr>
          <w:rFonts w:ascii="Times New Roman" w:eastAsia="Times New Roman" w:hAnsi="Times New Roman" w:cs="Times New Roman"/>
          <w:sz w:val="24"/>
          <w:szCs w:val="24"/>
        </w:rPr>
      </w:pPr>
      <w:r w:rsidRPr="00901734">
        <w:rPr>
          <w:rFonts w:ascii="Arial" w:eastAsia="Calibri" w:hAnsi="Arial" w:cs="Arial"/>
          <w:b/>
          <w:bCs/>
          <w:color w:val="000000" w:themeColor="text1"/>
          <w:kern w:val="24"/>
          <w:sz w:val="28"/>
          <w:szCs w:val="28"/>
        </w:rPr>
        <w:t xml:space="preserve"> i.e., </w:t>
      </w:r>
      <w:r w:rsidR="00CC6068">
        <w:rPr>
          <w:rFonts w:ascii="Arial" w:eastAsia="Calibri" w:hAnsi="Arial" w:cs="Arial"/>
          <w:b/>
          <w:bCs/>
          <w:color w:val="000000" w:themeColor="text1"/>
          <w:kern w:val="24"/>
          <w:sz w:val="28"/>
          <w:szCs w:val="28"/>
        </w:rPr>
        <w:t>-0</w:t>
      </w:r>
      <w:r w:rsidRPr="00901734">
        <w:rPr>
          <w:rFonts w:ascii="Arial" w:eastAsia="Calibri" w:hAnsi="Arial" w:cs="Arial"/>
          <w:b/>
          <w:bCs/>
          <w:color w:val="000000" w:themeColor="text1"/>
          <w:kern w:val="24"/>
          <w:sz w:val="28"/>
          <w:szCs w:val="28"/>
        </w:rPr>
        <w:t>.2</w:t>
      </w:r>
      <w:r w:rsidR="00CC6068">
        <w:rPr>
          <w:rFonts w:ascii="Arial" w:eastAsia="Calibri" w:hAnsi="Arial" w:cs="Arial"/>
          <w:b/>
          <w:bCs/>
          <w:color w:val="000000" w:themeColor="text1"/>
          <w:kern w:val="24"/>
          <w:sz w:val="28"/>
          <w:szCs w:val="28"/>
        </w:rPr>
        <w:t>0</w:t>
      </w:r>
      <w:r w:rsidRPr="00901734">
        <w:rPr>
          <w:rFonts w:ascii="Arial" w:eastAsia="Calibri" w:hAnsi="Arial" w:cs="Arial"/>
          <w:b/>
          <w:bCs/>
          <w:color w:val="000000" w:themeColor="text1"/>
          <w:kern w:val="24"/>
          <w:sz w:val="28"/>
          <w:szCs w:val="28"/>
        </w:rPr>
        <w:t xml:space="preserve">  = Δ GDP/ Δ Deficit </w:t>
      </w:r>
    </w:p>
    <w:p w:rsidR="00901734" w:rsidRPr="00901734" w:rsidRDefault="00901734" w:rsidP="00901734">
      <w:pPr>
        <w:rPr>
          <w:rFonts w:ascii="Times New Roman" w:eastAsia="Times New Roman" w:hAnsi="Times New Roman" w:cs="Times New Roman"/>
          <w:sz w:val="24"/>
          <w:szCs w:val="24"/>
        </w:rPr>
      </w:pPr>
      <w:r w:rsidRPr="00901734">
        <w:rPr>
          <w:rFonts w:ascii="Arial" w:eastAsia="Calibri" w:hAnsi="Arial" w:cs="Arial"/>
          <w:b/>
          <w:bCs/>
          <w:color w:val="000000" w:themeColor="text1"/>
          <w:kern w:val="24"/>
          <w:sz w:val="28"/>
          <w:szCs w:val="28"/>
        </w:rPr>
        <w:t> </w:t>
      </w:r>
    </w:p>
    <w:p w:rsidR="00901734" w:rsidRPr="00901734" w:rsidRDefault="00901734" w:rsidP="003212BD">
      <w:pPr>
        <w:numPr>
          <w:ilvl w:val="1"/>
          <w:numId w:val="35"/>
        </w:numPr>
        <w:tabs>
          <w:tab w:val="clear" w:pos="1440"/>
        </w:tabs>
        <w:ind w:left="540"/>
        <w:contextualSpacing/>
        <w:rPr>
          <w:rFonts w:ascii="Times New Roman" w:eastAsia="Times New Roman" w:hAnsi="Times New Roman" w:cs="Times New Roman"/>
          <w:sz w:val="28"/>
          <w:szCs w:val="24"/>
        </w:rPr>
      </w:pPr>
      <w:r w:rsidRPr="00901734">
        <w:rPr>
          <w:rFonts w:ascii="Arial" w:eastAsia="Calibri" w:hAnsi="Arial" w:cs="Arial"/>
          <w:b/>
          <w:bCs/>
          <w:color w:val="000000" w:themeColor="text1"/>
          <w:kern w:val="24"/>
          <w:sz w:val="28"/>
          <w:szCs w:val="28"/>
          <w:u w:val="single"/>
        </w:rPr>
        <w:t xml:space="preserve">Effect </w:t>
      </w:r>
      <w:r w:rsidR="00BD79DC">
        <w:rPr>
          <w:rFonts w:ascii="Arial" w:eastAsia="Calibri" w:hAnsi="Arial" w:cs="Arial"/>
          <w:b/>
          <w:bCs/>
          <w:color w:val="000000" w:themeColor="text1"/>
          <w:kern w:val="24"/>
          <w:sz w:val="28"/>
          <w:szCs w:val="28"/>
          <w:u w:val="single"/>
        </w:rPr>
        <w:t xml:space="preserve">On Unemployment </w:t>
      </w:r>
      <w:r w:rsidRPr="00901734">
        <w:rPr>
          <w:rFonts w:ascii="Arial" w:eastAsia="Calibri" w:hAnsi="Arial" w:cs="Arial"/>
          <w:b/>
          <w:bCs/>
          <w:color w:val="000000" w:themeColor="text1"/>
          <w:kern w:val="24"/>
          <w:sz w:val="28"/>
          <w:szCs w:val="28"/>
          <w:u w:val="single"/>
        </w:rPr>
        <w:t>(at 2010 GDP levels):</w:t>
      </w:r>
    </w:p>
    <w:p w:rsidR="00901734" w:rsidRPr="00901734" w:rsidRDefault="00BD79DC" w:rsidP="00901734">
      <w:pPr>
        <w:ind w:left="720"/>
        <w:rPr>
          <w:rFonts w:ascii="Times New Roman" w:eastAsia="Times New Roman" w:hAnsi="Times New Roman" w:cs="Times New Roman"/>
          <w:sz w:val="24"/>
          <w:szCs w:val="24"/>
        </w:rPr>
      </w:pPr>
      <w:r>
        <w:rPr>
          <w:rFonts w:ascii="Arial" w:eastAsia="Calibri" w:hAnsi="Arial" w:cs="Arial"/>
          <w:b/>
          <w:bCs/>
          <w:color w:val="000000" w:themeColor="text1"/>
          <w:kern w:val="24"/>
          <w:sz w:val="28"/>
          <w:szCs w:val="28"/>
        </w:rPr>
        <w:br/>
      </w:r>
      <w:r w:rsidR="00901734" w:rsidRPr="00901734">
        <w:rPr>
          <w:rFonts w:ascii="Arial" w:eastAsia="Calibri" w:hAnsi="Arial" w:cs="Arial"/>
          <w:b/>
          <w:bCs/>
          <w:color w:val="000000" w:themeColor="text1"/>
          <w:kern w:val="24"/>
          <w:sz w:val="28"/>
          <w:szCs w:val="28"/>
        </w:rPr>
        <w:tab/>
        <w:t>ΔUnem. Rate</w:t>
      </w:r>
      <w:r>
        <w:rPr>
          <w:rFonts w:ascii="Arial" w:eastAsia="Calibri" w:hAnsi="Arial" w:cs="Arial"/>
          <w:b/>
          <w:bCs/>
          <w:color w:val="000000" w:themeColor="text1"/>
          <w:kern w:val="24"/>
          <w:sz w:val="28"/>
          <w:szCs w:val="28"/>
        </w:rPr>
        <w:t xml:space="preserve">  </w:t>
      </w:r>
      <w:r w:rsidR="00901734" w:rsidRPr="00901734">
        <w:rPr>
          <w:rFonts w:ascii="Arial" w:eastAsia="Calibri" w:hAnsi="Arial" w:cs="Arial"/>
          <w:b/>
          <w:bCs/>
          <w:color w:val="000000" w:themeColor="text1"/>
          <w:kern w:val="24"/>
          <w:sz w:val="28"/>
          <w:szCs w:val="28"/>
        </w:rPr>
        <w:t xml:space="preserve"> = - 56.69($</w:t>
      </w:r>
      <w:r w:rsidR="00CC6068">
        <w:rPr>
          <w:rFonts w:ascii="Arial" w:eastAsia="Calibri" w:hAnsi="Arial" w:cs="Arial"/>
          <w:b/>
          <w:bCs/>
          <w:color w:val="000000" w:themeColor="text1"/>
          <w:kern w:val="24"/>
          <w:sz w:val="28"/>
          <w:szCs w:val="28"/>
        </w:rPr>
        <w:t>13,078</w:t>
      </w:r>
      <w:r w:rsidR="00901734" w:rsidRPr="00901734">
        <w:rPr>
          <w:rFonts w:ascii="Arial" w:eastAsia="Calibri" w:hAnsi="Arial" w:cs="Arial"/>
          <w:b/>
          <w:bCs/>
          <w:color w:val="000000" w:themeColor="text1"/>
          <w:kern w:val="24"/>
          <w:sz w:val="28"/>
          <w:szCs w:val="28"/>
        </w:rPr>
        <w:t>.7B</w:t>
      </w:r>
      <w:r w:rsidR="00901734" w:rsidRPr="00CC6068">
        <w:rPr>
          <w:rFonts w:ascii="Arial" w:eastAsia="Calibri" w:hAnsi="Arial" w:cs="Arial"/>
          <w:b/>
          <w:bCs/>
          <w:color w:val="000000" w:themeColor="text1"/>
          <w:kern w:val="24"/>
          <w:sz w:val="28"/>
          <w:szCs w:val="28"/>
          <w:vertAlign w:val="superscript"/>
        </w:rPr>
        <w:t>.17</w:t>
      </w:r>
      <w:r w:rsidR="00CC6068">
        <w:rPr>
          <w:rFonts w:ascii="Arial" w:eastAsia="Calibri" w:hAnsi="Arial" w:cs="Arial"/>
          <w:b/>
          <w:bCs/>
          <w:color w:val="000000" w:themeColor="text1"/>
          <w:kern w:val="24"/>
          <w:sz w:val="28"/>
          <w:szCs w:val="28"/>
          <w:vertAlign w:val="superscript"/>
        </w:rPr>
        <w:t xml:space="preserve"> </w:t>
      </w:r>
      <w:r w:rsidR="00901734" w:rsidRPr="00901734">
        <w:rPr>
          <w:rFonts w:ascii="Arial" w:eastAsia="Calibri" w:hAnsi="Arial" w:cs="Arial"/>
          <w:b/>
          <w:bCs/>
          <w:color w:val="000000" w:themeColor="text1"/>
          <w:kern w:val="24"/>
          <w:sz w:val="28"/>
          <w:szCs w:val="28"/>
        </w:rPr>
        <w:t>-</w:t>
      </w:r>
      <w:r w:rsidR="00CC6068">
        <w:rPr>
          <w:rFonts w:ascii="Arial" w:eastAsia="Calibri" w:hAnsi="Arial" w:cs="Arial"/>
          <w:b/>
          <w:bCs/>
          <w:color w:val="000000" w:themeColor="text1"/>
          <w:kern w:val="24"/>
          <w:sz w:val="28"/>
          <w:szCs w:val="28"/>
        </w:rPr>
        <w:t xml:space="preserve"> </w:t>
      </w:r>
      <w:r w:rsidR="00901734" w:rsidRPr="00901734">
        <w:rPr>
          <w:rFonts w:ascii="Arial" w:eastAsia="Calibri" w:hAnsi="Arial" w:cs="Arial"/>
          <w:b/>
          <w:bCs/>
          <w:color w:val="000000" w:themeColor="text1"/>
          <w:kern w:val="24"/>
          <w:sz w:val="28"/>
          <w:szCs w:val="28"/>
        </w:rPr>
        <w:t>$13,248.7B</w:t>
      </w:r>
      <w:r w:rsidR="00901734" w:rsidRPr="00CC6068">
        <w:rPr>
          <w:rFonts w:ascii="Arial" w:eastAsia="Calibri" w:hAnsi="Arial" w:cs="Arial"/>
          <w:b/>
          <w:bCs/>
          <w:color w:val="000000" w:themeColor="text1"/>
          <w:kern w:val="24"/>
          <w:sz w:val="28"/>
          <w:szCs w:val="28"/>
          <w:vertAlign w:val="superscript"/>
        </w:rPr>
        <w:t>.17</w:t>
      </w:r>
      <w:r w:rsidR="00901734" w:rsidRPr="00901734">
        <w:rPr>
          <w:rFonts w:ascii="Arial" w:eastAsia="Calibri" w:hAnsi="Arial" w:cs="Arial"/>
          <w:b/>
          <w:bCs/>
          <w:color w:val="000000" w:themeColor="text1"/>
          <w:kern w:val="24"/>
          <w:sz w:val="28"/>
          <w:szCs w:val="28"/>
        </w:rPr>
        <w:t xml:space="preserve">) </w:t>
      </w:r>
    </w:p>
    <w:p w:rsidR="00901734" w:rsidRPr="00901734" w:rsidRDefault="00901734" w:rsidP="00BD79DC">
      <w:pPr>
        <w:tabs>
          <w:tab w:val="left" w:pos="1800"/>
        </w:tabs>
        <w:ind w:left="2520" w:firstLine="900"/>
        <w:rPr>
          <w:rFonts w:ascii="Times New Roman" w:eastAsia="Times New Roman" w:hAnsi="Times New Roman" w:cs="Times New Roman"/>
          <w:sz w:val="24"/>
          <w:szCs w:val="24"/>
        </w:rPr>
      </w:pPr>
      <w:r w:rsidRPr="00901734">
        <w:rPr>
          <w:rFonts w:ascii="Arial" w:eastAsia="Calibri" w:hAnsi="Arial" w:cs="Arial"/>
          <w:b/>
          <w:bCs/>
          <w:color w:val="000000" w:themeColor="text1"/>
          <w:kern w:val="24"/>
          <w:sz w:val="28"/>
          <w:szCs w:val="28"/>
        </w:rPr>
        <w:t>= - 56.69(</w:t>
      </w:r>
      <w:r w:rsidR="00D56C40">
        <w:rPr>
          <w:rFonts w:ascii="Arial" w:eastAsia="Calibri" w:hAnsi="Arial" w:cs="Arial"/>
          <w:b/>
          <w:bCs/>
          <w:color w:val="000000" w:themeColor="text1"/>
          <w:kern w:val="24"/>
          <w:sz w:val="28"/>
          <w:szCs w:val="28"/>
        </w:rPr>
        <w:t>-</w:t>
      </w:r>
      <w:r w:rsidRPr="00901734">
        <w:rPr>
          <w:rFonts w:ascii="Arial" w:eastAsia="Calibri" w:hAnsi="Arial" w:cs="Arial"/>
          <w:b/>
          <w:bCs/>
          <w:color w:val="000000" w:themeColor="text1"/>
          <w:kern w:val="24"/>
          <w:sz w:val="28"/>
          <w:szCs w:val="28"/>
        </w:rPr>
        <w:t>.0</w:t>
      </w:r>
      <w:r w:rsidR="00D56C40">
        <w:rPr>
          <w:rFonts w:ascii="Arial" w:eastAsia="Calibri" w:hAnsi="Arial" w:cs="Arial"/>
          <w:b/>
          <w:bCs/>
          <w:color w:val="000000" w:themeColor="text1"/>
          <w:kern w:val="24"/>
          <w:sz w:val="28"/>
          <w:szCs w:val="28"/>
        </w:rPr>
        <w:t>11</w:t>
      </w:r>
      <w:r w:rsidRPr="00901734">
        <w:rPr>
          <w:rFonts w:ascii="Arial" w:eastAsia="Calibri" w:hAnsi="Arial" w:cs="Arial"/>
          <w:b/>
          <w:bCs/>
          <w:color w:val="000000" w:themeColor="text1"/>
          <w:kern w:val="24"/>
          <w:sz w:val="28"/>
          <w:szCs w:val="28"/>
        </w:rPr>
        <w:t xml:space="preserve">) </w:t>
      </w:r>
      <w:r w:rsidR="00BD79DC">
        <w:rPr>
          <w:rFonts w:ascii="Arial" w:eastAsia="Calibri" w:hAnsi="Arial" w:cs="Arial"/>
          <w:b/>
          <w:bCs/>
          <w:color w:val="000000" w:themeColor="text1"/>
          <w:kern w:val="24"/>
          <w:sz w:val="28"/>
          <w:szCs w:val="28"/>
        </w:rPr>
        <w:br/>
        <w:t xml:space="preserve">  </w:t>
      </w:r>
      <w:r w:rsidR="00BD79DC">
        <w:rPr>
          <w:rFonts w:ascii="Arial" w:eastAsia="Calibri" w:hAnsi="Arial" w:cs="Arial"/>
          <w:b/>
          <w:bCs/>
          <w:color w:val="000000" w:themeColor="text1"/>
          <w:kern w:val="24"/>
          <w:sz w:val="28"/>
          <w:szCs w:val="28"/>
        </w:rPr>
        <w:tab/>
        <w:t xml:space="preserve">       </w:t>
      </w:r>
      <w:r w:rsidRPr="00901734">
        <w:rPr>
          <w:rFonts w:ascii="Arial" w:eastAsia="Calibri" w:hAnsi="Arial" w:cs="Arial"/>
          <w:b/>
          <w:bCs/>
          <w:color w:val="000000" w:themeColor="text1"/>
          <w:kern w:val="24"/>
          <w:sz w:val="28"/>
          <w:szCs w:val="28"/>
        </w:rPr>
        <w:t xml:space="preserve">= </w:t>
      </w:r>
      <w:r w:rsidR="00D56C40">
        <w:rPr>
          <w:rFonts w:ascii="Arial" w:eastAsia="Calibri" w:hAnsi="Arial" w:cs="Arial"/>
          <w:b/>
          <w:bCs/>
          <w:color w:val="000000" w:themeColor="text1"/>
          <w:kern w:val="24"/>
          <w:sz w:val="28"/>
          <w:szCs w:val="28"/>
        </w:rPr>
        <w:t>+0.62</w:t>
      </w:r>
      <w:r w:rsidRPr="00901734">
        <w:rPr>
          <w:rFonts w:ascii="Arial" w:eastAsia="Calibri" w:hAnsi="Arial" w:cs="Arial"/>
          <w:b/>
          <w:bCs/>
          <w:color w:val="000000" w:themeColor="text1"/>
          <w:kern w:val="24"/>
          <w:sz w:val="28"/>
          <w:szCs w:val="28"/>
        </w:rPr>
        <w:t>% (for one year)</w:t>
      </w:r>
    </w:p>
    <w:p w:rsidR="00901734" w:rsidRPr="00901734" w:rsidRDefault="00901734" w:rsidP="00901734">
      <w:pPr>
        <w:rPr>
          <w:rFonts w:ascii="Times New Roman" w:eastAsia="Times New Roman" w:hAnsi="Times New Roman" w:cs="Times New Roman"/>
          <w:sz w:val="24"/>
          <w:szCs w:val="24"/>
        </w:rPr>
      </w:pPr>
      <w:r w:rsidRPr="00901734">
        <w:rPr>
          <w:rFonts w:ascii="Arial" w:eastAsia="Calibri" w:hAnsi="Arial" w:cs="Arial"/>
          <w:b/>
          <w:bCs/>
          <w:color w:val="000000" w:themeColor="text1"/>
          <w:kern w:val="24"/>
          <w:sz w:val="28"/>
          <w:szCs w:val="28"/>
        </w:rPr>
        <w:t> </w:t>
      </w:r>
    </w:p>
    <w:p w:rsidR="00CD5964" w:rsidRDefault="00901734" w:rsidP="003212BD">
      <w:pPr>
        <w:pStyle w:val="ListParagraph"/>
        <w:numPr>
          <w:ilvl w:val="3"/>
          <w:numId w:val="41"/>
        </w:numPr>
        <w:rPr>
          <w:rFonts w:ascii="Times New Roman" w:eastAsia="Times New Roman" w:hAnsi="Times New Roman" w:cs="Times New Roman"/>
          <w:sz w:val="24"/>
          <w:szCs w:val="24"/>
        </w:rPr>
      </w:pPr>
      <w:r w:rsidRPr="00CD5964">
        <w:rPr>
          <w:rFonts w:ascii="Arial" w:eastAsia="Calibri" w:hAnsi="Arial" w:cs="Arial"/>
          <w:b/>
          <w:bCs/>
          <w:color w:val="000000" w:themeColor="text1"/>
          <w:kern w:val="24"/>
          <w:sz w:val="28"/>
          <w:szCs w:val="28"/>
          <w:u w:val="single"/>
        </w:rPr>
        <w:t>Full Implementation 2010</w:t>
      </w:r>
      <w:r w:rsidRPr="00CD5964">
        <w:rPr>
          <w:rFonts w:ascii="Arial" w:eastAsia="Calibri" w:hAnsi="Arial" w:cs="Arial"/>
          <w:b/>
          <w:bCs/>
          <w:color w:val="000000" w:themeColor="text1"/>
          <w:kern w:val="24"/>
          <w:sz w:val="28"/>
          <w:szCs w:val="28"/>
        </w:rPr>
        <w:t xml:space="preserve">:  Unem. Rate </w:t>
      </w:r>
      <w:r w:rsidR="00D56C40" w:rsidRPr="00CD5964">
        <w:rPr>
          <w:rFonts w:ascii="Arial" w:eastAsia="Calibri" w:hAnsi="Arial" w:cs="Arial"/>
          <w:b/>
          <w:bCs/>
          <w:color w:val="000000" w:themeColor="text1"/>
          <w:kern w:val="24"/>
          <w:sz w:val="28"/>
          <w:szCs w:val="28"/>
        </w:rPr>
        <w:t>Rises</w:t>
      </w:r>
      <w:r w:rsidRPr="00CD5964">
        <w:rPr>
          <w:rFonts w:ascii="Arial" w:eastAsia="Calibri" w:hAnsi="Arial" w:cs="Arial"/>
          <w:b/>
          <w:bCs/>
          <w:color w:val="000000" w:themeColor="text1"/>
          <w:kern w:val="24"/>
          <w:sz w:val="28"/>
          <w:szCs w:val="28"/>
        </w:rPr>
        <w:t xml:space="preserve"> from </w:t>
      </w:r>
      <w:r w:rsidR="00CD5964" w:rsidRPr="00CD5964">
        <w:rPr>
          <w:rFonts w:ascii="Arial" w:eastAsia="Calibri" w:hAnsi="Arial" w:cs="Arial"/>
          <w:b/>
          <w:bCs/>
          <w:color w:val="000000" w:themeColor="text1"/>
          <w:kern w:val="24"/>
          <w:sz w:val="28"/>
          <w:szCs w:val="28"/>
        </w:rPr>
        <w:t>9.6% to 10.2% (for 1 year)</w:t>
      </w:r>
      <w:r w:rsidR="00CD5964">
        <w:rPr>
          <w:rFonts w:ascii="Times New Roman" w:eastAsia="Times New Roman" w:hAnsi="Times New Roman" w:cs="Times New Roman"/>
          <w:sz w:val="24"/>
          <w:szCs w:val="24"/>
        </w:rPr>
        <w:br/>
      </w:r>
    </w:p>
    <w:p w:rsidR="00901734" w:rsidRPr="00BD79DC" w:rsidRDefault="00901734" w:rsidP="003212BD">
      <w:pPr>
        <w:pStyle w:val="ListParagraph"/>
        <w:numPr>
          <w:ilvl w:val="3"/>
          <w:numId w:val="41"/>
        </w:numPr>
        <w:rPr>
          <w:rFonts w:ascii="Times New Roman" w:eastAsia="Times New Roman" w:hAnsi="Times New Roman" w:cs="Times New Roman"/>
          <w:sz w:val="24"/>
          <w:szCs w:val="24"/>
        </w:rPr>
      </w:pPr>
      <w:r w:rsidRPr="00BD79DC">
        <w:rPr>
          <w:rFonts w:ascii="Arial" w:eastAsia="Calibri" w:hAnsi="Arial" w:cs="Arial"/>
          <w:b/>
          <w:bCs/>
          <w:color w:val="000000" w:themeColor="text1"/>
          <w:kern w:val="24"/>
          <w:sz w:val="28"/>
          <w:szCs w:val="28"/>
          <w:u w:val="single"/>
        </w:rPr>
        <w:t>2 Year Implementation</w:t>
      </w:r>
      <w:r w:rsidRPr="00BD79DC">
        <w:rPr>
          <w:rFonts w:ascii="Arial" w:eastAsia="Calibri" w:hAnsi="Arial" w:cs="Arial"/>
          <w:b/>
          <w:bCs/>
          <w:color w:val="000000" w:themeColor="text1"/>
          <w:kern w:val="24"/>
          <w:sz w:val="28"/>
          <w:szCs w:val="28"/>
        </w:rPr>
        <w:t>:</w:t>
      </w:r>
      <w:r w:rsidR="00CD5964" w:rsidRPr="00BD79DC">
        <w:rPr>
          <w:rFonts w:ascii="Arial" w:eastAsia="Calibri" w:hAnsi="Arial" w:cs="Arial"/>
          <w:b/>
          <w:bCs/>
          <w:color w:val="000000" w:themeColor="text1"/>
          <w:kern w:val="24"/>
          <w:sz w:val="28"/>
          <w:szCs w:val="28"/>
        </w:rPr>
        <w:t xml:space="preserve"> </w:t>
      </w:r>
      <w:r w:rsidRPr="00BD79DC">
        <w:rPr>
          <w:rFonts w:ascii="Arial" w:eastAsia="Calibri" w:hAnsi="Arial" w:cs="Arial"/>
          <w:b/>
          <w:bCs/>
          <w:color w:val="000000" w:themeColor="text1"/>
          <w:kern w:val="24"/>
          <w:sz w:val="28"/>
          <w:szCs w:val="28"/>
        </w:rPr>
        <w:t xml:space="preserve"> Unem. Rate </w:t>
      </w:r>
      <w:r w:rsidR="00D56C40" w:rsidRPr="00BD79DC">
        <w:rPr>
          <w:rFonts w:ascii="Arial" w:eastAsia="Calibri" w:hAnsi="Arial" w:cs="Arial"/>
          <w:b/>
          <w:bCs/>
          <w:color w:val="000000" w:themeColor="text1"/>
          <w:kern w:val="24"/>
          <w:sz w:val="28"/>
          <w:szCs w:val="28"/>
        </w:rPr>
        <w:t xml:space="preserve">Rises </w:t>
      </w:r>
      <w:r w:rsidRPr="00BD79DC">
        <w:rPr>
          <w:rFonts w:ascii="Arial" w:eastAsia="Calibri" w:hAnsi="Arial" w:cs="Arial"/>
          <w:b/>
          <w:bCs/>
          <w:color w:val="000000" w:themeColor="text1"/>
          <w:kern w:val="24"/>
          <w:sz w:val="28"/>
          <w:szCs w:val="28"/>
        </w:rPr>
        <w:t xml:space="preserve"> to </w:t>
      </w:r>
      <w:r w:rsidR="00D56C40" w:rsidRPr="00BD79DC">
        <w:rPr>
          <w:rFonts w:ascii="Arial" w:eastAsia="Calibri" w:hAnsi="Arial" w:cs="Arial"/>
          <w:b/>
          <w:bCs/>
          <w:color w:val="000000" w:themeColor="text1"/>
          <w:kern w:val="24"/>
          <w:sz w:val="28"/>
          <w:szCs w:val="28"/>
        </w:rPr>
        <w:t>9.9</w:t>
      </w:r>
      <w:r w:rsidRPr="00BD79DC">
        <w:rPr>
          <w:rFonts w:ascii="Arial" w:eastAsia="Calibri" w:hAnsi="Arial" w:cs="Arial"/>
          <w:b/>
          <w:bCs/>
          <w:color w:val="000000" w:themeColor="text1"/>
          <w:kern w:val="24"/>
          <w:sz w:val="28"/>
          <w:szCs w:val="28"/>
        </w:rPr>
        <w:t xml:space="preserve">% </w:t>
      </w:r>
      <w:r w:rsidR="00CD5964" w:rsidRPr="00BD79DC">
        <w:rPr>
          <w:rFonts w:ascii="Arial" w:eastAsia="Calibri" w:hAnsi="Arial" w:cs="Arial"/>
          <w:b/>
          <w:bCs/>
          <w:color w:val="000000" w:themeColor="text1"/>
          <w:kern w:val="24"/>
          <w:sz w:val="28"/>
          <w:szCs w:val="28"/>
        </w:rPr>
        <w:t>(for 2 years)</w:t>
      </w:r>
      <w:r w:rsidR="00BD79DC">
        <w:rPr>
          <w:rFonts w:ascii="Times New Roman" w:eastAsia="Times New Roman" w:hAnsi="Times New Roman" w:cs="Times New Roman"/>
          <w:sz w:val="24"/>
          <w:szCs w:val="24"/>
        </w:rPr>
        <w:br/>
      </w:r>
    </w:p>
    <w:p w:rsidR="00A66C13" w:rsidRPr="00CD5964" w:rsidRDefault="00A66C13" w:rsidP="003212BD">
      <w:pPr>
        <w:pStyle w:val="ListParagraph"/>
        <w:numPr>
          <w:ilvl w:val="3"/>
          <w:numId w:val="41"/>
        </w:numPr>
        <w:rPr>
          <w:rFonts w:ascii="Arial" w:eastAsia="Calibri" w:hAnsi="Arial" w:cs="Arial"/>
          <w:b/>
          <w:color w:val="000000" w:themeColor="text1"/>
          <w:kern w:val="24"/>
          <w:sz w:val="28"/>
          <w:szCs w:val="28"/>
        </w:rPr>
      </w:pPr>
      <w:r w:rsidRPr="00CD5964">
        <w:rPr>
          <w:rFonts w:ascii="Arial" w:eastAsia="Calibri" w:hAnsi="Arial" w:cs="Arial"/>
          <w:b/>
          <w:color w:val="000000" w:themeColor="text1"/>
          <w:kern w:val="24"/>
          <w:sz w:val="28"/>
          <w:szCs w:val="28"/>
        </w:rPr>
        <w:t>Similarly, an $830B reduction in the deficit would only increase the GDP $170B, reducing the unemployment rate only 0.62%</w:t>
      </w:r>
    </w:p>
    <w:p w:rsidR="00A66C13" w:rsidRPr="00A66C13" w:rsidRDefault="00A66C13" w:rsidP="00901734">
      <w:pPr>
        <w:rPr>
          <w:rFonts w:ascii="Arial" w:eastAsia="Calibri" w:hAnsi="Arial" w:cs="Arial"/>
          <w:b/>
          <w:color w:val="000000" w:themeColor="text1"/>
          <w:kern w:val="24"/>
          <w:sz w:val="28"/>
          <w:szCs w:val="28"/>
        </w:rPr>
      </w:pPr>
    </w:p>
    <w:p w:rsidR="00A66C13" w:rsidRPr="00901734" w:rsidRDefault="00A66C13" w:rsidP="00901734">
      <w:pPr>
        <w:rPr>
          <w:rFonts w:ascii="Times New Roman" w:eastAsia="Times New Roman" w:hAnsi="Times New Roman" w:cs="Times New Roman"/>
          <w:sz w:val="24"/>
          <w:szCs w:val="24"/>
        </w:rPr>
      </w:pPr>
    </w:p>
    <w:p w:rsidR="00901734" w:rsidRPr="00901734" w:rsidRDefault="00901734" w:rsidP="00901734">
      <w:pPr>
        <w:rPr>
          <w:rFonts w:ascii="Times New Roman" w:eastAsia="Times New Roman" w:hAnsi="Times New Roman" w:cs="Times New Roman"/>
          <w:sz w:val="32"/>
          <w:szCs w:val="32"/>
          <w:u w:val="single"/>
        </w:rPr>
      </w:pPr>
      <w:r w:rsidRPr="00901734">
        <w:rPr>
          <w:rFonts w:ascii="Arial" w:eastAsia="Calibri" w:hAnsi="Arial" w:cs="Arial"/>
          <w:b/>
          <w:bCs/>
          <w:color w:val="000000" w:themeColor="text1"/>
          <w:kern w:val="24"/>
          <w:sz w:val="32"/>
          <w:szCs w:val="32"/>
        </w:rPr>
        <w:t xml:space="preserve">2.   </w:t>
      </w:r>
      <w:r w:rsidRPr="00901734">
        <w:rPr>
          <w:rFonts w:ascii="Arial" w:eastAsia="Calibri" w:hAnsi="Arial" w:cs="Arial"/>
          <w:b/>
          <w:bCs/>
          <w:color w:val="000000" w:themeColor="text1"/>
          <w:kern w:val="24"/>
          <w:sz w:val="32"/>
          <w:szCs w:val="32"/>
          <w:u w:val="single"/>
        </w:rPr>
        <w:t xml:space="preserve">RESTORE PRE- 2008 RECESSION UNEMPLOYMENT </w:t>
      </w:r>
    </w:p>
    <w:p w:rsidR="00901734" w:rsidRPr="00901734" w:rsidRDefault="00901734" w:rsidP="00901734">
      <w:pPr>
        <w:rPr>
          <w:rFonts w:ascii="Times New Roman" w:eastAsia="Times New Roman" w:hAnsi="Times New Roman" w:cs="Times New Roman"/>
          <w:sz w:val="24"/>
          <w:szCs w:val="24"/>
        </w:rPr>
      </w:pPr>
      <w:r w:rsidRPr="00901734">
        <w:rPr>
          <w:rFonts w:ascii="Arial" w:eastAsia="Calibri" w:hAnsi="Arial" w:cs="Arial"/>
          <w:b/>
          <w:bCs/>
          <w:color w:val="000000" w:themeColor="text1"/>
          <w:kern w:val="24"/>
          <w:sz w:val="32"/>
          <w:szCs w:val="32"/>
        </w:rPr>
        <w:t xml:space="preserve">      </w:t>
      </w:r>
      <w:r w:rsidRPr="00901734">
        <w:rPr>
          <w:rFonts w:ascii="Arial" w:eastAsia="Calibri" w:hAnsi="Arial" w:cs="Arial"/>
          <w:b/>
          <w:bCs/>
          <w:color w:val="000000" w:themeColor="text1"/>
          <w:kern w:val="24"/>
          <w:sz w:val="32"/>
          <w:szCs w:val="32"/>
          <w:u w:val="single"/>
        </w:rPr>
        <w:t>LEVELS: REDUCE UNEM. RATE TO FROM 9.6% TO 4.6%</w:t>
      </w:r>
      <w:r w:rsidRPr="00901734">
        <w:rPr>
          <w:rFonts w:ascii="Arial" w:eastAsia="Calibri" w:hAnsi="Arial" w:cs="Arial"/>
          <w:b/>
          <w:bCs/>
          <w:color w:val="000000" w:themeColor="text1"/>
          <w:kern w:val="24"/>
          <w:sz w:val="32"/>
          <w:szCs w:val="32"/>
        </w:rPr>
        <w:t xml:space="preserve"> </w:t>
      </w:r>
      <w:r w:rsidRPr="00901734">
        <w:rPr>
          <w:rFonts w:ascii="Arial" w:eastAsia="Calibri" w:hAnsi="Arial" w:cs="Arial"/>
          <w:b/>
          <w:bCs/>
          <w:color w:val="000000" w:themeColor="text1"/>
          <w:kern w:val="24"/>
          <w:sz w:val="32"/>
          <w:szCs w:val="32"/>
        </w:rPr>
        <w:br/>
      </w:r>
      <w:r w:rsidRPr="00901734">
        <w:rPr>
          <w:rFonts w:ascii="Arial" w:eastAsia="Calibri" w:hAnsi="Arial" w:cs="Arial"/>
          <w:b/>
          <w:bCs/>
          <w:color w:val="000000" w:themeColor="text1"/>
          <w:kern w:val="24"/>
          <w:sz w:val="28"/>
          <w:szCs w:val="28"/>
        </w:rPr>
        <w:t xml:space="preserve">  </w:t>
      </w:r>
      <w:r w:rsidRPr="00901734">
        <w:rPr>
          <w:rFonts w:ascii="Arial" w:eastAsia="Calibri" w:hAnsi="Arial" w:cs="Arial"/>
          <w:b/>
          <w:bCs/>
          <w:color w:val="000000" w:themeColor="text1"/>
          <w:kern w:val="24"/>
          <w:sz w:val="28"/>
          <w:szCs w:val="28"/>
        </w:rPr>
        <w:tab/>
      </w:r>
      <w:r w:rsidRPr="00901734">
        <w:rPr>
          <w:rFonts w:ascii="Arial" w:eastAsia="Calibri" w:hAnsi="Arial" w:cs="Arial"/>
          <w:b/>
          <w:bCs/>
          <w:color w:val="000000" w:themeColor="text1"/>
          <w:kern w:val="24"/>
          <w:sz w:val="28"/>
          <w:szCs w:val="28"/>
        </w:rPr>
        <w:tab/>
        <w:t xml:space="preserve">       </w:t>
      </w:r>
      <w:r w:rsidRPr="00901734">
        <w:rPr>
          <w:rFonts w:ascii="Arial" w:eastAsia="Calibri" w:hAnsi="Arial" w:cs="Arial"/>
          <w:b/>
          <w:bCs/>
          <w:color w:val="000000" w:themeColor="text1"/>
          <w:kern w:val="24"/>
          <w:sz w:val="28"/>
          <w:szCs w:val="28"/>
        </w:rPr>
        <w:tab/>
      </w:r>
      <w:r w:rsidRPr="00901734">
        <w:rPr>
          <w:rFonts w:ascii="Arial" w:eastAsia="Calibri" w:hAnsi="Arial" w:cs="Arial"/>
          <w:b/>
          <w:bCs/>
          <w:color w:val="000000" w:themeColor="text1"/>
          <w:kern w:val="24"/>
          <w:sz w:val="28"/>
          <w:szCs w:val="28"/>
        </w:rPr>
        <w:tab/>
      </w:r>
      <w:r w:rsidRPr="00901734">
        <w:rPr>
          <w:rFonts w:ascii="Arial" w:eastAsia="Calibri" w:hAnsi="Arial" w:cs="Arial"/>
          <w:b/>
          <w:bCs/>
          <w:color w:val="000000" w:themeColor="text1"/>
          <w:kern w:val="24"/>
          <w:sz w:val="28"/>
          <w:szCs w:val="28"/>
        </w:rPr>
        <w:tab/>
      </w:r>
      <w:r>
        <w:rPr>
          <w:rFonts w:ascii="Arial" w:eastAsia="Calibri" w:hAnsi="Arial" w:cs="Arial"/>
          <w:b/>
          <w:bCs/>
          <w:color w:val="000000" w:themeColor="text1"/>
          <w:kern w:val="24"/>
          <w:sz w:val="28"/>
          <w:szCs w:val="28"/>
        </w:rPr>
        <w:tab/>
      </w:r>
      <w:r>
        <w:rPr>
          <w:rFonts w:ascii="Arial" w:eastAsia="Calibri" w:hAnsi="Arial" w:cs="Arial"/>
          <w:b/>
          <w:bCs/>
          <w:color w:val="000000" w:themeColor="text1"/>
          <w:kern w:val="24"/>
          <w:sz w:val="28"/>
          <w:szCs w:val="28"/>
        </w:rPr>
        <w:tab/>
      </w:r>
      <w:r>
        <w:rPr>
          <w:rFonts w:ascii="Arial" w:eastAsia="Calibri" w:hAnsi="Arial" w:cs="Arial"/>
          <w:b/>
          <w:bCs/>
          <w:color w:val="000000" w:themeColor="text1"/>
          <w:kern w:val="24"/>
          <w:sz w:val="28"/>
          <w:szCs w:val="28"/>
        </w:rPr>
        <w:tab/>
      </w:r>
      <w:r>
        <w:rPr>
          <w:rFonts w:ascii="Arial" w:eastAsia="Calibri" w:hAnsi="Arial" w:cs="Arial"/>
          <w:b/>
          <w:bCs/>
          <w:color w:val="000000" w:themeColor="text1"/>
          <w:kern w:val="24"/>
          <w:sz w:val="28"/>
          <w:szCs w:val="28"/>
        </w:rPr>
        <w:tab/>
      </w:r>
      <w:r w:rsidRPr="00901734">
        <w:rPr>
          <w:rFonts w:ascii="Arial" w:eastAsia="Calibri" w:hAnsi="Arial" w:cs="Arial"/>
          <w:b/>
          <w:bCs/>
          <w:color w:val="000000" w:themeColor="text1"/>
          <w:kern w:val="24"/>
          <w:sz w:val="28"/>
          <w:szCs w:val="28"/>
        </w:rPr>
        <w:t xml:space="preserve">(2006 &amp; 2007 RATE) </w:t>
      </w:r>
    </w:p>
    <w:p w:rsidR="007C095E" w:rsidRDefault="00901734" w:rsidP="003A3D40">
      <w:pPr>
        <w:rPr>
          <w:rFonts w:ascii="Arial" w:hAnsi="Arial" w:cs="Arial"/>
          <w:b/>
          <w:sz w:val="28"/>
          <w:szCs w:val="28"/>
        </w:rPr>
      </w:pPr>
      <w:r w:rsidRPr="00901734">
        <w:rPr>
          <w:rFonts w:ascii="Arial" w:eastAsia="Calibri" w:hAnsi="Arial" w:cs="Arial"/>
          <w:color w:val="000000" w:themeColor="text1"/>
          <w:kern w:val="24"/>
          <w:sz w:val="28"/>
          <w:szCs w:val="28"/>
        </w:rPr>
        <w:t> </w:t>
      </w:r>
    </w:p>
    <w:p w:rsidR="007008A1" w:rsidRDefault="003A3D40" w:rsidP="003A3D40">
      <w:pPr>
        <w:tabs>
          <w:tab w:val="left" w:pos="90"/>
        </w:tabs>
        <w:ind w:left="900"/>
        <w:rPr>
          <w:rFonts w:ascii="Arial" w:hAnsi="Arial" w:cs="Arial"/>
          <w:b/>
          <w:sz w:val="28"/>
          <w:szCs w:val="28"/>
        </w:rPr>
      </w:pPr>
      <w:r>
        <w:rPr>
          <w:rFonts w:ascii="Arial" w:hAnsi="Arial" w:cs="Arial"/>
          <w:b/>
          <w:sz w:val="28"/>
          <w:szCs w:val="28"/>
        </w:rPr>
        <w:t>May Be</w:t>
      </w:r>
      <w:r w:rsidR="007008A1">
        <w:rPr>
          <w:rFonts w:ascii="Arial" w:hAnsi="Arial" w:cs="Arial"/>
          <w:b/>
          <w:sz w:val="28"/>
          <w:szCs w:val="28"/>
        </w:rPr>
        <w:t xml:space="preserve"> Impossible</w:t>
      </w:r>
      <w:r w:rsidR="003A55C9">
        <w:rPr>
          <w:rFonts w:ascii="Arial" w:hAnsi="Arial" w:cs="Arial"/>
          <w:b/>
          <w:sz w:val="28"/>
          <w:szCs w:val="28"/>
        </w:rPr>
        <w:t xml:space="preserve"> Manipulating The Deficit </w:t>
      </w:r>
      <w:r w:rsidR="007008A1">
        <w:rPr>
          <w:rFonts w:ascii="Arial" w:hAnsi="Arial" w:cs="Arial"/>
          <w:b/>
          <w:sz w:val="28"/>
          <w:szCs w:val="28"/>
        </w:rPr>
        <w:t>:</w:t>
      </w:r>
      <w:r w:rsidR="00504435">
        <w:rPr>
          <w:rFonts w:ascii="Arial" w:hAnsi="Arial" w:cs="Arial"/>
          <w:b/>
          <w:sz w:val="28"/>
          <w:szCs w:val="28"/>
        </w:rPr>
        <w:t xml:space="preserve"> The Estimates Above Suggest</w:t>
      </w:r>
      <w:r w:rsidR="00504435">
        <w:rPr>
          <w:rFonts w:ascii="Arial" w:hAnsi="Arial" w:cs="Arial"/>
          <w:b/>
          <w:sz w:val="28"/>
          <w:szCs w:val="28"/>
        </w:rPr>
        <w:br/>
      </w:r>
    </w:p>
    <w:p w:rsidR="00504435" w:rsidRPr="00504435" w:rsidRDefault="00504435" w:rsidP="003212BD">
      <w:pPr>
        <w:pStyle w:val="ListParagraph"/>
        <w:numPr>
          <w:ilvl w:val="0"/>
          <w:numId w:val="38"/>
        </w:numPr>
        <w:tabs>
          <w:tab w:val="left" w:pos="90"/>
        </w:tabs>
        <w:rPr>
          <w:rFonts w:ascii="Arial" w:hAnsi="Arial" w:cs="Arial"/>
          <w:b/>
          <w:sz w:val="28"/>
          <w:szCs w:val="28"/>
        </w:rPr>
      </w:pPr>
      <w:r w:rsidRPr="00504435">
        <w:rPr>
          <w:rFonts w:ascii="Arial" w:hAnsi="Arial" w:cs="Arial"/>
          <w:b/>
          <w:sz w:val="28"/>
          <w:szCs w:val="28"/>
        </w:rPr>
        <w:t xml:space="preserve">Large </w:t>
      </w:r>
      <w:r w:rsidR="007008A1" w:rsidRPr="00504435">
        <w:rPr>
          <w:rFonts w:ascii="Arial" w:hAnsi="Arial" w:cs="Arial"/>
          <w:b/>
          <w:sz w:val="28"/>
          <w:szCs w:val="28"/>
        </w:rPr>
        <w:t xml:space="preserve">Deficits </w:t>
      </w:r>
      <w:r w:rsidRPr="00504435">
        <w:rPr>
          <w:rFonts w:ascii="Arial" w:hAnsi="Arial" w:cs="Arial"/>
          <w:b/>
          <w:sz w:val="28"/>
          <w:szCs w:val="28"/>
        </w:rPr>
        <w:t xml:space="preserve">Marginally Reduce </w:t>
      </w:r>
      <w:r w:rsidR="007008A1" w:rsidRPr="00504435">
        <w:rPr>
          <w:rFonts w:ascii="Arial" w:hAnsi="Arial" w:cs="Arial"/>
          <w:b/>
          <w:sz w:val="28"/>
          <w:szCs w:val="28"/>
        </w:rPr>
        <w:t>GD</w:t>
      </w:r>
      <w:r w:rsidRPr="00504435">
        <w:rPr>
          <w:rFonts w:ascii="Arial" w:hAnsi="Arial" w:cs="Arial"/>
          <w:b/>
          <w:sz w:val="28"/>
          <w:szCs w:val="28"/>
        </w:rPr>
        <w:t>P</w:t>
      </w:r>
      <w:r w:rsidR="003A3D40">
        <w:rPr>
          <w:rFonts w:ascii="Arial" w:hAnsi="Arial" w:cs="Arial"/>
          <w:b/>
          <w:sz w:val="28"/>
          <w:szCs w:val="28"/>
        </w:rPr>
        <w:t xml:space="preserve">, </w:t>
      </w:r>
      <w:r w:rsidR="003A55C9">
        <w:rPr>
          <w:rFonts w:ascii="Arial" w:hAnsi="Arial" w:cs="Arial"/>
          <w:b/>
          <w:sz w:val="28"/>
          <w:szCs w:val="28"/>
        </w:rPr>
        <w:t xml:space="preserve"> </w:t>
      </w:r>
      <w:r w:rsidR="003A3D40">
        <w:rPr>
          <w:rFonts w:ascii="Arial" w:hAnsi="Arial" w:cs="Arial"/>
          <w:b/>
          <w:sz w:val="28"/>
          <w:szCs w:val="28"/>
        </w:rPr>
        <w:t>Marginally</w:t>
      </w:r>
      <w:r w:rsidR="003A55C9">
        <w:rPr>
          <w:rFonts w:ascii="Arial" w:hAnsi="Arial" w:cs="Arial"/>
          <w:b/>
          <w:sz w:val="28"/>
          <w:szCs w:val="28"/>
        </w:rPr>
        <w:t xml:space="preserve"> </w:t>
      </w:r>
      <w:r w:rsidR="003A3D40">
        <w:rPr>
          <w:rFonts w:ascii="Arial" w:hAnsi="Arial" w:cs="Arial"/>
          <w:b/>
          <w:sz w:val="28"/>
          <w:szCs w:val="28"/>
        </w:rPr>
        <w:t>I</w:t>
      </w:r>
      <w:r w:rsidRPr="00504435">
        <w:rPr>
          <w:rFonts w:ascii="Arial" w:hAnsi="Arial" w:cs="Arial"/>
          <w:b/>
          <w:sz w:val="28"/>
          <w:szCs w:val="28"/>
        </w:rPr>
        <w:t xml:space="preserve">ncrease Unemployment </w:t>
      </w:r>
      <w:r w:rsidR="003A55C9">
        <w:rPr>
          <w:rFonts w:ascii="Arial" w:hAnsi="Arial" w:cs="Arial"/>
          <w:b/>
          <w:sz w:val="28"/>
          <w:szCs w:val="28"/>
        </w:rPr>
        <w:t>, Which Implies</w:t>
      </w:r>
      <w:r w:rsidRPr="00504435">
        <w:rPr>
          <w:rFonts w:ascii="Arial" w:hAnsi="Arial" w:cs="Arial"/>
          <w:b/>
          <w:sz w:val="28"/>
          <w:szCs w:val="28"/>
        </w:rPr>
        <w:t xml:space="preserve"> </w:t>
      </w:r>
      <w:r>
        <w:rPr>
          <w:rFonts w:ascii="Arial" w:hAnsi="Arial" w:cs="Arial"/>
          <w:b/>
          <w:sz w:val="28"/>
          <w:szCs w:val="28"/>
        </w:rPr>
        <w:br/>
      </w:r>
    </w:p>
    <w:p w:rsidR="007008A1" w:rsidRDefault="00504435" w:rsidP="003212BD">
      <w:pPr>
        <w:pStyle w:val="ListParagraph"/>
        <w:numPr>
          <w:ilvl w:val="0"/>
          <w:numId w:val="38"/>
        </w:numPr>
        <w:tabs>
          <w:tab w:val="left" w:pos="90"/>
        </w:tabs>
        <w:rPr>
          <w:rFonts w:ascii="Arial" w:hAnsi="Arial" w:cs="Arial"/>
          <w:b/>
          <w:sz w:val="28"/>
          <w:szCs w:val="28"/>
        </w:rPr>
      </w:pPr>
      <w:r w:rsidRPr="00504435">
        <w:rPr>
          <w:rFonts w:ascii="Arial" w:hAnsi="Arial" w:cs="Arial"/>
          <w:b/>
          <w:sz w:val="28"/>
          <w:szCs w:val="28"/>
        </w:rPr>
        <w:t xml:space="preserve">Large Deficit </w:t>
      </w:r>
      <w:r w:rsidRPr="003A55C9">
        <w:rPr>
          <w:rFonts w:ascii="Arial" w:hAnsi="Arial" w:cs="Arial"/>
          <w:b/>
          <w:sz w:val="28"/>
          <w:szCs w:val="28"/>
          <w:u w:val="single"/>
        </w:rPr>
        <w:t>Reductions</w:t>
      </w:r>
      <w:r w:rsidRPr="00504435">
        <w:rPr>
          <w:rFonts w:ascii="Arial" w:hAnsi="Arial" w:cs="Arial"/>
          <w:b/>
          <w:sz w:val="28"/>
          <w:szCs w:val="28"/>
        </w:rPr>
        <w:t xml:space="preserve"> Would Only Marginally Increase GDP, </w:t>
      </w:r>
      <w:r w:rsidR="003A3D40">
        <w:rPr>
          <w:rFonts w:ascii="Arial" w:hAnsi="Arial" w:cs="Arial"/>
          <w:b/>
          <w:sz w:val="28"/>
          <w:szCs w:val="28"/>
        </w:rPr>
        <w:t xml:space="preserve">Marginally </w:t>
      </w:r>
      <w:r w:rsidRPr="00504435">
        <w:rPr>
          <w:rFonts w:ascii="Arial" w:hAnsi="Arial" w:cs="Arial"/>
          <w:b/>
          <w:sz w:val="28"/>
          <w:szCs w:val="28"/>
        </w:rPr>
        <w:t xml:space="preserve">Lower Unemployment </w:t>
      </w:r>
      <w:r>
        <w:rPr>
          <w:rFonts w:ascii="Arial" w:hAnsi="Arial" w:cs="Arial"/>
          <w:b/>
          <w:sz w:val="28"/>
          <w:szCs w:val="28"/>
        </w:rPr>
        <w:br/>
      </w:r>
    </w:p>
    <w:p w:rsidR="00504435" w:rsidRDefault="003A3D40" w:rsidP="003212BD">
      <w:pPr>
        <w:pStyle w:val="ListParagraph"/>
        <w:numPr>
          <w:ilvl w:val="0"/>
          <w:numId w:val="38"/>
        </w:numPr>
        <w:tabs>
          <w:tab w:val="left" w:pos="90"/>
        </w:tabs>
        <w:rPr>
          <w:rFonts w:ascii="Arial" w:hAnsi="Arial" w:cs="Arial"/>
          <w:b/>
          <w:sz w:val="28"/>
          <w:szCs w:val="28"/>
        </w:rPr>
      </w:pPr>
      <w:r w:rsidRPr="003A3D40">
        <w:rPr>
          <w:rFonts w:ascii="Arial" w:hAnsi="Arial" w:cs="Arial"/>
          <w:b/>
          <w:sz w:val="28"/>
          <w:szCs w:val="28"/>
          <w:u w:val="single"/>
        </w:rPr>
        <w:t>Conclude:</w:t>
      </w:r>
      <w:r>
        <w:rPr>
          <w:rFonts w:ascii="Arial" w:hAnsi="Arial" w:cs="Arial"/>
          <w:b/>
          <w:sz w:val="28"/>
          <w:szCs w:val="28"/>
        </w:rPr>
        <w:t xml:space="preserve"> </w:t>
      </w:r>
      <w:r w:rsidR="003A55C9">
        <w:rPr>
          <w:rFonts w:ascii="Arial" w:hAnsi="Arial" w:cs="Arial"/>
          <w:b/>
          <w:sz w:val="28"/>
          <w:szCs w:val="28"/>
        </w:rPr>
        <w:t xml:space="preserve"> Manipulating The Deficit In Either Direction Would Not Seem To Be A Successful Strategy For Increasing GDP Or Reducing Unemployment</w:t>
      </w:r>
      <w:r w:rsidR="005B24B2">
        <w:rPr>
          <w:rFonts w:ascii="Arial" w:hAnsi="Arial" w:cs="Arial"/>
          <w:b/>
          <w:sz w:val="28"/>
          <w:szCs w:val="28"/>
        </w:rPr>
        <w:t xml:space="preserve"> in The Short Run</w:t>
      </w:r>
      <w:r w:rsidR="005B24B2">
        <w:rPr>
          <w:rFonts w:ascii="Arial" w:hAnsi="Arial" w:cs="Arial"/>
          <w:b/>
          <w:sz w:val="28"/>
          <w:szCs w:val="28"/>
        </w:rPr>
        <w:br/>
      </w:r>
    </w:p>
    <w:p w:rsidR="005B24B2" w:rsidRPr="00504435" w:rsidRDefault="005B24B2" w:rsidP="003212BD">
      <w:pPr>
        <w:pStyle w:val="ListParagraph"/>
        <w:numPr>
          <w:ilvl w:val="0"/>
          <w:numId w:val="38"/>
        </w:numPr>
        <w:tabs>
          <w:tab w:val="left" w:pos="90"/>
        </w:tabs>
        <w:rPr>
          <w:rFonts w:ascii="Arial" w:hAnsi="Arial" w:cs="Arial"/>
          <w:b/>
          <w:sz w:val="28"/>
          <w:szCs w:val="28"/>
        </w:rPr>
      </w:pPr>
      <w:r>
        <w:rPr>
          <w:rFonts w:ascii="Arial" w:hAnsi="Arial" w:cs="Arial"/>
          <w:b/>
          <w:sz w:val="28"/>
          <w:szCs w:val="28"/>
        </w:rPr>
        <w:t>However, In The Solow Long Run, Increases In Saving, Including Public Saving</w:t>
      </w:r>
      <w:r w:rsidR="00DA59CC">
        <w:rPr>
          <w:rFonts w:ascii="Arial" w:hAnsi="Arial" w:cs="Arial"/>
          <w:b/>
          <w:sz w:val="28"/>
          <w:szCs w:val="28"/>
        </w:rPr>
        <w:t>,  Through Deficit Reduction</w:t>
      </w:r>
      <w:r>
        <w:rPr>
          <w:rFonts w:ascii="Arial" w:hAnsi="Arial" w:cs="Arial"/>
          <w:b/>
          <w:sz w:val="28"/>
          <w:szCs w:val="28"/>
        </w:rPr>
        <w:t>, Increase Investment And GDP Growth (Though Not Necessarily The Unemployment Rate If The GDP Growth Is Coming From Increased Productivity).</w:t>
      </w:r>
    </w:p>
    <w:p w:rsidR="007008A1" w:rsidRDefault="007008A1" w:rsidP="007C095E">
      <w:pPr>
        <w:tabs>
          <w:tab w:val="left" w:pos="90"/>
        </w:tabs>
        <w:ind w:left="360"/>
        <w:rPr>
          <w:rFonts w:ascii="Arial" w:hAnsi="Arial" w:cs="Arial"/>
          <w:b/>
          <w:sz w:val="28"/>
          <w:szCs w:val="28"/>
        </w:rPr>
      </w:pPr>
    </w:p>
    <w:p w:rsidR="003A3D40" w:rsidRDefault="003A3D40" w:rsidP="007C095E">
      <w:pPr>
        <w:tabs>
          <w:tab w:val="left" w:pos="90"/>
        </w:tabs>
        <w:ind w:left="360"/>
        <w:rPr>
          <w:rFonts w:ascii="Arial" w:hAnsi="Arial" w:cs="Arial"/>
          <w:b/>
          <w:sz w:val="28"/>
          <w:szCs w:val="28"/>
        </w:rPr>
      </w:pPr>
    </w:p>
    <w:p w:rsidR="005D2088" w:rsidRPr="007C095E" w:rsidRDefault="003A430E" w:rsidP="007C095E">
      <w:pPr>
        <w:tabs>
          <w:tab w:val="left" w:pos="90"/>
        </w:tabs>
        <w:ind w:left="360"/>
        <w:rPr>
          <w:rFonts w:ascii="Arial" w:hAnsi="Arial" w:cs="Arial"/>
          <w:b/>
          <w:sz w:val="28"/>
          <w:szCs w:val="28"/>
        </w:rPr>
      </w:pPr>
      <w:r w:rsidRPr="007C095E">
        <w:rPr>
          <w:rFonts w:ascii="Arial" w:hAnsi="Arial" w:cs="Arial"/>
          <w:b/>
          <w:sz w:val="28"/>
          <w:szCs w:val="28"/>
        </w:rPr>
        <w:t>3</w:t>
      </w:r>
      <w:r w:rsidR="007C095E" w:rsidRPr="007C095E">
        <w:rPr>
          <w:rFonts w:ascii="Arial" w:hAnsi="Arial" w:cs="Arial"/>
          <w:b/>
          <w:sz w:val="28"/>
          <w:szCs w:val="28"/>
        </w:rPr>
        <w:t>)</w:t>
      </w:r>
      <w:r w:rsidRPr="007C095E">
        <w:rPr>
          <w:rFonts w:ascii="Arial" w:hAnsi="Arial" w:cs="Arial"/>
          <w:b/>
          <w:sz w:val="28"/>
          <w:szCs w:val="28"/>
        </w:rPr>
        <w:t xml:space="preserve">  </w:t>
      </w:r>
      <w:r w:rsidRPr="00193308">
        <w:rPr>
          <w:rFonts w:ascii="Arial" w:hAnsi="Arial" w:cs="Arial"/>
          <w:b/>
          <w:sz w:val="36"/>
          <w:szCs w:val="36"/>
          <w:u w:val="single"/>
        </w:rPr>
        <w:t>N</w:t>
      </w:r>
      <w:r w:rsidR="00D95D49" w:rsidRPr="00193308">
        <w:rPr>
          <w:rFonts w:ascii="Arial" w:hAnsi="Arial" w:cs="Arial"/>
          <w:b/>
          <w:sz w:val="36"/>
          <w:szCs w:val="36"/>
          <w:u w:val="single"/>
        </w:rPr>
        <w:t>O STIMULUS PROGRAM</w:t>
      </w:r>
    </w:p>
    <w:p w:rsidR="00D95D49" w:rsidRDefault="00D95D49" w:rsidP="00D95D49">
      <w:pPr>
        <w:rPr>
          <w:rFonts w:ascii="Arial" w:hAnsi="Arial" w:cs="Arial"/>
          <w:sz w:val="20"/>
          <w:szCs w:val="20"/>
        </w:rPr>
      </w:pPr>
    </w:p>
    <w:p w:rsidR="00D95D49" w:rsidRPr="00F1522E" w:rsidRDefault="00EC5E56" w:rsidP="003212BD">
      <w:pPr>
        <w:pStyle w:val="ListParagraph"/>
        <w:numPr>
          <w:ilvl w:val="0"/>
          <w:numId w:val="15"/>
        </w:numPr>
        <w:rPr>
          <w:rFonts w:ascii="Arial" w:hAnsi="Arial" w:cs="Arial"/>
          <w:b/>
          <w:sz w:val="28"/>
          <w:szCs w:val="28"/>
        </w:rPr>
      </w:pPr>
      <w:r w:rsidRPr="00F1522E">
        <w:rPr>
          <w:rFonts w:ascii="Arial" w:hAnsi="Arial" w:cs="Arial"/>
          <w:b/>
          <w:sz w:val="28"/>
          <w:szCs w:val="28"/>
          <w:u w:val="single"/>
        </w:rPr>
        <w:t>IS/LM/</w:t>
      </w:r>
      <w:r w:rsidR="00D95D49" w:rsidRPr="00F1522E">
        <w:rPr>
          <w:rFonts w:ascii="Arial" w:hAnsi="Arial" w:cs="Arial"/>
          <w:b/>
          <w:sz w:val="28"/>
          <w:szCs w:val="28"/>
          <w:u w:val="single"/>
        </w:rPr>
        <w:t>Phillips Curve</w:t>
      </w:r>
      <w:r w:rsidRPr="00F1522E">
        <w:rPr>
          <w:rFonts w:ascii="Arial" w:hAnsi="Arial" w:cs="Arial"/>
          <w:b/>
          <w:sz w:val="28"/>
          <w:szCs w:val="28"/>
          <w:u w:val="single"/>
        </w:rPr>
        <w:t xml:space="preserve"> Theory</w:t>
      </w:r>
      <w:r w:rsidRPr="00F1522E">
        <w:rPr>
          <w:rFonts w:ascii="Arial" w:hAnsi="Arial" w:cs="Arial"/>
          <w:b/>
          <w:sz w:val="28"/>
          <w:szCs w:val="28"/>
        </w:rPr>
        <w:t xml:space="preserve">: Unemployment Pressures Lower Prices And Wages, Shifting </w:t>
      </w:r>
      <w:r w:rsidR="00D95D49" w:rsidRPr="00F1522E">
        <w:rPr>
          <w:rFonts w:ascii="Arial" w:hAnsi="Arial" w:cs="Arial"/>
          <w:b/>
          <w:sz w:val="28"/>
          <w:szCs w:val="28"/>
        </w:rPr>
        <w:t>LM curve to Right, Restoring Full Employment</w:t>
      </w:r>
      <w:r w:rsidRPr="00F1522E">
        <w:rPr>
          <w:rFonts w:ascii="Arial" w:hAnsi="Arial" w:cs="Arial"/>
          <w:b/>
          <w:sz w:val="28"/>
          <w:szCs w:val="28"/>
        </w:rPr>
        <w:t xml:space="preserve"> </w:t>
      </w:r>
      <w:r w:rsidRPr="00F1522E">
        <w:rPr>
          <w:rFonts w:ascii="Arial" w:hAnsi="Arial" w:cs="Arial"/>
          <w:b/>
          <w:sz w:val="28"/>
          <w:szCs w:val="28"/>
        </w:rPr>
        <w:tab/>
      </w:r>
      <w:r w:rsidRPr="00F1522E">
        <w:rPr>
          <w:rFonts w:ascii="Arial" w:hAnsi="Arial" w:cs="Arial"/>
          <w:b/>
          <w:sz w:val="28"/>
          <w:szCs w:val="28"/>
        </w:rPr>
        <w:tab/>
      </w:r>
      <w:r w:rsidRPr="00F1522E">
        <w:rPr>
          <w:rFonts w:ascii="Arial" w:hAnsi="Arial" w:cs="Arial"/>
          <w:b/>
          <w:sz w:val="28"/>
          <w:szCs w:val="28"/>
        </w:rPr>
        <w:tab/>
      </w:r>
      <w:r w:rsidRPr="00F1522E">
        <w:rPr>
          <w:rFonts w:ascii="Arial" w:hAnsi="Arial" w:cs="Arial"/>
          <w:b/>
          <w:sz w:val="28"/>
          <w:szCs w:val="28"/>
        </w:rPr>
        <w:tab/>
      </w:r>
      <w:r w:rsidRPr="00F1522E">
        <w:rPr>
          <w:rFonts w:ascii="Arial" w:hAnsi="Arial" w:cs="Arial"/>
          <w:b/>
          <w:sz w:val="28"/>
          <w:szCs w:val="28"/>
        </w:rPr>
        <w:tab/>
        <w:t>(Blinder, Mankiw)</w:t>
      </w:r>
    </w:p>
    <w:p w:rsidR="00D95D49" w:rsidRDefault="00D95D49" w:rsidP="00E60D33">
      <w:pPr>
        <w:rPr>
          <w:rFonts w:ascii="Arial" w:hAnsi="Arial" w:cs="Arial"/>
          <w:sz w:val="20"/>
          <w:szCs w:val="20"/>
        </w:rPr>
      </w:pPr>
    </w:p>
    <w:p w:rsidR="00A13C63" w:rsidRPr="00E21C9A" w:rsidRDefault="00E21C9A" w:rsidP="003212BD">
      <w:pPr>
        <w:pStyle w:val="ListParagraph"/>
        <w:numPr>
          <w:ilvl w:val="0"/>
          <w:numId w:val="15"/>
        </w:numPr>
        <w:rPr>
          <w:rFonts w:ascii="Arial" w:hAnsi="Arial" w:cs="Arial"/>
          <w:b/>
          <w:sz w:val="28"/>
          <w:szCs w:val="28"/>
        </w:rPr>
      </w:pPr>
      <w:r w:rsidRPr="00E21C9A">
        <w:rPr>
          <w:rFonts w:ascii="Arial" w:hAnsi="Arial" w:cs="Arial"/>
          <w:b/>
          <w:sz w:val="28"/>
          <w:szCs w:val="28"/>
          <w:u w:val="single"/>
        </w:rPr>
        <w:t>Real Business Cycle Theory/ New Keynesian Theory:</w:t>
      </w:r>
      <w:r w:rsidRPr="00E21C9A">
        <w:rPr>
          <w:rFonts w:ascii="Arial" w:hAnsi="Arial" w:cs="Arial"/>
          <w:b/>
          <w:sz w:val="28"/>
          <w:szCs w:val="28"/>
        </w:rPr>
        <w:t xml:space="preserve">  Long term full employment equilibriums via micro foundations effects (intertemporal utility and profit maximization)</w:t>
      </w:r>
    </w:p>
    <w:p w:rsidR="00EC3FFA" w:rsidRPr="00E21C9A" w:rsidRDefault="00EC3FFA" w:rsidP="00E60D33">
      <w:pPr>
        <w:rPr>
          <w:rFonts w:ascii="Arial" w:hAnsi="Arial" w:cs="Arial"/>
          <w:b/>
          <w:sz w:val="28"/>
          <w:szCs w:val="28"/>
        </w:rPr>
      </w:pPr>
    </w:p>
    <w:p w:rsidR="00EC3FFA" w:rsidRPr="00E21C9A" w:rsidRDefault="00EC3FFA" w:rsidP="00E60D33">
      <w:pPr>
        <w:rPr>
          <w:rFonts w:ascii="Arial" w:hAnsi="Arial" w:cs="Arial"/>
          <w:b/>
          <w:sz w:val="28"/>
          <w:szCs w:val="28"/>
        </w:rPr>
      </w:pPr>
    </w:p>
    <w:p w:rsidR="00A13C63" w:rsidRDefault="00A13C63" w:rsidP="00E60D33">
      <w:pPr>
        <w:rPr>
          <w:rFonts w:ascii="Arial" w:hAnsi="Arial" w:cs="Arial"/>
          <w:b/>
          <w:sz w:val="28"/>
          <w:szCs w:val="28"/>
          <w:u w:val="single"/>
        </w:rPr>
      </w:pPr>
    </w:p>
    <w:p w:rsidR="005E1821" w:rsidRDefault="005E1821" w:rsidP="00E60D33">
      <w:pPr>
        <w:rPr>
          <w:rFonts w:ascii="Arial" w:hAnsi="Arial" w:cs="Arial"/>
          <w:b/>
          <w:sz w:val="28"/>
          <w:szCs w:val="28"/>
          <w:u w:val="single"/>
        </w:rPr>
      </w:pPr>
    </w:p>
    <w:p w:rsidR="00E60D33" w:rsidRPr="002C2C1B" w:rsidRDefault="00573F36" w:rsidP="002C2C1B">
      <w:pPr>
        <w:jc w:val="center"/>
        <w:rPr>
          <w:rFonts w:ascii="Arial" w:hAnsi="Arial" w:cs="Arial"/>
          <w:b/>
          <w:sz w:val="32"/>
          <w:szCs w:val="32"/>
          <w:u w:val="single"/>
        </w:rPr>
      </w:pPr>
      <w:r w:rsidRPr="002C2C1B">
        <w:rPr>
          <w:rFonts w:ascii="Arial" w:hAnsi="Arial" w:cs="Arial"/>
          <w:b/>
          <w:sz w:val="32"/>
          <w:szCs w:val="32"/>
          <w:u w:val="single"/>
        </w:rPr>
        <w:t>DYNAMIC EFFECTS:</w:t>
      </w:r>
    </w:p>
    <w:p w:rsidR="00E60D33" w:rsidRDefault="00E60D33" w:rsidP="00E60D33">
      <w:pPr>
        <w:rPr>
          <w:rFonts w:ascii="Arial" w:hAnsi="Arial" w:cs="Arial"/>
          <w:sz w:val="20"/>
          <w:szCs w:val="20"/>
        </w:rPr>
      </w:pPr>
    </w:p>
    <w:p w:rsidR="00E60D33" w:rsidRPr="00912F90" w:rsidRDefault="00E60D33" w:rsidP="00E60D33">
      <w:pPr>
        <w:rPr>
          <w:rFonts w:ascii="Arial" w:hAnsi="Arial" w:cs="Arial"/>
          <w:b/>
          <w:sz w:val="20"/>
          <w:szCs w:val="20"/>
        </w:rPr>
      </w:pPr>
      <w:r w:rsidRPr="00912F90">
        <w:rPr>
          <w:rFonts w:ascii="Arial" w:hAnsi="Arial" w:cs="Arial"/>
          <w:b/>
          <w:sz w:val="20"/>
          <w:szCs w:val="20"/>
        </w:rPr>
        <w:t xml:space="preserve">We can estimate the dynamic effects of a one-time deficit driven change in the GDP from the standard Keynesian IS curve formulation:  </w:t>
      </w:r>
    </w:p>
    <w:p w:rsidR="00E60D33" w:rsidRPr="00912F90" w:rsidRDefault="00E60D33" w:rsidP="00E60D33">
      <w:pPr>
        <w:rPr>
          <w:rFonts w:ascii="Arial" w:hAnsi="Arial" w:cs="Arial"/>
          <w:b/>
          <w:sz w:val="20"/>
          <w:szCs w:val="20"/>
        </w:rPr>
      </w:pPr>
    </w:p>
    <w:p w:rsidR="00E60D33" w:rsidRPr="00912F90" w:rsidRDefault="00E60D33" w:rsidP="00E60D33">
      <w:pPr>
        <w:rPr>
          <w:rFonts w:ascii="Arial" w:hAnsi="Arial" w:cs="Arial"/>
          <w:b/>
          <w:sz w:val="20"/>
          <w:szCs w:val="20"/>
        </w:rPr>
      </w:pPr>
      <w:r w:rsidRPr="00912F90">
        <w:rPr>
          <w:rFonts w:ascii="Arial" w:hAnsi="Arial" w:cs="Arial"/>
          <w:b/>
          <w:sz w:val="20"/>
          <w:szCs w:val="20"/>
        </w:rPr>
        <w:t>ΔY = ΔC +ΔI + ΔG + Δ(X-M)</w:t>
      </w:r>
    </w:p>
    <w:p w:rsidR="00E60D33" w:rsidRPr="00912F90" w:rsidRDefault="00E60D33" w:rsidP="00E60D33">
      <w:pPr>
        <w:rPr>
          <w:rFonts w:ascii="Arial" w:hAnsi="Arial" w:cs="Arial"/>
          <w:b/>
          <w:sz w:val="20"/>
          <w:szCs w:val="20"/>
        </w:rPr>
      </w:pPr>
    </w:p>
    <w:p w:rsidR="00E60D33" w:rsidRPr="00912F90" w:rsidRDefault="00E60D33" w:rsidP="00E60D33">
      <w:pPr>
        <w:rPr>
          <w:rFonts w:ascii="Arial" w:hAnsi="Arial" w:cs="Arial"/>
          <w:b/>
          <w:sz w:val="20"/>
          <w:szCs w:val="20"/>
        </w:rPr>
      </w:pPr>
      <w:r w:rsidRPr="00912F90">
        <w:rPr>
          <w:rFonts w:ascii="Arial" w:hAnsi="Arial" w:cs="Arial"/>
          <w:b/>
          <w:sz w:val="20"/>
          <w:szCs w:val="20"/>
        </w:rPr>
        <w:t xml:space="preserve">With some simplifying assumptions,(e.g. </w:t>
      </w:r>
    </w:p>
    <w:p w:rsidR="00E60D33" w:rsidRPr="00912F90" w:rsidRDefault="00E60D33" w:rsidP="0063121E">
      <w:pPr>
        <w:pStyle w:val="ListParagraph"/>
        <w:numPr>
          <w:ilvl w:val="0"/>
          <w:numId w:val="10"/>
        </w:numPr>
        <w:rPr>
          <w:rFonts w:ascii="Arial" w:hAnsi="Arial" w:cs="Arial"/>
          <w:b/>
          <w:sz w:val="20"/>
          <w:szCs w:val="20"/>
        </w:rPr>
      </w:pPr>
      <w:r w:rsidRPr="00912F90">
        <w:rPr>
          <w:rFonts w:ascii="Arial" w:hAnsi="Arial" w:cs="Arial"/>
          <w:b/>
          <w:sz w:val="20"/>
          <w:szCs w:val="20"/>
        </w:rPr>
        <w:t>that government spending and taxes after the initial stimulus return to their earlier levels after a specified period of periods, and</w:t>
      </w:r>
    </w:p>
    <w:p w:rsidR="00E60D33" w:rsidRPr="00912F90" w:rsidRDefault="00E60D33" w:rsidP="0063121E">
      <w:pPr>
        <w:pStyle w:val="ListParagraph"/>
        <w:numPr>
          <w:ilvl w:val="0"/>
          <w:numId w:val="10"/>
        </w:numPr>
        <w:rPr>
          <w:rFonts w:ascii="Arial" w:hAnsi="Arial" w:cs="Arial"/>
          <w:b/>
          <w:sz w:val="20"/>
          <w:szCs w:val="20"/>
        </w:rPr>
      </w:pPr>
      <w:r w:rsidRPr="00912F90">
        <w:rPr>
          <w:rFonts w:ascii="Arial" w:hAnsi="Arial" w:cs="Arial"/>
          <w:b/>
          <w:sz w:val="20"/>
          <w:szCs w:val="20"/>
        </w:rPr>
        <w:t xml:space="preserve"> .to deal with the “Everything is a function of everything else” issue, variables whose current values are in part driven by current or past values of the GDP are specified using only their initial exogenous part, augmented by the effect of the current or lagged values of the GDP appropriate for that variable.  For example, If our GDP determination model was </w:t>
      </w:r>
      <w:r w:rsidRPr="00912F90">
        <w:rPr>
          <w:rFonts w:ascii="Arial" w:hAnsi="Arial" w:cs="Arial"/>
          <w:b/>
          <w:sz w:val="20"/>
          <w:szCs w:val="20"/>
        </w:rPr>
        <w:br/>
      </w:r>
      <w:r w:rsidRPr="00912F90">
        <w:rPr>
          <w:rFonts w:ascii="Arial" w:hAnsi="Arial" w:cs="Arial"/>
          <w:b/>
          <w:sz w:val="20"/>
          <w:szCs w:val="20"/>
        </w:rPr>
        <w:br/>
        <w:t xml:space="preserve">  Y = .50 (Y-T) + .30 ACC + G + (X-M)  +.10 DJ       where </w:t>
      </w:r>
      <w:r w:rsidR="009263ED" w:rsidRPr="00912F90">
        <w:rPr>
          <w:rFonts w:ascii="Arial" w:hAnsi="Arial" w:cs="Arial"/>
          <w:b/>
          <w:sz w:val="20"/>
          <w:szCs w:val="20"/>
        </w:rPr>
        <w:t>(</w:t>
      </w:r>
      <w:r w:rsidRPr="00912F90">
        <w:rPr>
          <w:rFonts w:ascii="Arial" w:hAnsi="Arial" w:cs="Arial"/>
          <w:b/>
          <w:sz w:val="20"/>
          <w:szCs w:val="20"/>
        </w:rPr>
        <w:t xml:space="preserve">DJ </w:t>
      </w:r>
      <w:r w:rsidR="009263ED" w:rsidRPr="00912F90">
        <w:rPr>
          <w:rFonts w:ascii="Arial" w:hAnsi="Arial" w:cs="Arial"/>
          <w:b/>
          <w:sz w:val="20"/>
          <w:szCs w:val="20"/>
        </w:rPr>
        <w:t xml:space="preserve">- .20 Y) </w:t>
      </w:r>
      <w:r w:rsidRPr="00912F90">
        <w:rPr>
          <w:rFonts w:ascii="Arial" w:hAnsi="Arial" w:cs="Arial"/>
          <w:b/>
          <w:sz w:val="20"/>
          <w:szCs w:val="20"/>
        </w:rPr>
        <w:t>= DJ</w:t>
      </w:r>
      <w:r w:rsidRPr="00912F90">
        <w:rPr>
          <w:rFonts w:ascii="Arial" w:hAnsi="Arial" w:cs="Arial"/>
          <w:b/>
          <w:sz w:val="20"/>
          <w:szCs w:val="20"/>
          <w:vertAlign w:val="subscript"/>
        </w:rPr>
        <w:t>EXOG</w:t>
      </w:r>
      <w:r w:rsidRPr="00912F90">
        <w:rPr>
          <w:rFonts w:ascii="Arial" w:hAnsi="Arial" w:cs="Arial"/>
          <w:b/>
          <w:sz w:val="20"/>
          <w:szCs w:val="20"/>
        </w:rPr>
        <w:t xml:space="preserve"> </w:t>
      </w:r>
      <w:r w:rsidRPr="00912F90">
        <w:rPr>
          <w:rFonts w:ascii="Arial" w:hAnsi="Arial" w:cs="Arial"/>
          <w:b/>
          <w:sz w:val="20"/>
          <w:szCs w:val="20"/>
        </w:rPr>
        <w:br/>
      </w:r>
      <w:r w:rsidRPr="00912F90">
        <w:rPr>
          <w:rFonts w:ascii="Arial" w:hAnsi="Arial" w:cs="Arial"/>
          <w:b/>
          <w:sz w:val="20"/>
          <w:szCs w:val="20"/>
        </w:rPr>
        <w:br/>
        <w:t xml:space="preserve">we can easily show that    </w:t>
      </w:r>
      <w:r w:rsidRPr="00912F90">
        <w:rPr>
          <w:rFonts w:ascii="Arial" w:hAnsi="Arial" w:cs="Arial"/>
          <w:b/>
          <w:sz w:val="20"/>
          <w:szCs w:val="20"/>
        </w:rPr>
        <w:br/>
      </w:r>
      <w:r w:rsidRPr="00912F90">
        <w:rPr>
          <w:rFonts w:ascii="Arial" w:hAnsi="Arial" w:cs="Arial"/>
          <w:b/>
          <w:sz w:val="20"/>
          <w:szCs w:val="20"/>
        </w:rPr>
        <w:br/>
        <w:t>Y = [1/(1-.50-.30-.02)] [-.50T -.30Y</w:t>
      </w:r>
      <w:r w:rsidRPr="00912F90">
        <w:rPr>
          <w:rFonts w:ascii="Arial" w:hAnsi="Arial" w:cs="Arial"/>
          <w:b/>
          <w:sz w:val="20"/>
          <w:szCs w:val="20"/>
          <w:vertAlign w:val="subscript"/>
        </w:rPr>
        <w:t>-1</w:t>
      </w:r>
      <w:r w:rsidRPr="00912F90">
        <w:rPr>
          <w:rFonts w:ascii="Arial" w:hAnsi="Arial" w:cs="Arial"/>
          <w:b/>
          <w:sz w:val="20"/>
          <w:szCs w:val="20"/>
        </w:rPr>
        <w:t xml:space="preserve"> + .10 DJ</w:t>
      </w:r>
      <w:r w:rsidRPr="00912F90">
        <w:rPr>
          <w:rFonts w:ascii="Arial" w:hAnsi="Arial" w:cs="Arial"/>
          <w:b/>
          <w:sz w:val="20"/>
          <w:szCs w:val="20"/>
          <w:vertAlign w:val="subscript"/>
        </w:rPr>
        <w:t>EXOG</w:t>
      </w:r>
      <w:r w:rsidRPr="00912F90">
        <w:rPr>
          <w:rFonts w:ascii="Arial" w:hAnsi="Arial" w:cs="Arial"/>
          <w:b/>
          <w:sz w:val="20"/>
          <w:szCs w:val="20"/>
        </w:rPr>
        <w:t xml:space="preserve">  + G + (X-M) ]   </w:t>
      </w:r>
      <w:r w:rsidRPr="00912F90">
        <w:rPr>
          <w:rFonts w:ascii="Arial" w:hAnsi="Arial" w:cs="Arial"/>
          <w:b/>
          <w:sz w:val="20"/>
          <w:szCs w:val="20"/>
        </w:rPr>
        <w:br/>
      </w:r>
      <w:r w:rsidRPr="00912F90">
        <w:rPr>
          <w:rFonts w:ascii="Arial" w:hAnsi="Arial" w:cs="Arial"/>
          <w:b/>
          <w:sz w:val="20"/>
          <w:szCs w:val="20"/>
        </w:rPr>
        <w:br/>
        <w:t xml:space="preserve">i.e., the “everything is a function of everything else” problem  reduces to simply a change in multiplier  effect  when one uses the exogenous portion of variables so affected. We would then iterate through the model as many times as necessary to clear the original change in Y’s effects out of any lags through which it affects other variables, and hence the GDP in future years. </w:t>
      </w:r>
    </w:p>
    <w:p w:rsidR="009263ED" w:rsidRPr="00912F90" w:rsidRDefault="009263ED" w:rsidP="009263ED">
      <w:pPr>
        <w:ind w:left="360"/>
        <w:rPr>
          <w:rFonts w:ascii="Arial" w:hAnsi="Arial" w:cs="Arial"/>
          <w:b/>
          <w:sz w:val="20"/>
          <w:szCs w:val="20"/>
        </w:rPr>
      </w:pPr>
    </w:p>
    <w:p w:rsidR="009263ED" w:rsidRPr="00912F90" w:rsidRDefault="009263ED" w:rsidP="009263ED">
      <w:pPr>
        <w:ind w:left="360"/>
        <w:rPr>
          <w:rFonts w:ascii="Arial" w:hAnsi="Arial" w:cs="Arial"/>
          <w:b/>
          <w:sz w:val="20"/>
          <w:szCs w:val="20"/>
        </w:rPr>
      </w:pPr>
      <w:r w:rsidRPr="00912F90">
        <w:rPr>
          <w:rFonts w:ascii="Arial" w:hAnsi="Arial" w:cs="Arial"/>
          <w:b/>
          <w:sz w:val="20"/>
          <w:szCs w:val="20"/>
        </w:rPr>
        <w:t>Lagged effects of changes in other variables are handled by direct entry of the lagged value in the equation, or the lagged value of GDP affecting the variable as X</w:t>
      </w:r>
      <w:r w:rsidRPr="00912F90">
        <w:rPr>
          <w:rFonts w:ascii="Arial" w:hAnsi="Arial" w:cs="Arial"/>
          <w:b/>
          <w:sz w:val="20"/>
          <w:szCs w:val="20"/>
          <w:vertAlign w:val="subscript"/>
        </w:rPr>
        <w:t xml:space="preserve">EXOG </w:t>
      </w:r>
      <w:r w:rsidRPr="00912F90">
        <w:rPr>
          <w:rFonts w:ascii="Arial" w:hAnsi="Arial" w:cs="Arial"/>
          <w:b/>
          <w:sz w:val="20"/>
          <w:szCs w:val="20"/>
        </w:rPr>
        <w:t>+ β</w:t>
      </w:r>
      <w:r w:rsidR="00CD07CB" w:rsidRPr="00912F90">
        <w:rPr>
          <w:rFonts w:ascii="Arial" w:hAnsi="Arial" w:cs="Arial"/>
          <w:b/>
          <w:sz w:val="20"/>
          <w:szCs w:val="20"/>
        </w:rPr>
        <w:t>Y</w:t>
      </w:r>
      <w:r w:rsidR="00CD07CB" w:rsidRPr="00912F90">
        <w:rPr>
          <w:rFonts w:ascii="Arial" w:hAnsi="Arial" w:cs="Arial"/>
          <w:b/>
          <w:sz w:val="20"/>
          <w:szCs w:val="20"/>
          <w:vertAlign w:val="subscript"/>
        </w:rPr>
        <w:t>-t</w:t>
      </w:r>
      <w:r w:rsidRPr="00912F90">
        <w:rPr>
          <w:rFonts w:ascii="Arial" w:hAnsi="Arial" w:cs="Arial"/>
          <w:b/>
          <w:sz w:val="20"/>
          <w:szCs w:val="20"/>
        </w:rPr>
        <w:t xml:space="preserve">  </w:t>
      </w:r>
    </w:p>
    <w:p w:rsidR="00E60D33" w:rsidRPr="00912F90" w:rsidRDefault="00E60D33" w:rsidP="009263ED">
      <w:pPr>
        <w:rPr>
          <w:rFonts w:ascii="Arial" w:hAnsi="Arial" w:cs="Arial"/>
          <w:b/>
          <w:sz w:val="20"/>
          <w:szCs w:val="20"/>
        </w:rPr>
      </w:pPr>
    </w:p>
    <w:p w:rsidR="00E60D33" w:rsidRPr="00912F90" w:rsidRDefault="00E60D33" w:rsidP="00E60D33">
      <w:pPr>
        <w:rPr>
          <w:rFonts w:ascii="Arial" w:hAnsi="Arial" w:cs="Arial"/>
          <w:b/>
          <w:sz w:val="20"/>
          <w:szCs w:val="20"/>
        </w:rPr>
      </w:pPr>
      <w:r w:rsidRPr="00912F90">
        <w:rPr>
          <w:rFonts w:ascii="Arial" w:hAnsi="Arial" w:cs="Arial"/>
          <w:b/>
          <w:sz w:val="20"/>
          <w:szCs w:val="20"/>
        </w:rPr>
        <w:t xml:space="preserve">That said, </w:t>
      </w:r>
      <w:r w:rsidR="00AD2BDA" w:rsidRPr="00912F90">
        <w:rPr>
          <w:rFonts w:ascii="Arial" w:hAnsi="Arial" w:cs="Arial"/>
          <w:b/>
          <w:sz w:val="20"/>
          <w:szCs w:val="20"/>
        </w:rPr>
        <w:t xml:space="preserve">this paper’s </w:t>
      </w:r>
      <w:r w:rsidRPr="00912F90">
        <w:rPr>
          <w:rFonts w:ascii="Arial" w:hAnsi="Arial" w:cs="Arial"/>
          <w:b/>
          <w:sz w:val="20"/>
          <w:szCs w:val="20"/>
        </w:rPr>
        <w:t>analysis has been done in comparative statics.  While it would be desirable to know the dynamic path the change in GDP takes over time, it is beyond the scope of this paper</w:t>
      </w:r>
    </w:p>
    <w:p w:rsidR="00E60D33" w:rsidRDefault="00E60D33" w:rsidP="00E60D33">
      <w:pPr>
        <w:rPr>
          <w:rFonts w:ascii="Arial" w:hAnsi="Arial" w:cs="Arial"/>
          <w:b/>
          <w:sz w:val="20"/>
          <w:szCs w:val="20"/>
        </w:rPr>
      </w:pPr>
    </w:p>
    <w:p w:rsidR="00EC3FFA" w:rsidRDefault="00EC3FFA" w:rsidP="00E60D33">
      <w:pPr>
        <w:rPr>
          <w:rFonts w:ascii="Arial" w:hAnsi="Arial" w:cs="Arial"/>
          <w:b/>
          <w:sz w:val="20"/>
          <w:szCs w:val="20"/>
        </w:rPr>
      </w:pPr>
    </w:p>
    <w:p w:rsidR="00EC3FFA" w:rsidRPr="00912F90" w:rsidRDefault="00EC3FFA" w:rsidP="00E60D33">
      <w:pPr>
        <w:rPr>
          <w:rFonts w:ascii="Arial" w:hAnsi="Arial" w:cs="Arial"/>
          <w:b/>
          <w:sz w:val="20"/>
          <w:szCs w:val="20"/>
        </w:rPr>
      </w:pPr>
    </w:p>
    <w:p w:rsidR="00E60D33" w:rsidRPr="002C2C1B" w:rsidRDefault="00CF186F" w:rsidP="00E60D33">
      <w:pPr>
        <w:rPr>
          <w:rFonts w:ascii="Arial" w:hAnsi="Arial" w:cs="Arial"/>
          <w:b/>
          <w:sz w:val="36"/>
          <w:szCs w:val="36"/>
          <w:u w:val="single"/>
        </w:rPr>
      </w:pPr>
      <w:r w:rsidRPr="002C2C1B">
        <w:rPr>
          <w:rFonts w:ascii="Arial" w:hAnsi="Arial" w:cs="Arial"/>
          <w:b/>
          <w:sz w:val="36"/>
          <w:szCs w:val="36"/>
          <w:u w:val="single"/>
        </w:rPr>
        <w:t>ALTERNATIVE METHODS FOR FINANCING DEFICITS</w:t>
      </w:r>
    </w:p>
    <w:p w:rsidR="00E60D33" w:rsidRDefault="00E60D33" w:rsidP="00E60D33">
      <w:pPr>
        <w:rPr>
          <w:rFonts w:ascii="Arial" w:hAnsi="Arial" w:cs="Arial"/>
          <w:sz w:val="20"/>
          <w:szCs w:val="20"/>
        </w:rPr>
      </w:pPr>
    </w:p>
    <w:p w:rsidR="00CF186F" w:rsidRPr="002C2C1B" w:rsidRDefault="00CF186F" w:rsidP="0063121E">
      <w:pPr>
        <w:pStyle w:val="ListParagraph"/>
        <w:numPr>
          <w:ilvl w:val="0"/>
          <w:numId w:val="14"/>
        </w:numPr>
        <w:rPr>
          <w:rFonts w:ascii="Arial" w:hAnsi="Arial" w:cs="Arial"/>
          <w:b/>
          <w:sz w:val="28"/>
          <w:szCs w:val="28"/>
        </w:rPr>
      </w:pPr>
      <w:r w:rsidRPr="002C2C1B">
        <w:rPr>
          <w:rFonts w:ascii="Arial" w:hAnsi="Arial" w:cs="Arial"/>
          <w:b/>
          <w:sz w:val="28"/>
          <w:szCs w:val="28"/>
        </w:rPr>
        <w:t>Increase M</w:t>
      </w:r>
      <w:r w:rsidRPr="002C2C1B">
        <w:rPr>
          <w:rFonts w:ascii="Arial" w:hAnsi="Arial" w:cs="Arial"/>
          <w:b/>
          <w:sz w:val="28"/>
          <w:szCs w:val="28"/>
          <w:vertAlign w:val="subscript"/>
        </w:rPr>
        <w:t>S</w:t>
      </w:r>
      <w:r w:rsidRPr="002C2C1B">
        <w:rPr>
          <w:rFonts w:ascii="Arial" w:hAnsi="Arial" w:cs="Arial"/>
          <w:b/>
          <w:sz w:val="28"/>
          <w:szCs w:val="28"/>
        </w:rPr>
        <w:t xml:space="preserve"> </w:t>
      </w:r>
      <w:r w:rsidR="00A82094">
        <w:rPr>
          <w:rFonts w:ascii="Arial" w:hAnsi="Arial" w:cs="Arial"/>
          <w:b/>
          <w:sz w:val="28"/>
          <w:szCs w:val="28"/>
        </w:rPr>
        <w:t>(?)</w:t>
      </w:r>
      <w:r w:rsidR="00912F90" w:rsidRPr="002C2C1B">
        <w:rPr>
          <w:rFonts w:ascii="Arial" w:hAnsi="Arial" w:cs="Arial"/>
          <w:b/>
          <w:sz w:val="28"/>
          <w:szCs w:val="28"/>
        </w:rPr>
        <w:t xml:space="preserve"> </w:t>
      </w:r>
    </w:p>
    <w:p w:rsidR="00CF186F" w:rsidRPr="002C2C1B" w:rsidRDefault="00CF186F" w:rsidP="0063121E">
      <w:pPr>
        <w:pStyle w:val="ListParagraph"/>
        <w:numPr>
          <w:ilvl w:val="0"/>
          <w:numId w:val="14"/>
        </w:numPr>
        <w:rPr>
          <w:rFonts w:ascii="Arial" w:hAnsi="Arial" w:cs="Arial"/>
          <w:b/>
          <w:sz w:val="28"/>
          <w:szCs w:val="28"/>
        </w:rPr>
      </w:pPr>
      <w:r w:rsidRPr="002C2C1B">
        <w:rPr>
          <w:rFonts w:ascii="Arial" w:hAnsi="Arial" w:cs="Arial"/>
          <w:b/>
          <w:sz w:val="28"/>
          <w:szCs w:val="28"/>
        </w:rPr>
        <w:t xml:space="preserve">Foreign Borrowing </w:t>
      </w:r>
      <w:r w:rsidR="00912F90" w:rsidRPr="002C2C1B">
        <w:rPr>
          <w:rFonts w:ascii="Arial" w:hAnsi="Arial" w:cs="Arial"/>
          <w:b/>
          <w:sz w:val="28"/>
          <w:szCs w:val="28"/>
        </w:rPr>
        <w:t xml:space="preserve">(That Does Not Reduce Loanable Funds </w:t>
      </w:r>
      <w:r w:rsidR="002C2C1B">
        <w:rPr>
          <w:rFonts w:ascii="Arial" w:hAnsi="Arial" w:cs="Arial"/>
          <w:b/>
          <w:sz w:val="28"/>
          <w:szCs w:val="28"/>
        </w:rPr>
        <w:br/>
        <w:t xml:space="preserve">  </w:t>
      </w:r>
      <w:r w:rsidR="002C2C1B">
        <w:rPr>
          <w:rFonts w:ascii="Arial" w:hAnsi="Arial" w:cs="Arial"/>
          <w:b/>
          <w:sz w:val="28"/>
          <w:szCs w:val="28"/>
        </w:rPr>
        <w:tab/>
      </w:r>
      <w:r w:rsidR="002C2C1B">
        <w:rPr>
          <w:rFonts w:ascii="Arial" w:hAnsi="Arial" w:cs="Arial"/>
          <w:b/>
          <w:sz w:val="28"/>
          <w:szCs w:val="28"/>
        </w:rPr>
        <w:tab/>
      </w:r>
      <w:r w:rsidR="002C2C1B">
        <w:rPr>
          <w:rFonts w:ascii="Arial" w:hAnsi="Arial" w:cs="Arial"/>
          <w:b/>
          <w:sz w:val="28"/>
          <w:szCs w:val="28"/>
        </w:rPr>
        <w:tab/>
      </w:r>
      <w:r w:rsidR="002C2C1B">
        <w:rPr>
          <w:rFonts w:ascii="Arial" w:hAnsi="Arial" w:cs="Arial"/>
          <w:b/>
          <w:sz w:val="28"/>
          <w:szCs w:val="28"/>
        </w:rPr>
        <w:tab/>
      </w:r>
      <w:r w:rsidR="00912F90" w:rsidRPr="002C2C1B">
        <w:rPr>
          <w:rFonts w:ascii="Arial" w:hAnsi="Arial" w:cs="Arial"/>
          <w:b/>
          <w:sz w:val="28"/>
          <w:szCs w:val="28"/>
        </w:rPr>
        <w:t xml:space="preserve">Available Domestically For </w:t>
      </w:r>
      <w:r w:rsidRPr="002C2C1B">
        <w:rPr>
          <w:rFonts w:ascii="Arial" w:hAnsi="Arial" w:cs="Arial"/>
          <w:b/>
          <w:sz w:val="28"/>
          <w:szCs w:val="28"/>
        </w:rPr>
        <w:t>C</w:t>
      </w:r>
      <w:r w:rsidR="002C2C1B" w:rsidRPr="002C2C1B">
        <w:rPr>
          <w:rFonts w:ascii="Arial" w:hAnsi="Arial" w:cs="Arial"/>
          <w:b/>
          <w:sz w:val="28"/>
          <w:szCs w:val="28"/>
        </w:rPr>
        <w:t xml:space="preserve"> </w:t>
      </w:r>
      <w:r w:rsidR="00912F90" w:rsidRPr="002C2C1B">
        <w:rPr>
          <w:rFonts w:ascii="Arial" w:hAnsi="Arial" w:cs="Arial"/>
          <w:b/>
          <w:sz w:val="28"/>
          <w:szCs w:val="28"/>
        </w:rPr>
        <w:t xml:space="preserve">And </w:t>
      </w:r>
      <w:r w:rsidRPr="002C2C1B">
        <w:rPr>
          <w:rFonts w:ascii="Arial" w:hAnsi="Arial" w:cs="Arial"/>
          <w:b/>
          <w:sz w:val="28"/>
          <w:szCs w:val="28"/>
        </w:rPr>
        <w:t>I</w:t>
      </w:r>
      <w:r w:rsidR="00912F90" w:rsidRPr="002C2C1B">
        <w:rPr>
          <w:rFonts w:ascii="Arial" w:hAnsi="Arial" w:cs="Arial"/>
          <w:b/>
          <w:sz w:val="28"/>
          <w:szCs w:val="28"/>
        </w:rPr>
        <w:t>)</w:t>
      </w:r>
      <w:r w:rsidR="00EC3FFA" w:rsidRPr="002C2C1B">
        <w:rPr>
          <w:rFonts w:ascii="Arial" w:hAnsi="Arial" w:cs="Arial"/>
          <w:b/>
          <w:sz w:val="28"/>
          <w:szCs w:val="28"/>
        </w:rPr>
        <w:t xml:space="preserve"> </w:t>
      </w:r>
    </w:p>
    <w:p w:rsidR="00EC3FFA" w:rsidRDefault="00EC3FFA" w:rsidP="00EC3FFA">
      <w:pPr>
        <w:rPr>
          <w:rFonts w:ascii="Arial" w:hAnsi="Arial" w:cs="Arial"/>
          <w:b/>
          <w:sz w:val="20"/>
          <w:szCs w:val="20"/>
        </w:rPr>
      </w:pPr>
    </w:p>
    <w:p w:rsidR="00EC3FFA" w:rsidRDefault="00EC3FFA" w:rsidP="00EC3FFA">
      <w:pPr>
        <w:rPr>
          <w:rFonts w:ascii="Arial" w:hAnsi="Arial" w:cs="Arial"/>
          <w:b/>
          <w:sz w:val="20"/>
          <w:szCs w:val="20"/>
        </w:rPr>
      </w:pPr>
    </w:p>
    <w:p w:rsidR="00EC3FFA" w:rsidRDefault="00EC3FFA" w:rsidP="00EC3FFA">
      <w:pPr>
        <w:rPr>
          <w:rFonts w:ascii="Arial" w:hAnsi="Arial" w:cs="Arial"/>
          <w:b/>
          <w:sz w:val="20"/>
          <w:szCs w:val="20"/>
        </w:rPr>
      </w:pPr>
    </w:p>
    <w:p w:rsidR="00EC3FFA" w:rsidRPr="00EC3FFA" w:rsidRDefault="00EC3FFA" w:rsidP="00EC3FFA">
      <w:pPr>
        <w:jc w:val="center"/>
        <w:rPr>
          <w:rFonts w:ascii="Arial" w:hAnsi="Arial" w:cs="Arial"/>
          <w:b/>
          <w:sz w:val="20"/>
          <w:szCs w:val="20"/>
        </w:rPr>
      </w:pPr>
      <w:r>
        <w:rPr>
          <w:rFonts w:ascii="Arial" w:hAnsi="Arial" w:cs="Arial"/>
          <w:b/>
          <w:sz w:val="20"/>
          <w:szCs w:val="20"/>
        </w:rPr>
        <w:t>- END -</w:t>
      </w:r>
    </w:p>
    <w:sectPr w:rsidR="00EC3FFA" w:rsidRPr="00EC3FF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3C7" w:rsidRDefault="00AD03C7" w:rsidP="00AC15C7">
      <w:r>
        <w:separator/>
      </w:r>
    </w:p>
  </w:endnote>
  <w:endnote w:type="continuationSeparator" w:id="0">
    <w:p w:rsidR="00AD03C7" w:rsidRDefault="00AD03C7" w:rsidP="00AC1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31490"/>
      <w:docPartObj>
        <w:docPartGallery w:val="Page Numbers (Bottom of Page)"/>
        <w:docPartUnique/>
      </w:docPartObj>
    </w:sdtPr>
    <w:sdtEndPr>
      <w:rPr>
        <w:noProof/>
      </w:rPr>
    </w:sdtEndPr>
    <w:sdtContent>
      <w:p w:rsidR="001026C2" w:rsidRDefault="001026C2">
        <w:pPr>
          <w:pStyle w:val="Footer"/>
          <w:jc w:val="right"/>
        </w:pPr>
        <w:r>
          <w:fldChar w:fldCharType="begin"/>
        </w:r>
        <w:r>
          <w:instrText xml:space="preserve"> PAGE   \* MERGEFORMAT </w:instrText>
        </w:r>
        <w:r>
          <w:fldChar w:fldCharType="separate"/>
        </w:r>
        <w:r w:rsidR="001749CA">
          <w:rPr>
            <w:noProof/>
          </w:rPr>
          <w:t>4</w:t>
        </w:r>
        <w:r>
          <w:rPr>
            <w:noProof/>
          </w:rPr>
          <w:fldChar w:fldCharType="end"/>
        </w:r>
      </w:p>
    </w:sdtContent>
  </w:sdt>
  <w:p w:rsidR="001026C2" w:rsidRDefault="001026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3C7" w:rsidRDefault="00AD03C7" w:rsidP="00AC15C7">
      <w:r>
        <w:separator/>
      </w:r>
    </w:p>
  </w:footnote>
  <w:footnote w:type="continuationSeparator" w:id="0">
    <w:p w:rsidR="00AD03C7" w:rsidRDefault="00AD03C7" w:rsidP="00AC15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5BAB"/>
    <w:multiLevelType w:val="hybridMultilevel"/>
    <w:tmpl w:val="EF067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504C6"/>
    <w:multiLevelType w:val="hybridMultilevel"/>
    <w:tmpl w:val="A54AB7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nsid w:val="04636977"/>
    <w:multiLevelType w:val="hybridMultilevel"/>
    <w:tmpl w:val="260A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E46F53"/>
    <w:multiLevelType w:val="hybridMultilevel"/>
    <w:tmpl w:val="0248C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9375AB"/>
    <w:multiLevelType w:val="hybridMultilevel"/>
    <w:tmpl w:val="E65E38D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15104A6E"/>
    <w:multiLevelType w:val="hybridMultilevel"/>
    <w:tmpl w:val="2FC6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D53C48"/>
    <w:multiLevelType w:val="hybridMultilevel"/>
    <w:tmpl w:val="B128D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9205EE"/>
    <w:multiLevelType w:val="hybridMultilevel"/>
    <w:tmpl w:val="410A7B6E"/>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8">
    <w:nsid w:val="1F762605"/>
    <w:multiLevelType w:val="hybridMultilevel"/>
    <w:tmpl w:val="E6888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E35046"/>
    <w:multiLevelType w:val="hybridMultilevel"/>
    <w:tmpl w:val="9C423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9D11D3"/>
    <w:multiLevelType w:val="hybridMultilevel"/>
    <w:tmpl w:val="014E47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F7C5BA4"/>
    <w:multiLevelType w:val="hybridMultilevel"/>
    <w:tmpl w:val="BB44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D02619"/>
    <w:multiLevelType w:val="hybridMultilevel"/>
    <w:tmpl w:val="D5E667BC"/>
    <w:lvl w:ilvl="0" w:tplc="659EE26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4BD7A8F"/>
    <w:multiLevelType w:val="hybridMultilevel"/>
    <w:tmpl w:val="19BE1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00705A"/>
    <w:multiLevelType w:val="hybridMultilevel"/>
    <w:tmpl w:val="E9D88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3B4D07"/>
    <w:multiLevelType w:val="hybridMultilevel"/>
    <w:tmpl w:val="7F0A4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BF1F62"/>
    <w:multiLevelType w:val="hybridMultilevel"/>
    <w:tmpl w:val="48E8766C"/>
    <w:lvl w:ilvl="0" w:tplc="E0EECB0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057F6C"/>
    <w:multiLevelType w:val="hybridMultilevel"/>
    <w:tmpl w:val="5014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813FD0"/>
    <w:multiLevelType w:val="hybridMultilevel"/>
    <w:tmpl w:val="88129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3E5C1A"/>
    <w:multiLevelType w:val="hybridMultilevel"/>
    <w:tmpl w:val="1CBA5178"/>
    <w:lvl w:ilvl="0" w:tplc="CEE0E5B2">
      <w:start w:val="1"/>
      <w:numFmt w:val="bullet"/>
      <w:lvlText w:val=""/>
      <w:lvlJc w:val="left"/>
      <w:pPr>
        <w:tabs>
          <w:tab w:val="num" w:pos="720"/>
        </w:tabs>
        <w:ind w:left="720" w:hanging="360"/>
      </w:pPr>
      <w:rPr>
        <w:rFonts w:ascii="Symbol" w:hAnsi="Symbol" w:hint="default"/>
      </w:rPr>
    </w:lvl>
    <w:lvl w:ilvl="1" w:tplc="75945316">
      <w:start w:val="1"/>
      <w:numFmt w:val="bullet"/>
      <w:lvlText w:val=""/>
      <w:lvlJc w:val="left"/>
      <w:pPr>
        <w:tabs>
          <w:tab w:val="num" w:pos="1440"/>
        </w:tabs>
        <w:ind w:left="1440" w:hanging="360"/>
      </w:pPr>
      <w:rPr>
        <w:rFonts w:ascii="Symbol" w:hAnsi="Symbol" w:hint="default"/>
      </w:rPr>
    </w:lvl>
    <w:lvl w:ilvl="2" w:tplc="EFD8D538" w:tentative="1">
      <w:start w:val="1"/>
      <w:numFmt w:val="bullet"/>
      <w:lvlText w:val=""/>
      <w:lvlJc w:val="left"/>
      <w:pPr>
        <w:tabs>
          <w:tab w:val="num" w:pos="2160"/>
        </w:tabs>
        <w:ind w:left="2160" w:hanging="360"/>
      </w:pPr>
      <w:rPr>
        <w:rFonts w:ascii="Symbol" w:hAnsi="Symbol" w:hint="default"/>
      </w:rPr>
    </w:lvl>
    <w:lvl w:ilvl="3" w:tplc="4112E1E4" w:tentative="1">
      <w:start w:val="1"/>
      <w:numFmt w:val="bullet"/>
      <w:lvlText w:val=""/>
      <w:lvlJc w:val="left"/>
      <w:pPr>
        <w:tabs>
          <w:tab w:val="num" w:pos="2880"/>
        </w:tabs>
        <w:ind w:left="2880" w:hanging="360"/>
      </w:pPr>
      <w:rPr>
        <w:rFonts w:ascii="Symbol" w:hAnsi="Symbol" w:hint="default"/>
      </w:rPr>
    </w:lvl>
    <w:lvl w:ilvl="4" w:tplc="8E7E0654" w:tentative="1">
      <w:start w:val="1"/>
      <w:numFmt w:val="bullet"/>
      <w:lvlText w:val=""/>
      <w:lvlJc w:val="left"/>
      <w:pPr>
        <w:tabs>
          <w:tab w:val="num" w:pos="3600"/>
        </w:tabs>
        <w:ind w:left="3600" w:hanging="360"/>
      </w:pPr>
      <w:rPr>
        <w:rFonts w:ascii="Symbol" w:hAnsi="Symbol" w:hint="default"/>
      </w:rPr>
    </w:lvl>
    <w:lvl w:ilvl="5" w:tplc="0C7A135A" w:tentative="1">
      <w:start w:val="1"/>
      <w:numFmt w:val="bullet"/>
      <w:lvlText w:val=""/>
      <w:lvlJc w:val="left"/>
      <w:pPr>
        <w:tabs>
          <w:tab w:val="num" w:pos="4320"/>
        </w:tabs>
        <w:ind w:left="4320" w:hanging="360"/>
      </w:pPr>
      <w:rPr>
        <w:rFonts w:ascii="Symbol" w:hAnsi="Symbol" w:hint="default"/>
      </w:rPr>
    </w:lvl>
    <w:lvl w:ilvl="6" w:tplc="C66E0938" w:tentative="1">
      <w:start w:val="1"/>
      <w:numFmt w:val="bullet"/>
      <w:lvlText w:val=""/>
      <w:lvlJc w:val="left"/>
      <w:pPr>
        <w:tabs>
          <w:tab w:val="num" w:pos="5040"/>
        </w:tabs>
        <w:ind w:left="5040" w:hanging="360"/>
      </w:pPr>
      <w:rPr>
        <w:rFonts w:ascii="Symbol" w:hAnsi="Symbol" w:hint="default"/>
      </w:rPr>
    </w:lvl>
    <w:lvl w:ilvl="7" w:tplc="15A25E70" w:tentative="1">
      <w:start w:val="1"/>
      <w:numFmt w:val="bullet"/>
      <w:lvlText w:val=""/>
      <w:lvlJc w:val="left"/>
      <w:pPr>
        <w:tabs>
          <w:tab w:val="num" w:pos="5760"/>
        </w:tabs>
        <w:ind w:left="5760" w:hanging="360"/>
      </w:pPr>
      <w:rPr>
        <w:rFonts w:ascii="Symbol" w:hAnsi="Symbol" w:hint="default"/>
      </w:rPr>
    </w:lvl>
    <w:lvl w:ilvl="8" w:tplc="4DBC7470" w:tentative="1">
      <w:start w:val="1"/>
      <w:numFmt w:val="bullet"/>
      <w:lvlText w:val=""/>
      <w:lvlJc w:val="left"/>
      <w:pPr>
        <w:tabs>
          <w:tab w:val="num" w:pos="6480"/>
        </w:tabs>
        <w:ind w:left="6480" w:hanging="360"/>
      </w:pPr>
      <w:rPr>
        <w:rFonts w:ascii="Symbol" w:hAnsi="Symbol" w:hint="default"/>
      </w:rPr>
    </w:lvl>
  </w:abstractNum>
  <w:abstractNum w:abstractNumId="20">
    <w:nsid w:val="477063AD"/>
    <w:multiLevelType w:val="hybridMultilevel"/>
    <w:tmpl w:val="4EFEC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F96293"/>
    <w:multiLevelType w:val="hybridMultilevel"/>
    <w:tmpl w:val="121E69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92A2336"/>
    <w:multiLevelType w:val="hybridMultilevel"/>
    <w:tmpl w:val="07DCEFA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4BEE31A3"/>
    <w:multiLevelType w:val="hybridMultilevel"/>
    <w:tmpl w:val="DC68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B54CF8"/>
    <w:multiLevelType w:val="hybridMultilevel"/>
    <w:tmpl w:val="287A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691F1B"/>
    <w:multiLevelType w:val="hybridMultilevel"/>
    <w:tmpl w:val="E4CC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BF408A"/>
    <w:multiLevelType w:val="hybridMultilevel"/>
    <w:tmpl w:val="EAD0C8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3E5DD6"/>
    <w:multiLevelType w:val="hybridMultilevel"/>
    <w:tmpl w:val="5CB056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21399F"/>
    <w:multiLevelType w:val="hybridMultilevel"/>
    <w:tmpl w:val="A68006D6"/>
    <w:lvl w:ilvl="0" w:tplc="E0EECB02">
      <w:start w:val="2"/>
      <w:numFmt w:val="bullet"/>
      <w:lvlText w:val=""/>
      <w:lvlJc w:val="left"/>
      <w:pPr>
        <w:ind w:left="2160" w:hanging="360"/>
      </w:pPr>
      <w:rPr>
        <w:rFonts w:ascii="Symbol" w:eastAsiaTheme="minorHAnsi" w:hAnsi="Symbol"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5D861DAD"/>
    <w:multiLevelType w:val="hybridMultilevel"/>
    <w:tmpl w:val="B56C7A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0A5A55"/>
    <w:multiLevelType w:val="hybridMultilevel"/>
    <w:tmpl w:val="6F54825E"/>
    <w:lvl w:ilvl="0" w:tplc="E0EECB0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FC4A88"/>
    <w:multiLevelType w:val="hybridMultilevel"/>
    <w:tmpl w:val="FDB0D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F7731B"/>
    <w:multiLevelType w:val="hybridMultilevel"/>
    <w:tmpl w:val="5DB68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092D5E"/>
    <w:multiLevelType w:val="hybridMultilevel"/>
    <w:tmpl w:val="5B567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3F4737"/>
    <w:multiLevelType w:val="hybridMultilevel"/>
    <w:tmpl w:val="98F445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75A7500C"/>
    <w:multiLevelType w:val="hybridMultilevel"/>
    <w:tmpl w:val="2108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456A6B"/>
    <w:multiLevelType w:val="hybridMultilevel"/>
    <w:tmpl w:val="9992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B87DCC"/>
    <w:multiLevelType w:val="hybridMultilevel"/>
    <w:tmpl w:val="7A16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C51785A"/>
    <w:multiLevelType w:val="hybridMultilevel"/>
    <w:tmpl w:val="F3EC4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EE0C14"/>
    <w:multiLevelType w:val="hybridMultilevel"/>
    <w:tmpl w:val="1D0A5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DD2F3C"/>
    <w:multiLevelType w:val="hybridMultilevel"/>
    <w:tmpl w:val="80D01DC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1">
    <w:nsid w:val="7EF5550C"/>
    <w:multiLevelType w:val="hybridMultilevel"/>
    <w:tmpl w:val="0FBC0726"/>
    <w:lvl w:ilvl="0" w:tplc="E0EECB02">
      <w:start w:val="2"/>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41"/>
  </w:num>
  <w:num w:numId="2">
    <w:abstractNumId w:val="12"/>
  </w:num>
  <w:num w:numId="3">
    <w:abstractNumId w:val="28"/>
  </w:num>
  <w:num w:numId="4">
    <w:abstractNumId w:val="21"/>
  </w:num>
  <w:num w:numId="5">
    <w:abstractNumId w:val="16"/>
  </w:num>
  <w:num w:numId="6">
    <w:abstractNumId w:val="30"/>
  </w:num>
  <w:num w:numId="7">
    <w:abstractNumId w:val="8"/>
  </w:num>
  <w:num w:numId="8">
    <w:abstractNumId w:val="39"/>
  </w:num>
  <w:num w:numId="9">
    <w:abstractNumId w:val="11"/>
  </w:num>
  <w:num w:numId="10">
    <w:abstractNumId w:val="26"/>
  </w:num>
  <w:num w:numId="11">
    <w:abstractNumId w:val="13"/>
  </w:num>
  <w:num w:numId="12">
    <w:abstractNumId w:val="25"/>
  </w:num>
  <w:num w:numId="13">
    <w:abstractNumId w:val="23"/>
  </w:num>
  <w:num w:numId="14">
    <w:abstractNumId w:val="9"/>
  </w:num>
  <w:num w:numId="15">
    <w:abstractNumId w:val="31"/>
  </w:num>
  <w:num w:numId="16">
    <w:abstractNumId w:val="2"/>
  </w:num>
  <w:num w:numId="17">
    <w:abstractNumId w:val="36"/>
  </w:num>
  <w:num w:numId="18">
    <w:abstractNumId w:val="18"/>
  </w:num>
  <w:num w:numId="19">
    <w:abstractNumId w:val="35"/>
  </w:num>
  <w:num w:numId="20">
    <w:abstractNumId w:val="34"/>
  </w:num>
  <w:num w:numId="21">
    <w:abstractNumId w:val="40"/>
  </w:num>
  <w:num w:numId="22">
    <w:abstractNumId w:val="1"/>
  </w:num>
  <w:num w:numId="23">
    <w:abstractNumId w:val="6"/>
  </w:num>
  <w:num w:numId="24">
    <w:abstractNumId w:val="33"/>
  </w:num>
  <w:num w:numId="25">
    <w:abstractNumId w:val="29"/>
  </w:num>
  <w:num w:numId="26">
    <w:abstractNumId w:val="7"/>
  </w:num>
  <w:num w:numId="27">
    <w:abstractNumId w:val="27"/>
  </w:num>
  <w:num w:numId="28">
    <w:abstractNumId w:val="0"/>
  </w:num>
  <w:num w:numId="29">
    <w:abstractNumId w:val="38"/>
  </w:num>
  <w:num w:numId="30">
    <w:abstractNumId w:val="32"/>
  </w:num>
  <w:num w:numId="31">
    <w:abstractNumId w:val="24"/>
  </w:num>
  <w:num w:numId="32">
    <w:abstractNumId w:val="5"/>
  </w:num>
  <w:num w:numId="33">
    <w:abstractNumId w:val="17"/>
  </w:num>
  <w:num w:numId="34">
    <w:abstractNumId w:val="14"/>
  </w:num>
  <w:num w:numId="35">
    <w:abstractNumId w:val="19"/>
  </w:num>
  <w:num w:numId="36">
    <w:abstractNumId w:val="3"/>
  </w:num>
  <w:num w:numId="37">
    <w:abstractNumId w:val="22"/>
  </w:num>
  <w:num w:numId="38">
    <w:abstractNumId w:val="4"/>
  </w:num>
  <w:num w:numId="39">
    <w:abstractNumId w:val="20"/>
  </w:num>
  <w:num w:numId="40">
    <w:abstractNumId w:val="15"/>
  </w:num>
  <w:num w:numId="41">
    <w:abstractNumId w:val="37"/>
  </w:num>
  <w:num w:numId="42">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DE8"/>
    <w:rsid w:val="00000A6A"/>
    <w:rsid w:val="00001AD7"/>
    <w:rsid w:val="0000214D"/>
    <w:rsid w:val="00002308"/>
    <w:rsid w:val="000034F1"/>
    <w:rsid w:val="00006DD2"/>
    <w:rsid w:val="00010854"/>
    <w:rsid w:val="00012E8F"/>
    <w:rsid w:val="00014ED6"/>
    <w:rsid w:val="00021959"/>
    <w:rsid w:val="00022608"/>
    <w:rsid w:val="00022C3A"/>
    <w:rsid w:val="000236D1"/>
    <w:rsid w:val="00027B82"/>
    <w:rsid w:val="00032829"/>
    <w:rsid w:val="0003366C"/>
    <w:rsid w:val="000374A6"/>
    <w:rsid w:val="00041CCF"/>
    <w:rsid w:val="00045DF3"/>
    <w:rsid w:val="000504EC"/>
    <w:rsid w:val="00051368"/>
    <w:rsid w:val="00051A53"/>
    <w:rsid w:val="00053EA6"/>
    <w:rsid w:val="000613BD"/>
    <w:rsid w:val="00063B30"/>
    <w:rsid w:val="000654DD"/>
    <w:rsid w:val="00065547"/>
    <w:rsid w:val="0006647B"/>
    <w:rsid w:val="00071E75"/>
    <w:rsid w:val="00072F5D"/>
    <w:rsid w:val="00086BB8"/>
    <w:rsid w:val="00087681"/>
    <w:rsid w:val="00087754"/>
    <w:rsid w:val="00087B17"/>
    <w:rsid w:val="000922E5"/>
    <w:rsid w:val="0009548C"/>
    <w:rsid w:val="000969AD"/>
    <w:rsid w:val="000A1049"/>
    <w:rsid w:val="000A4455"/>
    <w:rsid w:val="000A4ECC"/>
    <w:rsid w:val="000A7BE4"/>
    <w:rsid w:val="000B0B77"/>
    <w:rsid w:val="000B44CF"/>
    <w:rsid w:val="000C104F"/>
    <w:rsid w:val="000D06F2"/>
    <w:rsid w:val="000D0FE6"/>
    <w:rsid w:val="000D22AC"/>
    <w:rsid w:val="000D2693"/>
    <w:rsid w:val="000D59AC"/>
    <w:rsid w:val="000D5F7F"/>
    <w:rsid w:val="000E0BAD"/>
    <w:rsid w:val="000F31BE"/>
    <w:rsid w:val="000F6ED6"/>
    <w:rsid w:val="001026C2"/>
    <w:rsid w:val="0010715F"/>
    <w:rsid w:val="001079C1"/>
    <w:rsid w:val="001101CF"/>
    <w:rsid w:val="00110ECB"/>
    <w:rsid w:val="0011305A"/>
    <w:rsid w:val="001139DD"/>
    <w:rsid w:val="00132F45"/>
    <w:rsid w:val="00133203"/>
    <w:rsid w:val="001358CB"/>
    <w:rsid w:val="00140365"/>
    <w:rsid w:val="00141672"/>
    <w:rsid w:val="00142057"/>
    <w:rsid w:val="001430D3"/>
    <w:rsid w:val="00154BF5"/>
    <w:rsid w:val="001722B2"/>
    <w:rsid w:val="001735EF"/>
    <w:rsid w:val="001749CA"/>
    <w:rsid w:val="001767D5"/>
    <w:rsid w:val="00176D44"/>
    <w:rsid w:val="001778B5"/>
    <w:rsid w:val="00181A0C"/>
    <w:rsid w:val="00183C28"/>
    <w:rsid w:val="00185C5D"/>
    <w:rsid w:val="00187779"/>
    <w:rsid w:val="00190CBC"/>
    <w:rsid w:val="00191B3A"/>
    <w:rsid w:val="00193308"/>
    <w:rsid w:val="001976DC"/>
    <w:rsid w:val="00197F36"/>
    <w:rsid w:val="001A1DEE"/>
    <w:rsid w:val="001A28FD"/>
    <w:rsid w:val="001A372A"/>
    <w:rsid w:val="001A3B8B"/>
    <w:rsid w:val="001A6F7E"/>
    <w:rsid w:val="001A7040"/>
    <w:rsid w:val="001B6EB1"/>
    <w:rsid w:val="001C41BB"/>
    <w:rsid w:val="001C48AD"/>
    <w:rsid w:val="001C498B"/>
    <w:rsid w:val="001C4ECF"/>
    <w:rsid w:val="001D0AF9"/>
    <w:rsid w:val="001E4B43"/>
    <w:rsid w:val="001E5A88"/>
    <w:rsid w:val="001E7A23"/>
    <w:rsid w:val="001E7F3E"/>
    <w:rsid w:val="001F37A2"/>
    <w:rsid w:val="001F44E5"/>
    <w:rsid w:val="001F69F9"/>
    <w:rsid w:val="00200A17"/>
    <w:rsid w:val="00204359"/>
    <w:rsid w:val="00204791"/>
    <w:rsid w:val="00204E63"/>
    <w:rsid w:val="00205A2D"/>
    <w:rsid w:val="002065F6"/>
    <w:rsid w:val="00206EDE"/>
    <w:rsid w:val="00211263"/>
    <w:rsid w:val="0021678B"/>
    <w:rsid w:val="002205BB"/>
    <w:rsid w:val="00230F8C"/>
    <w:rsid w:val="00231769"/>
    <w:rsid w:val="00234CB0"/>
    <w:rsid w:val="00235158"/>
    <w:rsid w:val="00241E45"/>
    <w:rsid w:val="00242C75"/>
    <w:rsid w:val="00257DA1"/>
    <w:rsid w:val="00260451"/>
    <w:rsid w:val="00265C37"/>
    <w:rsid w:val="00272510"/>
    <w:rsid w:val="00274B5C"/>
    <w:rsid w:val="00274E3B"/>
    <w:rsid w:val="002750BF"/>
    <w:rsid w:val="00276F8E"/>
    <w:rsid w:val="00282062"/>
    <w:rsid w:val="00282095"/>
    <w:rsid w:val="00283AFE"/>
    <w:rsid w:val="00284ED3"/>
    <w:rsid w:val="002858D0"/>
    <w:rsid w:val="002874CB"/>
    <w:rsid w:val="002874F8"/>
    <w:rsid w:val="002A0BDD"/>
    <w:rsid w:val="002B0208"/>
    <w:rsid w:val="002B344F"/>
    <w:rsid w:val="002B44FB"/>
    <w:rsid w:val="002C0505"/>
    <w:rsid w:val="002C0781"/>
    <w:rsid w:val="002C1DE6"/>
    <w:rsid w:val="002C2C1B"/>
    <w:rsid w:val="002C334C"/>
    <w:rsid w:val="002C5744"/>
    <w:rsid w:val="002D6709"/>
    <w:rsid w:val="002D7FB1"/>
    <w:rsid w:val="002E08E1"/>
    <w:rsid w:val="002E128C"/>
    <w:rsid w:val="002E194B"/>
    <w:rsid w:val="002E2B68"/>
    <w:rsid w:val="002E5688"/>
    <w:rsid w:val="002E75B7"/>
    <w:rsid w:val="002F344E"/>
    <w:rsid w:val="002F396D"/>
    <w:rsid w:val="002F51AF"/>
    <w:rsid w:val="002F52FE"/>
    <w:rsid w:val="002F7DE8"/>
    <w:rsid w:val="00300699"/>
    <w:rsid w:val="00306F48"/>
    <w:rsid w:val="003128A9"/>
    <w:rsid w:val="0031309F"/>
    <w:rsid w:val="00314C35"/>
    <w:rsid w:val="003170F1"/>
    <w:rsid w:val="003212BD"/>
    <w:rsid w:val="003223CA"/>
    <w:rsid w:val="00322EE2"/>
    <w:rsid w:val="00325E87"/>
    <w:rsid w:val="003328B7"/>
    <w:rsid w:val="00333C3C"/>
    <w:rsid w:val="00336E15"/>
    <w:rsid w:val="003372D2"/>
    <w:rsid w:val="0034000B"/>
    <w:rsid w:val="003424DD"/>
    <w:rsid w:val="003447F9"/>
    <w:rsid w:val="003455D0"/>
    <w:rsid w:val="00351C93"/>
    <w:rsid w:val="00352E1F"/>
    <w:rsid w:val="00354C98"/>
    <w:rsid w:val="003643A7"/>
    <w:rsid w:val="00365488"/>
    <w:rsid w:val="0036690E"/>
    <w:rsid w:val="00375F09"/>
    <w:rsid w:val="00376C5C"/>
    <w:rsid w:val="0037717B"/>
    <w:rsid w:val="003903CB"/>
    <w:rsid w:val="00391E8D"/>
    <w:rsid w:val="00395E8F"/>
    <w:rsid w:val="0039617C"/>
    <w:rsid w:val="00396514"/>
    <w:rsid w:val="003A31D6"/>
    <w:rsid w:val="003A3526"/>
    <w:rsid w:val="003A3D40"/>
    <w:rsid w:val="003A430E"/>
    <w:rsid w:val="003A55C9"/>
    <w:rsid w:val="003A6A66"/>
    <w:rsid w:val="003B2B90"/>
    <w:rsid w:val="003B2FE9"/>
    <w:rsid w:val="003B322D"/>
    <w:rsid w:val="003B5A40"/>
    <w:rsid w:val="003C011A"/>
    <w:rsid w:val="003C2AA8"/>
    <w:rsid w:val="003C7195"/>
    <w:rsid w:val="003C7552"/>
    <w:rsid w:val="003D585A"/>
    <w:rsid w:val="003E0EE4"/>
    <w:rsid w:val="003E3616"/>
    <w:rsid w:val="003E3989"/>
    <w:rsid w:val="003E7F49"/>
    <w:rsid w:val="003F5B7B"/>
    <w:rsid w:val="00402B79"/>
    <w:rsid w:val="00403F9C"/>
    <w:rsid w:val="004041DA"/>
    <w:rsid w:val="004076C5"/>
    <w:rsid w:val="00410030"/>
    <w:rsid w:val="004114DE"/>
    <w:rsid w:val="00415855"/>
    <w:rsid w:val="004169B2"/>
    <w:rsid w:val="00421291"/>
    <w:rsid w:val="00421CD9"/>
    <w:rsid w:val="00426624"/>
    <w:rsid w:val="0043074D"/>
    <w:rsid w:val="00434CBA"/>
    <w:rsid w:val="00437E2E"/>
    <w:rsid w:val="00437FB7"/>
    <w:rsid w:val="00442892"/>
    <w:rsid w:val="00446858"/>
    <w:rsid w:val="00447516"/>
    <w:rsid w:val="004529FB"/>
    <w:rsid w:val="004722F7"/>
    <w:rsid w:val="004726D7"/>
    <w:rsid w:val="004773B6"/>
    <w:rsid w:val="00486ED2"/>
    <w:rsid w:val="00487180"/>
    <w:rsid w:val="00487D0B"/>
    <w:rsid w:val="0049155E"/>
    <w:rsid w:val="00491EE7"/>
    <w:rsid w:val="00494716"/>
    <w:rsid w:val="00495D40"/>
    <w:rsid w:val="004A40F0"/>
    <w:rsid w:val="004B5845"/>
    <w:rsid w:val="004D117D"/>
    <w:rsid w:val="004D5825"/>
    <w:rsid w:val="004E28CF"/>
    <w:rsid w:val="004F02D1"/>
    <w:rsid w:val="004F7B9F"/>
    <w:rsid w:val="00504435"/>
    <w:rsid w:val="005054B0"/>
    <w:rsid w:val="00512314"/>
    <w:rsid w:val="00516BA9"/>
    <w:rsid w:val="00523732"/>
    <w:rsid w:val="0053249B"/>
    <w:rsid w:val="0053462B"/>
    <w:rsid w:val="0053799E"/>
    <w:rsid w:val="00537ABF"/>
    <w:rsid w:val="00540ADA"/>
    <w:rsid w:val="00550807"/>
    <w:rsid w:val="00551B36"/>
    <w:rsid w:val="005523DF"/>
    <w:rsid w:val="00554987"/>
    <w:rsid w:val="0055696F"/>
    <w:rsid w:val="00565000"/>
    <w:rsid w:val="00565CAF"/>
    <w:rsid w:val="0056605C"/>
    <w:rsid w:val="0057384F"/>
    <w:rsid w:val="00573F36"/>
    <w:rsid w:val="00585B03"/>
    <w:rsid w:val="00596BFA"/>
    <w:rsid w:val="005A30E6"/>
    <w:rsid w:val="005A4E27"/>
    <w:rsid w:val="005A7384"/>
    <w:rsid w:val="005A75EE"/>
    <w:rsid w:val="005B24B2"/>
    <w:rsid w:val="005B3945"/>
    <w:rsid w:val="005B4239"/>
    <w:rsid w:val="005B4355"/>
    <w:rsid w:val="005B46BF"/>
    <w:rsid w:val="005B72D5"/>
    <w:rsid w:val="005B7C39"/>
    <w:rsid w:val="005C00BD"/>
    <w:rsid w:val="005C4A8A"/>
    <w:rsid w:val="005C70B0"/>
    <w:rsid w:val="005C7F40"/>
    <w:rsid w:val="005D1182"/>
    <w:rsid w:val="005D2088"/>
    <w:rsid w:val="005D572A"/>
    <w:rsid w:val="005E1821"/>
    <w:rsid w:val="005E3040"/>
    <w:rsid w:val="0060015F"/>
    <w:rsid w:val="00600740"/>
    <w:rsid w:val="00603137"/>
    <w:rsid w:val="00610D12"/>
    <w:rsid w:val="00611251"/>
    <w:rsid w:val="006117CD"/>
    <w:rsid w:val="00611F44"/>
    <w:rsid w:val="00615BD8"/>
    <w:rsid w:val="00623559"/>
    <w:rsid w:val="00623F7D"/>
    <w:rsid w:val="00627D17"/>
    <w:rsid w:val="0063121E"/>
    <w:rsid w:val="00633991"/>
    <w:rsid w:val="0063661C"/>
    <w:rsid w:val="00636BD9"/>
    <w:rsid w:val="00642895"/>
    <w:rsid w:val="00642B59"/>
    <w:rsid w:val="00652E79"/>
    <w:rsid w:val="00653B41"/>
    <w:rsid w:val="006546F0"/>
    <w:rsid w:val="00656D74"/>
    <w:rsid w:val="00661766"/>
    <w:rsid w:val="006620EE"/>
    <w:rsid w:val="0067044B"/>
    <w:rsid w:val="00671BF4"/>
    <w:rsid w:val="0067225E"/>
    <w:rsid w:val="00673C68"/>
    <w:rsid w:val="00676E89"/>
    <w:rsid w:val="00685B2F"/>
    <w:rsid w:val="00691D5D"/>
    <w:rsid w:val="00693C52"/>
    <w:rsid w:val="006970AB"/>
    <w:rsid w:val="006975C9"/>
    <w:rsid w:val="006A1350"/>
    <w:rsid w:val="006A14B4"/>
    <w:rsid w:val="006A1DFF"/>
    <w:rsid w:val="006C38F9"/>
    <w:rsid w:val="006C6FA7"/>
    <w:rsid w:val="006D4B62"/>
    <w:rsid w:val="006D4F33"/>
    <w:rsid w:val="006D51C8"/>
    <w:rsid w:val="006D76B9"/>
    <w:rsid w:val="006D7EA8"/>
    <w:rsid w:val="006E11FA"/>
    <w:rsid w:val="006E6743"/>
    <w:rsid w:val="006E679C"/>
    <w:rsid w:val="006F0638"/>
    <w:rsid w:val="007008A1"/>
    <w:rsid w:val="00701A33"/>
    <w:rsid w:val="007039B2"/>
    <w:rsid w:val="007049F1"/>
    <w:rsid w:val="007057CD"/>
    <w:rsid w:val="00706020"/>
    <w:rsid w:val="00710EA7"/>
    <w:rsid w:val="00714E63"/>
    <w:rsid w:val="007151ED"/>
    <w:rsid w:val="0071576E"/>
    <w:rsid w:val="00724458"/>
    <w:rsid w:val="007268DE"/>
    <w:rsid w:val="007300DC"/>
    <w:rsid w:val="00741DD0"/>
    <w:rsid w:val="00747FBA"/>
    <w:rsid w:val="00750C4F"/>
    <w:rsid w:val="00751F4E"/>
    <w:rsid w:val="007612F5"/>
    <w:rsid w:val="00763993"/>
    <w:rsid w:val="0076648E"/>
    <w:rsid w:val="0076708D"/>
    <w:rsid w:val="0077482E"/>
    <w:rsid w:val="0078097A"/>
    <w:rsid w:val="00781468"/>
    <w:rsid w:val="00783F12"/>
    <w:rsid w:val="00790591"/>
    <w:rsid w:val="00792653"/>
    <w:rsid w:val="007A0D41"/>
    <w:rsid w:val="007A3D5B"/>
    <w:rsid w:val="007A3E28"/>
    <w:rsid w:val="007A5D07"/>
    <w:rsid w:val="007B0E27"/>
    <w:rsid w:val="007B45C3"/>
    <w:rsid w:val="007C095E"/>
    <w:rsid w:val="007C4D60"/>
    <w:rsid w:val="007C56BF"/>
    <w:rsid w:val="007C6A52"/>
    <w:rsid w:val="007D4029"/>
    <w:rsid w:val="007D7B4C"/>
    <w:rsid w:val="007E1CC9"/>
    <w:rsid w:val="007E21E9"/>
    <w:rsid w:val="007E6707"/>
    <w:rsid w:val="007F24E9"/>
    <w:rsid w:val="007F3A43"/>
    <w:rsid w:val="007F44BC"/>
    <w:rsid w:val="007F4C5D"/>
    <w:rsid w:val="007F4F84"/>
    <w:rsid w:val="007F5D57"/>
    <w:rsid w:val="007F60EE"/>
    <w:rsid w:val="007F7D4A"/>
    <w:rsid w:val="00801341"/>
    <w:rsid w:val="0080608F"/>
    <w:rsid w:val="0081573B"/>
    <w:rsid w:val="0082375A"/>
    <w:rsid w:val="00824494"/>
    <w:rsid w:val="0082738C"/>
    <w:rsid w:val="00830019"/>
    <w:rsid w:val="00830206"/>
    <w:rsid w:val="00835079"/>
    <w:rsid w:val="00835AE1"/>
    <w:rsid w:val="00837A08"/>
    <w:rsid w:val="00840519"/>
    <w:rsid w:val="00840E20"/>
    <w:rsid w:val="00846DEF"/>
    <w:rsid w:val="0084765D"/>
    <w:rsid w:val="00852A78"/>
    <w:rsid w:val="00852F19"/>
    <w:rsid w:val="00856A2F"/>
    <w:rsid w:val="008578CD"/>
    <w:rsid w:val="008679F7"/>
    <w:rsid w:val="00867B85"/>
    <w:rsid w:val="008701E8"/>
    <w:rsid w:val="00872C8C"/>
    <w:rsid w:val="00874BEB"/>
    <w:rsid w:val="00877A65"/>
    <w:rsid w:val="00881CFC"/>
    <w:rsid w:val="008867FB"/>
    <w:rsid w:val="008945AA"/>
    <w:rsid w:val="008A4B41"/>
    <w:rsid w:val="008A774B"/>
    <w:rsid w:val="008B62B5"/>
    <w:rsid w:val="008B62F0"/>
    <w:rsid w:val="008C08D8"/>
    <w:rsid w:val="008C0B31"/>
    <w:rsid w:val="008C1E3E"/>
    <w:rsid w:val="008C4CB6"/>
    <w:rsid w:val="008C58AD"/>
    <w:rsid w:val="008C60A6"/>
    <w:rsid w:val="008C7123"/>
    <w:rsid w:val="008C7FC8"/>
    <w:rsid w:val="008D15D0"/>
    <w:rsid w:val="008D264D"/>
    <w:rsid w:val="008D2C8B"/>
    <w:rsid w:val="008D3072"/>
    <w:rsid w:val="008E2EC3"/>
    <w:rsid w:val="008F1D4E"/>
    <w:rsid w:val="008F3DA6"/>
    <w:rsid w:val="008F4BE8"/>
    <w:rsid w:val="008F4D89"/>
    <w:rsid w:val="008F7653"/>
    <w:rsid w:val="00900D95"/>
    <w:rsid w:val="00901734"/>
    <w:rsid w:val="009046CA"/>
    <w:rsid w:val="00912F90"/>
    <w:rsid w:val="009212D9"/>
    <w:rsid w:val="0092368A"/>
    <w:rsid w:val="009237C0"/>
    <w:rsid w:val="00924CA4"/>
    <w:rsid w:val="00925A61"/>
    <w:rsid w:val="009263ED"/>
    <w:rsid w:val="00930CF0"/>
    <w:rsid w:val="00931E38"/>
    <w:rsid w:val="00934BE1"/>
    <w:rsid w:val="00955885"/>
    <w:rsid w:val="009572CD"/>
    <w:rsid w:val="0096427A"/>
    <w:rsid w:val="00965FE4"/>
    <w:rsid w:val="00970D48"/>
    <w:rsid w:val="0097289B"/>
    <w:rsid w:val="00977BCE"/>
    <w:rsid w:val="00982717"/>
    <w:rsid w:val="00987720"/>
    <w:rsid w:val="00990FA2"/>
    <w:rsid w:val="00996192"/>
    <w:rsid w:val="00996877"/>
    <w:rsid w:val="009978E2"/>
    <w:rsid w:val="009A017E"/>
    <w:rsid w:val="009A1CAC"/>
    <w:rsid w:val="009A2C01"/>
    <w:rsid w:val="009A2F5A"/>
    <w:rsid w:val="009A5C3A"/>
    <w:rsid w:val="009A6658"/>
    <w:rsid w:val="009B07A7"/>
    <w:rsid w:val="009B5D13"/>
    <w:rsid w:val="009C3B5A"/>
    <w:rsid w:val="009C4311"/>
    <w:rsid w:val="009E291A"/>
    <w:rsid w:val="009F197E"/>
    <w:rsid w:val="00A011B3"/>
    <w:rsid w:val="00A04C48"/>
    <w:rsid w:val="00A0546F"/>
    <w:rsid w:val="00A05B37"/>
    <w:rsid w:val="00A10674"/>
    <w:rsid w:val="00A11054"/>
    <w:rsid w:val="00A1119E"/>
    <w:rsid w:val="00A1298C"/>
    <w:rsid w:val="00A13384"/>
    <w:rsid w:val="00A13C63"/>
    <w:rsid w:val="00A17563"/>
    <w:rsid w:val="00A243AC"/>
    <w:rsid w:val="00A37512"/>
    <w:rsid w:val="00A44D34"/>
    <w:rsid w:val="00A5450E"/>
    <w:rsid w:val="00A56D1F"/>
    <w:rsid w:val="00A66C13"/>
    <w:rsid w:val="00A70F64"/>
    <w:rsid w:val="00A712E9"/>
    <w:rsid w:val="00A72FE9"/>
    <w:rsid w:val="00A732E3"/>
    <w:rsid w:val="00A73EB6"/>
    <w:rsid w:val="00A7480A"/>
    <w:rsid w:val="00A7488C"/>
    <w:rsid w:val="00A8002A"/>
    <w:rsid w:val="00A8079E"/>
    <w:rsid w:val="00A8161E"/>
    <w:rsid w:val="00A82094"/>
    <w:rsid w:val="00A82238"/>
    <w:rsid w:val="00A8260C"/>
    <w:rsid w:val="00A93FB4"/>
    <w:rsid w:val="00A93FB9"/>
    <w:rsid w:val="00A9725C"/>
    <w:rsid w:val="00A973B2"/>
    <w:rsid w:val="00A974D4"/>
    <w:rsid w:val="00AA69A2"/>
    <w:rsid w:val="00AB26AB"/>
    <w:rsid w:val="00AB481D"/>
    <w:rsid w:val="00AC15C7"/>
    <w:rsid w:val="00AC49D9"/>
    <w:rsid w:val="00AD03C7"/>
    <w:rsid w:val="00AD1156"/>
    <w:rsid w:val="00AD18E6"/>
    <w:rsid w:val="00AD2BDA"/>
    <w:rsid w:val="00AD4BD4"/>
    <w:rsid w:val="00AD6929"/>
    <w:rsid w:val="00AD7E40"/>
    <w:rsid w:val="00AE4E88"/>
    <w:rsid w:val="00AE4F1E"/>
    <w:rsid w:val="00AE7F1F"/>
    <w:rsid w:val="00AF1EC9"/>
    <w:rsid w:val="00AF5469"/>
    <w:rsid w:val="00B01639"/>
    <w:rsid w:val="00B03B03"/>
    <w:rsid w:val="00B103CE"/>
    <w:rsid w:val="00B14D27"/>
    <w:rsid w:val="00B16590"/>
    <w:rsid w:val="00B16D9A"/>
    <w:rsid w:val="00B20F2A"/>
    <w:rsid w:val="00B21AE9"/>
    <w:rsid w:val="00B30BE0"/>
    <w:rsid w:val="00B32B18"/>
    <w:rsid w:val="00B34A63"/>
    <w:rsid w:val="00B34C9F"/>
    <w:rsid w:val="00B37407"/>
    <w:rsid w:val="00B37741"/>
    <w:rsid w:val="00B40398"/>
    <w:rsid w:val="00B420A7"/>
    <w:rsid w:val="00B42B3D"/>
    <w:rsid w:val="00B42E59"/>
    <w:rsid w:val="00B45B98"/>
    <w:rsid w:val="00B50B36"/>
    <w:rsid w:val="00B61FB3"/>
    <w:rsid w:val="00B66DC5"/>
    <w:rsid w:val="00B67242"/>
    <w:rsid w:val="00B70F28"/>
    <w:rsid w:val="00B71E95"/>
    <w:rsid w:val="00B7532C"/>
    <w:rsid w:val="00B76553"/>
    <w:rsid w:val="00B81072"/>
    <w:rsid w:val="00B83F3F"/>
    <w:rsid w:val="00B92D59"/>
    <w:rsid w:val="00B948FB"/>
    <w:rsid w:val="00BA6826"/>
    <w:rsid w:val="00BA7060"/>
    <w:rsid w:val="00BB2F97"/>
    <w:rsid w:val="00BB3B37"/>
    <w:rsid w:val="00BB4627"/>
    <w:rsid w:val="00BB50FF"/>
    <w:rsid w:val="00BD22BC"/>
    <w:rsid w:val="00BD28E6"/>
    <w:rsid w:val="00BD40AD"/>
    <w:rsid w:val="00BD4CB3"/>
    <w:rsid w:val="00BD4D03"/>
    <w:rsid w:val="00BD681D"/>
    <w:rsid w:val="00BD79DC"/>
    <w:rsid w:val="00BE41D5"/>
    <w:rsid w:val="00BF4204"/>
    <w:rsid w:val="00BF7BB1"/>
    <w:rsid w:val="00C00BBE"/>
    <w:rsid w:val="00C0158E"/>
    <w:rsid w:val="00C01E52"/>
    <w:rsid w:val="00C021C6"/>
    <w:rsid w:val="00C11116"/>
    <w:rsid w:val="00C12618"/>
    <w:rsid w:val="00C1373F"/>
    <w:rsid w:val="00C179A4"/>
    <w:rsid w:val="00C20DA8"/>
    <w:rsid w:val="00C2646D"/>
    <w:rsid w:val="00C26950"/>
    <w:rsid w:val="00C32370"/>
    <w:rsid w:val="00C35509"/>
    <w:rsid w:val="00C4036C"/>
    <w:rsid w:val="00C42721"/>
    <w:rsid w:val="00C5142A"/>
    <w:rsid w:val="00C549AB"/>
    <w:rsid w:val="00C54C83"/>
    <w:rsid w:val="00C54FDA"/>
    <w:rsid w:val="00C573EF"/>
    <w:rsid w:val="00C576D4"/>
    <w:rsid w:val="00C63024"/>
    <w:rsid w:val="00C659E5"/>
    <w:rsid w:val="00C65F9C"/>
    <w:rsid w:val="00C71E57"/>
    <w:rsid w:val="00C72BFC"/>
    <w:rsid w:val="00C81C7A"/>
    <w:rsid w:val="00C81F00"/>
    <w:rsid w:val="00C828DE"/>
    <w:rsid w:val="00C91CAE"/>
    <w:rsid w:val="00CA4782"/>
    <w:rsid w:val="00CA62D7"/>
    <w:rsid w:val="00CB4095"/>
    <w:rsid w:val="00CB4127"/>
    <w:rsid w:val="00CB46B8"/>
    <w:rsid w:val="00CB53F0"/>
    <w:rsid w:val="00CB7B75"/>
    <w:rsid w:val="00CC395A"/>
    <w:rsid w:val="00CC5B14"/>
    <w:rsid w:val="00CC6068"/>
    <w:rsid w:val="00CD07CB"/>
    <w:rsid w:val="00CD133D"/>
    <w:rsid w:val="00CD25E2"/>
    <w:rsid w:val="00CD3042"/>
    <w:rsid w:val="00CD3674"/>
    <w:rsid w:val="00CD55B1"/>
    <w:rsid w:val="00CD5964"/>
    <w:rsid w:val="00CD6D29"/>
    <w:rsid w:val="00CE0836"/>
    <w:rsid w:val="00CE4822"/>
    <w:rsid w:val="00CF0851"/>
    <w:rsid w:val="00CF186F"/>
    <w:rsid w:val="00CF4403"/>
    <w:rsid w:val="00CF45F0"/>
    <w:rsid w:val="00CF5393"/>
    <w:rsid w:val="00D0203F"/>
    <w:rsid w:val="00D05E47"/>
    <w:rsid w:val="00D068F5"/>
    <w:rsid w:val="00D0747B"/>
    <w:rsid w:val="00D121A6"/>
    <w:rsid w:val="00D17F6B"/>
    <w:rsid w:val="00D212D7"/>
    <w:rsid w:val="00D2156E"/>
    <w:rsid w:val="00D27221"/>
    <w:rsid w:val="00D301D1"/>
    <w:rsid w:val="00D37B3A"/>
    <w:rsid w:val="00D41B17"/>
    <w:rsid w:val="00D51C1B"/>
    <w:rsid w:val="00D54A11"/>
    <w:rsid w:val="00D55B8F"/>
    <w:rsid w:val="00D56568"/>
    <w:rsid w:val="00D56C40"/>
    <w:rsid w:val="00D633F1"/>
    <w:rsid w:val="00D65B67"/>
    <w:rsid w:val="00D738A7"/>
    <w:rsid w:val="00D73A89"/>
    <w:rsid w:val="00D76371"/>
    <w:rsid w:val="00D80340"/>
    <w:rsid w:val="00D80DC3"/>
    <w:rsid w:val="00D84C55"/>
    <w:rsid w:val="00D84E68"/>
    <w:rsid w:val="00D92F5A"/>
    <w:rsid w:val="00D95D49"/>
    <w:rsid w:val="00DA0CAA"/>
    <w:rsid w:val="00DA2E2B"/>
    <w:rsid w:val="00DA59CC"/>
    <w:rsid w:val="00DB073A"/>
    <w:rsid w:val="00DB37A4"/>
    <w:rsid w:val="00DB5113"/>
    <w:rsid w:val="00DB57CD"/>
    <w:rsid w:val="00DC17C8"/>
    <w:rsid w:val="00DC4112"/>
    <w:rsid w:val="00DC70AA"/>
    <w:rsid w:val="00DD0D25"/>
    <w:rsid w:val="00DD373D"/>
    <w:rsid w:val="00DE291F"/>
    <w:rsid w:val="00DF786C"/>
    <w:rsid w:val="00DF79D7"/>
    <w:rsid w:val="00E00924"/>
    <w:rsid w:val="00E012D6"/>
    <w:rsid w:val="00E01F8A"/>
    <w:rsid w:val="00E03DC3"/>
    <w:rsid w:val="00E04190"/>
    <w:rsid w:val="00E04C57"/>
    <w:rsid w:val="00E108EE"/>
    <w:rsid w:val="00E17A91"/>
    <w:rsid w:val="00E21C9A"/>
    <w:rsid w:val="00E25C99"/>
    <w:rsid w:val="00E27F59"/>
    <w:rsid w:val="00E27FC3"/>
    <w:rsid w:val="00E32845"/>
    <w:rsid w:val="00E369D7"/>
    <w:rsid w:val="00E36FB1"/>
    <w:rsid w:val="00E37D98"/>
    <w:rsid w:val="00E46DEA"/>
    <w:rsid w:val="00E5065F"/>
    <w:rsid w:val="00E517A7"/>
    <w:rsid w:val="00E52B96"/>
    <w:rsid w:val="00E52F77"/>
    <w:rsid w:val="00E5495D"/>
    <w:rsid w:val="00E60D33"/>
    <w:rsid w:val="00E743AD"/>
    <w:rsid w:val="00E752CF"/>
    <w:rsid w:val="00E81029"/>
    <w:rsid w:val="00E83A6C"/>
    <w:rsid w:val="00E86E44"/>
    <w:rsid w:val="00E87159"/>
    <w:rsid w:val="00E879C1"/>
    <w:rsid w:val="00E901B2"/>
    <w:rsid w:val="00E94331"/>
    <w:rsid w:val="00E94877"/>
    <w:rsid w:val="00E94AB5"/>
    <w:rsid w:val="00E953F4"/>
    <w:rsid w:val="00EA1067"/>
    <w:rsid w:val="00EA2EDE"/>
    <w:rsid w:val="00EA3308"/>
    <w:rsid w:val="00EA7FF6"/>
    <w:rsid w:val="00EB1FDA"/>
    <w:rsid w:val="00EB470B"/>
    <w:rsid w:val="00EC0E37"/>
    <w:rsid w:val="00EC3891"/>
    <w:rsid w:val="00EC3FFA"/>
    <w:rsid w:val="00EC5E56"/>
    <w:rsid w:val="00EC7687"/>
    <w:rsid w:val="00ED0115"/>
    <w:rsid w:val="00ED017E"/>
    <w:rsid w:val="00ED1356"/>
    <w:rsid w:val="00ED3A67"/>
    <w:rsid w:val="00EE1BD8"/>
    <w:rsid w:val="00EE5E92"/>
    <w:rsid w:val="00EF0967"/>
    <w:rsid w:val="00EF1516"/>
    <w:rsid w:val="00EF1841"/>
    <w:rsid w:val="00EF7ADC"/>
    <w:rsid w:val="00F04634"/>
    <w:rsid w:val="00F11AD4"/>
    <w:rsid w:val="00F13073"/>
    <w:rsid w:val="00F14FA7"/>
    <w:rsid w:val="00F1522E"/>
    <w:rsid w:val="00F1679C"/>
    <w:rsid w:val="00F309EA"/>
    <w:rsid w:val="00F328C5"/>
    <w:rsid w:val="00F32CE6"/>
    <w:rsid w:val="00F3327E"/>
    <w:rsid w:val="00F35345"/>
    <w:rsid w:val="00F42AFE"/>
    <w:rsid w:val="00F44098"/>
    <w:rsid w:val="00F465D8"/>
    <w:rsid w:val="00F51C1C"/>
    <w:rsid w:val="00F530C9"/>
    <w:rsid w:val="00F53600"/>
    <w:rsid w:val="00F537A1"/>
    <w:rsid w:val="00F63F7A"/>
    <w:rsid w:val="00F6550B"/>
    <w:rsid w:val="00F6775A"/>
    <w:rsid w:val="00F70EBC"/>
    <w:rsid w:val="00F718C9"/>
    <w:rsid w:val="00F72B76"/>
    <w:rsid w:val="00F73E19"/>
    <w:rsid w:val="00F75187"/>
    <w:rsid w:val="00F77FF8"/>
    <w:rsid w:val="00F804AD"/>
    <w:rsid w:val="00F812B2"/>
    <w:rsid w:val="00F81851"/>
    <w:rsid w:val="00F919FC"/>
    <w:rsid w:val="00F91C64"/>
    <w:rsid w:val="00F94F46"/>
    <w:rsid w:val="00FA020A"/>
    <w:rsid w:val="00FA0A39"/>
    <w:rsid w:val="00FA2535"/>
    <w:rsid w:val="00FA317D"/>
    <w:rsid w:val="00FA5913"/>
    <w:rsid w:val="00FA6871"/>
    <w:rsid w:val="00FB235D"/>
    <w:rsid w:val="00FB2C80"/>
    <w:rsid w:val="00FB36B1"/>
    <w:rsid w:val="00FB787D"/>
    <w:rsid w:val="00FC780A"/>
    <w:rsid w:val="00FD2217"/>
    <w:rsid w:val="00FD56BE"/>
    <w:rsid w:val="00FD7D64"/>
    <w:rsid w:val="00FD7ECE"/>
    <w:rsid w:val="00FE1240"/>
    <w:rsid w:val="00FE5DAA"/>
    <w:rsid w:val="00FE6E4F"/>
    <w:rsid w:val="00FF10CE"/>
    <w:rsid w:val="00FF1D4F"/>
    <w:rsid w:val="00FF6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6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913"/>
    <w:rPr>
      <w:rFonts w:ascii="Tahoma" w:hAnsi="Tahoma" w:cs="Tahoma"/>
      <w:sz w:val="16"/>
      <w:szCs w:val="16"/>
    </w:rPr>
  </w:style>
  <w:style w:type="character" w:customStyle="1" w:styleId="BalloonTextChar">
    <w:name w:val="Balloon Text Char"/>
    <w:basedOn w:val="DefaultParagraphFont"/>
    <w:link w:val="BalloonText"/>
    <w:uiPriority w:val="99"/>
    <w:semiHidden/>
    <w:rsid w:val="00FA5913"/>
    <w:rPr>
      <w:rFonts w:ascii="Tahoma" w:hAnsi="Tahoma" w:cs="Tahoma"/>
      <w:sz w:val="16"/>
      <w:szCs w:val="16"/>
    </w:rPr>
  </w:style>
  <w:style w:type="paragraph" w:styleId="ListParagraph">
    <w:name w:val="List Paragraph"/>
    <w:basedOn w:val="Normal"/>
    <w:uiPriority w:val="34"/>
    <w:qFormat/>
    <w:rsid w:val="00EC0E37"/>
    <w:pPr>
      <w:ind w:left="720"/>
      <w:contextualSpacing/>
    </w:pPr>
  </w:style>
  <w:style w:type="character" w:styleId="PlaceholderText">
    <w:name w:val="Placeholder Text"/>
    <w:basedOn w:val="DefaultParagraphFont"/>
    <w:uiPriority w:val="99"/>
    <w:semiHidden/>
    <w:rsid w:val="000D59AC"/>
    <w:rPr>
      <w:color w:val="808080"/>
    </w:rPr>
  </w:style>
  <w:style w:type="paragraph" w:styleId="Header">
    <w:name w:val="header"/>
    <w:basedOn w:val="Normal"/>
    <w:link w:val="HeaderChar"/>
    <w:uiPriority w:val="99"/>
    <w:unhideWhenUsed/>
    <w:rsid w:val="00652E79"/>
    <w:pPr>
      <w:tabs>
        <w:tab w:val="center" w:pos="4680"/>
        <w:tab w:val="right" w:pos="9360"/>
      </w:tabs>
    </w:pPr>
  </w:style>
  <w:style w:type="character" w:customStyle="1" w:styleId="HeaderChar">
    <w:name w:val="Header Char"/>
    <w:basedOn w:val="DefaultParagraphFont"/>
    <w:link w:val="Header"/>
    <w:uiPriority w:val="99"/>
    <w:rsid w:val="00652E79"/>
  </w:style>
  <w:style w:type="paragraph" w:styleId="Footer">
    <w:name w:val="footer"/>
    <w:basedOn w:val="Normal"/>
    <w:link w:val="FooterChar"/>
    <w:uiPriority w:val="99"/>
    <w:unhideWhenUsed/>
    <w:rsid w:val="00AC15C7"/>
    <w:pPr>
      <w:tabs>
        <w:tab w:val="center" w:pos="4680"/>
        <w:tab w:val="right" w:pos="9360"/>
      </w:tabs>
    </w:pPr>
  </w:style>
  <w:style w:type="character" w:customStyle="1" w:styleId="FooterChar">
    <w:name w:val="Footer Char"/>
    <w:basedOn w:val="DefaultParagraphFont"/>
    <w:link w:val="Footer"/>
    <w:uiPriority w:val="99"/>
    <w:rsid w:val="00AC15C7"/>
  </w:style>
  <w:style w:type="paragraph" w:styleId="NormalWeb">
    <w:name w:val="Normal (Web)"/>
    <w:basedOn w:val="Normal"/>
    <w:uiPriority w:val="99"/>
    <w:semiHidden/>
    <w:unhideWhenUsed/>
    <w:rsid w:val="00901734"/>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6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913"/>
    <w:rPr>
      <w:rFonts w:ascii="Tahoma" w:hAnsi="Tahoma" w:cs="Tahoma"/>
      <w:sz w:val="16"/>
      <w:szCs w:val="16"/>
    </w:rPr>
  </w:style>
  <w:style w:type="character" w:customStyle="1" w:styleId="BalloonTextChar">
    <w:name w:val="Balloon Text Char"/>
    <w:basedOn w:val="DefaultParagraphFont"/>
    <w:link w:val="BalloonText"/>
    <w:uiPriority w:val="99"/>
    <w:semiHidden/>
    <w:rsid w:val="00FA5913"/>
    <w:rPr>
      <w:rFonts w:ascii="Tahoma" w:hAnsi="Tahoma" w:cs="Tahoma"/>
      <w:sz w:val="16"/>
      <w:szCs w:val="16"/>
    </w:rPr>
  </w:style>
  <w:style w:type="paragraph" w:styleId="ListParagraph">
    <w:name w:val="List Paragraph"/>
    <w:basedOn w:val="Normal"/>
    <w:uiPriority w:val="34"/>
    <w:qFormat/>
    <w:rsid w:val="00EC0E37"/>
    <w:pPr>
      <w:ind w:left="720"/>
      <w:contextualSpacing/>
    </w:pPr>
  </w:style>
  <w:style w:type="character" w:styleId="PlaceholderText">
    <w:name w:val="Placeholder Text"/>
    <w:basedOn w:val="DefaultParagraphFont"/>
    <w:uiPriority w:val="99"/>
    <w:semiHidden/>
    <w:rsid w:val="000D59AC"/>
    <w:rPr>
      <w:color w:val="808080"/>
    </w:rPr>
  </w:style>
  <w:style w:type="paragraph" w:styleId="Header">
    <w:name w:val="header"/>
    <w:basedOn w:val="Normal"/>
    <w:link w:val="HeaderChar"/>
    <w:uiPriority w:val="99"/>
    <w:unhideWhenUsed/>
    <w:rsid w:val="00652E79"/>
    <w:pPr>
      <w:tabs>
        <w:tab w:val="center" w:pos="4680"/>
        <w:tab w:val="right" w:pos="9360"/>
      </w:tabs>
    </w:pPr>
  </w:style>
  <w:style w:type="character" w:customStyle="1" w:styleId="HeaderChar">
    <w:name w:val="Header Char"/>
    <w:basedOn w:val="DefaultParagraphFont"/>
    <w:link w:val="Header"/>
    <w:uiPriority w:val="99"/>
    <w:rsid w:val="00652E79"/>
  </w:style>
  <w:style w:type="paragraph" w:styleId="Footer">
    <w:name w:val="footer"/>
    <w:basedOn w:val="Normal"/>
    <w:link w:val="FooterChar"/>
    <w:uiPriority w:val="99"/>
    <w:unhideWhenUsed/>
    <w:rsid w:val="00AC15C7"/>
    <w:pPr>
      <w:tabs>
        <w:tab w:val="center" w:pos="4680"/>
        <w:tab w:val="right" w:pos="9360"/>
      </w:tabs>
    </w:pPr>
  </w:style>
  <w:style w:type="character" w:customStyle="1" w:styleId="FooterChar">
    <w:name w:val="Footer Char"/>
    <w:basedOn w:val="DefaultParagraphFont"/>
    <w:link w:val="Footer"/>
    <w:uiPriority w:val="99"/>
    <w:rsid w:val="00AC15C7"/>
  </w:style>
  <w:style w:type="paragraph" w:styleId="NormalWeb">
    <w:name w:val="Normal (Web)"/>
    <w:basedOn w:val="Normal"/>
    <w:uiPriority w:val="99"/>
    <w:semiHidden/>
    <w:unhideWhenUsed/>
    <w:rsid w:val="0090173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61227">
      <w:bodyDiv w:val="1"/>
      <w:marLeft w:val="0"/>
      <w:marRight w:val="0"/>
      <w:marTop w:val="0"/>
      <w:marBottom w:val="0"/>
      <w:divBdr>
        <w:top w:val="none" w:sz="0" w:space="0" w:color="auto"/>
        <w:left w:val="none" w:sz="0" w:space="0" w:color="auto"/>
        <w:bottom w:val="none" w:sz="0" w:space="0" w:color="auto"/>
        <w:right w:val="none" w:sz="0" w:space="0" w:color="auto"/>
      </w:divBdr>
    </w:div>
    <w:div w:id="1845582201">
      <w:bodyDiv w:val="1"/>
      <w:marLeft w:val="0"/>
      <w:marRight w:val="0"/>
      <w:marTop w:val="0"/>
      <w:marBottom w:val="0"/>
      <w:divBdr>
        <w:top w:val="none" w:sz="0" w:space="0" w:color="auto"/>
        <w:left w:val="none" w:sz="0" w:space="0" w:color="auto"/>
        <w:bottom w:val="none" w:sz="0" w:space="0" w:color="auto"/>
        <w:right w:val="none" w:sz="0" w:space="0" w:color="auto"/>
      </w:divBdr>
    </w:div>
    <w:div w:id="2053528959">
      <w:bodyDiv w:val="1"/>
      <w:marLeft w:val="0"/>
      <w:marRight w:val="0"/>
      <w:marTop w:val="0"/>
      <w:marBottom w:val="0"/>
      <w:divBdr>
        <w:top w:val="none" w:sz="0" w:space="0" w:color="auto"/>
        <w:left w:val="none" w:sz="0" w:space="0" w:color="auto"/>
        <w:bottom w:val="none" w:sz="0" w:space="0" w:color="auto"/>
        <w:right w:val="none" w:sz="0" w:space="0" w:color="auto"/>
      </w:divBdr>
      <w:divsChild>
        <w:div w:id="2128772050">
          <w:marLeft w:val="547"/>
          <w:marRight w:val="0"/>
          <w:marTop w:val="0"/>
          <w:marBottom w:val="0"/>
          <w:divBdr>
            <w:top w:val="none" w:sz="0" w:space="0" w:color="auto"/>
            <w:left w:val="none" w:sz="0" w:space="0" w:color="auto"/>
            <w:bottom w:val="none" w:sz="0" w:space="0" w:color="auto"/>
            <w:right w:val="none" w:sz="0" w:space="0" w:color="auto"/>
          </w:divBdr>
        </w:div>
        <w:div w:id="352655363">
          <w:marLeft w:val="1325"/>
          <w:marRight w:val="0"/>
          <w:marTop w:val="0"/>
          <w:marBottom w:val="0"/>
          <w:divBdr>
            <w:top w:val="none" w:sz="0" w:space="0" w:color="auto"/>
            <w:left w:val="none" w:sz="0" w:space="0" w:color="auto"/>
            <w:bottom w:val="none" w:sz="0" w:space="0" w:color="auto"/>
            <w:right w:val="none" w:sz="0" w:space="0" w:color="auto"/>
          </w:divBdr>
        </w:div>
        <w:div w:id="467170843">
          <w:marLeft w:val="1325"/>
          <w:marRight w:val="0"/>
          <w:marTop w:val="0"/>
          <w:marBottom w:val="0"/>
          <w:divBdr>
            <w:top w:val="none" w:sz="0" w:space="0" w:color="auto"/>
            <w:left w:val="none" w:sz="0" w:space="0" w:color="auto"/>
            <w:bottom w:val="none" w:sz="0" w:space="0" w:color="auto"/>
            <w:right w:val="none" w:sz="0" w:space="0" w:color="auto"/>
          </w:divBdr>
        </w:div>
        <w:div w:id="1165317983">
          <w:marLeft w:val="1325"/>
          <w:marRight w:val="0"/>
          <w:marTop w:val="0"/>
          <w:marBottom w:val="0"/>
          <w:divBdr>
            <w:top w:val="none" w:sz="0" w:space="0" w:color="auto"/>
            <w:left w:val="none" w:sz="0" w:space="0" w:color="auto"/>
            <w:bottom w:val="none" w:sz="0" w:space="0" w:color="auto"/>
            <w:right w:val="none" w:sz="0" w:space="0" w:color="auto"/>
          </w:divBdr>
        </w:div>
        <w:div w:id="1321421194">
          <w:marLeft w:val="1325"/>
          <w:marRight w:val="0"/>
          <w:marTop w:val="0"/>
          <w:marBottom w:val="0"/>
          <w:divBdr>
            <w:top w:val="none" w:sz="0" w:space="0" w:color="auto"/>
            <w:left w:val="none" w:sz="0" w:space="0" w:color="auto"/>
            <w:bottom w:val="none" w:sz="0" w:space="0" w:color="auto"/>
            <w:right w:val="none" w:sz="0" w:space="0" w:color="auto"/>
          </w:divBdr>
        </w:div>
        <w:div w:id="1714960113">
          <w:marLeft w:val="1325"/>
          <w:marRight w:val="0"/>
          <w:marTop w:val="0"/>
          <w:marBottom w:val="0"/>
          <w:divBdr>
            <w:top w:val="none" w:sz="0" w:space="0" w:color="auto"/>
            <w:left w:val="none" w:sz="0" w:space="0" w:color="auto"/>
            <w:bottom w:val="none" w:sz="0" w:space="0" w:color="auto"/>
            <w:right w:val="none" w:sz="0" w:space="0" w:color="auto"/>
          </w:divBdr>
        </w:div>
        <w:div w:id="533078000">
          <w:marLeft w:val="1325"/>
          <w:marRight w:val="0"/>
          <w:marTop w:val="0"/>
          <w:marBottom w:val="0"/>
          <w:divBdr>
            <w:top w:val="none" w:sz="0" w:space="0" w:color="auto"/>
            <w:left w:val="none" w:sz="0" w:space="0" w:color="auto"/>
            <w:bottom w:val="none" w:sz="0" w:space="0" w:color="auto"/>
            <w:right w:val="none" w:sz="0" w:space="0" w:color="auto"/>
          </w:divBdr>
        </w:div>
        <w:div w:id="1063674775">
          <w:marLeft w:val="1325"/>
          <w:marRight w:val="0"/>
          <w:marTop w:val="0"/>
          <w:marBottom w:val="0"/>
          <w:divBdr>
            <w:top w:val="none" w:sz="0" w:space="0" w:color="auto"/>
            <w:left w:val="none" w:sz="0" w:space="0" w:color="auto"/>
            <w:bottom w:val="none" w:sz="0" w:space="0" w:color="auto"/>
            <w:right w:val="none" w:sz="0" w:space="0" w:color="auto"/>
          </w:divBdr>
        </w:div>
        <w:div w:id="353264560">
          <w:marLeft w:val="13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5770</Words>
  <Characters>32892</Characters>
  <Application>Microsoft Office Word</Application>
  <DocSecurity>4</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University at Albany</Company>
  <LinksUpToDate>false</LinksUpToDate>
  <CharactersWithSpaces>38585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Heim, John J.</dc:creator>
  <cp:lastModifiedBy>Windows User</cp:lastModifiedBy>
  <cp:revision>2</cp:revision>
  <cp:lastPrinted>2013-01-10T21:21:00Z</cp:lastPrinted>
  <dcterms:created xsi:type="dcterms:W3CDTF">2013-03-18T16:08:00Z</dcterms:created>
  <dcterms:modified xsi:type="dcterms:W3CDTF">2013-03-18T16:08:00Z</dcterms:modified>
</cp:coreProperties>
</file>