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F6F" w:rsidRPr="007E2B1B" w:rsidRDefault="00DD5F6F" w:rsidP="00915BDC">
      <w:pPr>
        <w:spacing w:line="480" w:lineRule="auto"/>
        <w:jc w:val="center"/>
        <w:rPr>
          <w:b/>
          <w:sz w:val="24"/>
        </w:rPr>
      </w:pPr>
      <w:bookmarkStart w:id="0" w:name="_GoBack"/>
      <w:bookmarkEnd w:id="0"/>
      <w:r w:rsidRPr="007E2B1B">
        <w:rPr>
          <w:b/>
          <w:sz w:val="24"/>
        </w:rPr>
        <w:t xml:space="preserve">Out of Africa: New Patterns of </w:t>
      </w:r>
      <w:r w:rsidR="00634F51" w:rsidRPr="007E2B1B">
        <w:rPr>
          <w:b/>
          <w:sz w:val="24"/>
        </w:rPr>
        <w:t>Settlement for</w:t>
      </w:r>
      <w:r w:rsidRPr="007E2B1B">
        <w:rPr>
          <w:b/>
          <w:sz w:val="24"/>
        </w:rPr>
        <w:t xml:space="preserve"> African Immigrants in China</w:t>
      </w:r>
      <w:r w:rsidR="00FA50FE">
        <w:rPr>
          <w:b/>
          <w:sz w:val="24"/>
        </w:rPr>
        <w:t>*</w:t>
      </w:r>
    </w:p>
    <w:p w:rsidR="00634F51" w:rsidRPr="00CC7307" w:rsidRDefault="00E67BD3" w:rsidP="00915BDC">
      <w:pPr>
        <w:spacing w:line="480" w:lineRule="auto"/>
        <w:jc w:val="center"/>
        <w:rPr>
          <w:sz w:val="24"/>
        </w:rPr>
      </w:pPr>
      <w:r w:rsidRPr="00CC7307">
        <w:rPr>
          <w:sz w:val="24"/>
        </w:rPr>
        <w:t>Bo Zhou</w:t>
      </w:r>
    </w:p>
    <w:p w:rsidR="00E8460D" w:rsidRPr="00CC7307" w:rsidRDefault="00CC7307" w:rsidP="00CC7307">
      <w:pPr>
        <w:spacing w:line="480" w:lineRule="auto"/>
        <w:jc w:val="center"/>
        <w:rPr>
          <w:sz w:val="24"/>
        </w:rPr>
      </w:pPr>
      <w:r w:rsidRPr="00CC7307">
        <w:rPr>
          <w:sz w:val="24"/>
        </w:rPr>
        <w:t>University at Albany, SUNY</w:t>
      </w:r>
    </w:p>
    <w:p w:rsidR="00CC7307" w:rsidRPr="00CC7307" w:rsidRDefault="00CC7307" w:rsidP="00CC7307">
      <w:pPr>
        <w:spacing w:line="480" w:lineRule="auto"/>
        <w:jc w:val="center"/>
        <w:rPr>
          <w:sz w:val="24"/>
        </w:rPr>
      </w:pPr>
      <w:r w:rsidRPr="00CC7307">
        <w:rPr>
          <w:sz w:val="24"/>
        </w:rPr>
        <w:t>Zai Liang</w:t>
      </w:r>
    </w:p>
    <w:p w:rsidR="00CC7307" w:rsidRPr="00CC7307" w:rsidRDefault="00CC7307" w:rsidP="00CC7307">
      <w:pPr>
        <w:spacing w:line="480" w:lineRule="auto"/>
        <w:jc w:val="center"/>
        <w:rPr>
          <w:sz w:val="24"/>
        </w:rPr>
      </w:pPr>
      <w:r w:rsidRPr="00CC7307">
        <w:rPr>
          <w:sz w:val="24"/>
        </w:rPr>
        <w:t xml:space="preserve">University at Albany, SUNY </w:t>
      </w:r>
    </w:p>
    <w:p w:rsidR="00D567FA" w:rsidRPr="007E2B1B" w:rsidRDefault="00D567FA" w:rsidP="00BA026B">
      <w:pPr>
        <w:spacing w:line="480" w:lineRule="auto"/>
        <w:jc w:val="left"/>
        <w:rPr>
          <w:sz w:val="24"/>
        </w:rPr>
      </w:pPr>
    </w:p>
    <w:p w:rsidR="00AD4F5D" w:rsidRDefault="00AD4F5D" w:rsidP="00BA026B">
      <w:pPr>
        <w:spacing w:line="480" w:lineRule="auto"/>
        <w:jc w:val="left"/>
        <w:rPr>
          <w:sz w:val="24"/>
        </w:rPr>
      </w:pPr>
    </w:p>
    <w:p w:rsidR="00AD4F5D" w:rsidRDefault="00AD4F5D" w:rsidP="00BA026B">
      <w:pPr>
        <w:spacing w:line="480" w:lineRule="auto"/>
        <w:jc w:val="left"/>
        <w:rPr>
          <w:sz w:val="24"/>
        </w:rPr>
      </w:pPr>
    </w:p>
    <w:p w:rsidR="00AD4F5D" w:rsidRDefault="00AD4F5D" w:rsidP="00BA026B">
      <w:pPr>
        <w:spacing w:line="480" w:lineRule="auto"/>
        <w:jc w:val="left"/>
        <w:rPr>
          <w:sz w:val="24"/>
        </w:rPr>
      </w:pPr>
    </w:p>
    <w:p w:rsidR="00AD4F5D" w:rsidRDefault="00AD4F5D" w:rsidP="00BA026B">
      <w:pPr>
        <w:spacing w:line="480" w:lineRule="auto"/>
        <w:jc w:val="left"/>
        <w:rPr>
          <w:sz w:val="24"/>
        </w:rPr>
      </w:pPr>
    </w:p>
    <w:p w:rsidR="00AD4F5D" w:rsidRDefault="00AD4F5D" w:rsidP="00BA026B">
      <w:pPr>
        <w:spacing w:line="480" w:lineRule="auto"/>
        <w:jc w:val="left"/>
        <w:rPr>
          <w:sz w:val="24"/>
        </w:rPr>
      </w:pPr>
    </w:p>
    <w:p w:rsidR="00AD4F5D" w:rsidRDefault="00AD4F5D" w:rsidP="00BA026B">
      <w:pPr>
        <w:spacing w:line="480" w:lineRule="auto"/>
        <w:jc w:val="left"/>
        <w:rPr>
          <w:sz w:val="24"/>
        </w:rPr>
      </w:pPr>
    </w:p>
    <w:p w:rsidR="00AD4F5D" w:rsidRDefault="00AD4F5D" w:rsidP="00BA026B">
      <w:pPr>
        <w:spacing w:line="480" w:lineRule="auto"/>
        <w:jc w:val="left"/>
        <w:rPr>
          <w:sz w:val="24"/>
        </w:rPr>
      </w:pPr>
    </w:p>
    <w:p w:rsidR="00AD4F5D" w:rsidRDefault="00AD4F5D" w:rsidP="00BA026B">
      <w:pPr>
        <w:spacing w:line="480" w:lineRule="auto"/>
        <w:jc w:val="left"/>
        <w:rPr>
          <w:sz w:val="24"/>
        </w:rPr>
      </w:pPr>
    </w:p>
    <w:p w:rsidR="00AD4F5D" w:rsidRDefault="00AD4F5D" w:rsidP="00BA026B">
      <w:pPr>
        <w:spacing w:line="480" w:lineRule="auto"/>
        <w:jc w:val="left"/>
        <w:rPr>
          <w:sz w:val="24"/>
        </w:rPr>
      </w:pPr>
    </w:p>
    <w:p w:rsidR="00AD4F5D" w:rsidRDefault="00AD4F5D" w:rsidP="00BA026B">
      <w:pPr>
        <w:spacing w:line="480" w:lineRule="auto"/>
        <w:jc w:val="left"/>
        <w:rPr>
          <w:sz w:val="24"/>
        </w:rPr>
      </w:pPr>
    </w:p>
    <w:p w:rsidR="00AD4F5D" w:rsidRDefault="00AD4F5D" w:rsidP="00BA026B">
      <w:pPr>
        <w:spacing w:line="480" w:lineRule="auto"/>
        <w:jc w:val="left"/>
        <w:rPr>
          <w:sz w:val="24"/>
        </w:rPr>
      </w:pPr>
    </w:p>
    <w:p w:rsidR="00AD4F5D" w:rsidRDefault="00AD4F5D" w:rsidP="00BA026B">
      <w:pPr>
        <w:spacing w:line="480" w:lineRule="auto"/>
        <w:jc w:val="left"/>
        <w:rPr>
          <w:sz w:val="24"/>
        </w:rPr>
      </w:pPr>
    </w:p>
    <w:p w:rsidR="005A754F" w:rsidRDefault="005A754F" w:rsidP="005A754F">
      <w:pPr>
        <w:jc w:val="left"/>
        <w:rPr>
          <w:sz w:val="24"/>
        </w:rPr>
      </w:pPr>
    </w:p>
    <w:p w:rsidR="005A754F" w:rsidRDefault="005A754F" w:rsidP="005A754F">
      <w:pPr>
        <w:jc w:val="left"/>
        <w:rPr>
          <w:sz w:val="24"/>
        </w:rPr>
      </w:pPr>
    </w:p>
    <w:p w:rsidR="005A754F" w:rsidRDefault="005A754F" w:rsidP="005A754F">
      <w:pPr>
        <w:jc w:val="left"/>
        <w:rPr>
          <w:sz w:val="24"/>
        </w:rPr>
      </w:pPr>
    </w:p>
    <w:p w:rsidR="005A754F" w:rsidRDefault="005A754F" w:rsidP="005A754F">
      <w:pPr>
        <w:jc w:val="left"/>
        <w:rPr>
          <w:sz w:val="24"/>
        </w:rPr>
      </w:pPr>
    </w:p>
    <w:p w:rsidR="00AD4F5D" w:rsidRDefault="00E83532" w:rsidP="005A754F">
      <w:pPr>
        <w:jc w:val="left"/>
        <w:rPr>
          <w:sz w:val="24"/>
        </w:rPr>
      </w:pPr>
      <w:r>
        <w:rPr>
          <w:sz w:val="24"/>
        </w:rPr>
        <w:t>*</w:t>
      </w:r>
      <w:r w:rsidR="00AD4F5D">
        <w:rPr>
          <w:sz w:val="24"/>
        </w:rPr>
        <w:t>This chapter is supported, in part, by Chiang-chin K</w:t>
      </w:r>
      <w:r w:rsidR="005A754F" w:rsidRPr="005A754F">
        <w:rPr>
          <w:sz w:val="24"/>
        </w:rPr>
        <w:t xml:space="preserve"> </w:t>
      </w:r>
      <w:r w:rsidR="005A754F">
        <w:rPr>
          <w:sz w:val="24"/>
        </w:rPr>
        <w:t xml:space="preserve">Chiang-ching Kou Foundation for International Scholarly Exchange (USA) (#RG008-A-14). </w:t>
      </w:r>
    </w:p>
    <w:p w:rsidR="00AD4F5D" w:rsidRDefault="00AD4F5D" w:rsidP="00BA026B">
      <w:pPr>
        <w:spacing w:line="480" w:lineRule="auto"/>
        <w:jc w:val="left"/>
        <w:rPr>
          <w:sz w:val="24"/>
        </w:rPr>
      </w:pPr>
    </w:p>
    <w:p w:rsidR="005475C7" w:rsidRPr="007E2B1B" w:rsidRDefault="009949AA" w:rsidP="00BA026B">
      <w:pPr>
        <w:spacing w:line="480" w:lineRule="auto"/>
        <w:jc w:val="left"/>
        <w:rPr>
          <w:b/>
          <w:sz w:val="24"/>
        </w:rPr>
      </w:pPr>
      <w:r w:rsidRPr="007E2B1B">
        <w:rPr>
          <w:sz w:val="24"/>
        </w:rPr>
        <w:br w:type="page"/>
      </w:r>
      <w:r w:rsidR="0032605C" w:rsidRPr="007E2B1B">
        <w:rPr>
          <w:b/>
          <w:sz w:val="24"/>
        </w:rPr>
        <w:lastRenderedPageBreak/>
        <w:t>Introduction</w:t>
      </w:r>
    </w:p>
    <w:p w:rsidR="00AE3685" w:rsidRDefault="005D0CE6" w:rsidP="00BA026B">
      <w:pPr>
        <w:spacing w:line="480" w:lineRule="auto"/>
        <w:ind w:firstLine="435"/>
        <w:jc w:val="left"/>
        <w:rPr>
          <w:sz w:val="24"/>
        </w:rPr>
      </w:pPr>
      <w:r>
        <w:rPr>
          <w:sz w:val="24"/>
        </w:rPr>
        <w:t>C</w:t>
      </w:r>
      <w:r w:rsidR="0007442B" w:rsidRPr="007E2B1B">
        <w:rPr>
          <w:sz w:val="24"/>
        </w:rPr>
        <w:t xml:space="preserve">hina </w:t>
      </w:r>
      <w:r w:rsidR="001459E6" w:rsidRPr="007E2B1B">
        <w:rPr>
          <w:sz w:val="24"/>
        </w:rPr>
        <w:t xml:space="preserve">has </w:t>
      </w:r>
      <w:r>
        <w:rPr>
          <w:sz w:val="24"/>
        </w:rPr>
        <w:t xml:space="preserve">had a long history of </w:t>
      </w:r>
      <w:r w:rsidR="001459E6" w:rsidRPr="007E2B1B">
        <w:rPr>
          <w:sz w:val="24"/>
        </w:rPr>
        <w:t>sending migrants to other countries</w:t>
      </w:r>
      <w:r w:rsidR="001D3930">
        <w:rPr>
          <w:sz w:val="24"/>
        </w:rPr>
        <w:t xml:space="preserve">. </w:t>
      </w:r>
      <w:r w:rsidR="007D1E76">
        <w:rPr>
          <w:sz w:val="24"/>
        </w:rPr>
        <w:t>Since the late 1970s as China began to open to the outside world, more and more Chinese went to other deve</w:t>
      </w:r>
      <w:r w:rsidR="002E1F78">
        <w:rPr>
          <w:sz w:val="24"/>
        </w:rPr>
        <w:t>loped countries to study, operate</w:t>
      </w:r>
      <w:r w:rsidR="007D1E76">
        <w:rPr>
          <w:sz w:val="24"/>
        </w:rPr>
        <w:t xml:space="preserve"> business</w:t>
      </w:r>
      <w:r w:rsidR="002E1F78">
        <w:rPr>
          <w:sz w:val="24"/>
        </w:rPr>
        <w:t>es</w:t>
      </w:r>
      <w:r w:rsidR="007D1E76">
        <w:rPr>
          <w:sz w:val="24"/>
        </w:rPr>
        <w:t>, or join family members</w:t>
      </w:r>
      <w:r w:rsidR="001459E6" w:rsidRPr="007E2B1B">
        <w:rPr>
          <w:sz w:val="24"/>
        </w:rPr>
        <w:t xml:space="preserve">. However, </w:t>
      </w:r>
      <w:r w:rsidR="007D1E76">
        <w:rPr>
          <w:sz w:val="24"/>
        </w:rPr>
        <w:t xml:space="preserve">it was not until recent years that </w:t>
      </w:r>
      <w:r w:rsidR="001459E6" w:rsidRPr="007E2B1B">
        <w:rPr>
          <w:sz w:val="24"/>
        </w:rPr>
        <w:t xml:space="preserve">China </w:t>
      </w:r>
      <w:r w:rsidR="007D1E76">
        <w:rPr>
          <w:sz w:val="24"/>
        </w:rPr>
        <w:t>began to receive immigrants as well</w:t>
      </w:r>
      <w:r w:rsidR="001D3930">
        <w:rPr>
          <w:sz w:val="24"/>
        </w:rPr>
        <w:t>.</w:t>
      </w:r>
      <w:r w:rsidR="00985C54">
        <w:rPr>
          <w:sz w:val="24"/>
        </w:rPr>
        <w:t xml:space="preserve"> To be sure, China has not had extensive experience of making policies and regulations concerning </w:t>
      </w:r>
      <w:r w:rsidR="00BA5E27" w:rsidRPr="007E2B1B">
        <w:rPr>
          <w:sz w:val="24"/>
        </w:rPr>
        <w:t>foreigners</w:t>
      </w:r>
      <w:r w:rsidR="0007442B" w:rsidRPr="007E2B1B">
        <w:rPr>
          <w:sz w:val="24"/>
        </w:rPr>
        <w:t>.</w:t>
      </w:r>
      <w:r w:rsidR="00A04F03">
        <w:rPr>
          <w:sz w:val="24"/>
        </w:rPr>
        <w:t xml:space="preserve"> </w:t>
      </w:r>
      <w:r w:rsidR="001D3930">
        <w:rPr>
          <w:sz w:val="24"/>
        </w:rPr>
        <w:t>Only</w:t>
      </w:r>
      <w:r w:rsidR="00A04F03">
        <w:rPr>
          <w:sz w:val="24"/>
        </w:rPr>
        <w:t xml:space="preserve"> </w:t>
      </w:r>
      <w:r w:rsidR="002D5198" w:rsidRPr="007E2B1B">
        <w:rPr>
          <w:sz w:val="24"/>
        </w:rPr>
        <w:t>after</w:t>
      </w:r>
      <w:r w:rsidR="00A04F03">
        <w:rPr>
          <w:sz w:val="24"/>
        </w:rPr>
        <w:t xml:space="preserve"> </w:t>
      </w:r>
      <w:r w:rsidR="000F400F">
        <w:rPr>
          <w:sz w:val="24"/>
        </w:rPr>
        <w:t xml:space="preserve">the enactment of </w:t>
      </w:r>
      <w:r w:rsidR="00616301">
        <w:rPr>
          <w:sz w:val="24"/>
        </w:rPr>
        <w:t xml:space="preserve">the </w:t>
      </w:r>
      <w:r w:rsidR="00902A95" w:rsidRPr="007E2B1B">
        <w:rPr>
          <w:sz w:val="24"/>
        </w:rPr>
        <w:t xml:space="preserve">Act on </w:t>
      </w:r>
      <w:r w:rsidR="001459E6" w:rsidRPr="007E2B1B">
        <w:rPr>
          <w:sz w:val="24"/>
        </w:rPr>
        <w:t>Exit &amp;</w:t>
      </w:r>
      <w:r w:rsidR="001C0EAD">
        <w:rPr>
          <w:sz w:val="24"/>
        </w:rPr>
        <w:t xml:space="preserve"> </w:t>
      </w:r>
      <w:r w:rsidR="001459E6" w:rsidRPr="007E2B1B">
        <w:rPr>
          <w:sz w:val="24"/>
        </w:rPr>
        <w:t xml:space="preserve">Entry </w:t>
      </w:r>
      <w:r w:rsidR="00902A95" w:rsidRPr="007E2B1B">
        <w:rPr>
          <w:sz w:val="24"/>
        </w:rPr>
        <w:t>of Aliens</w:t>
      </w:r>
      <w:r w:rsidR="00B6198C">
        <w:rPr>
          <w:sz w:val="24"/>
        </w:rPr>
        <w:t xml:space="preserve"> </w:t>
      </w:r>
      <w:r w:rsidR="00956104" w:rsidRPr="007E2B1B">
        <w:rPr>
          <w:sz w:val="24"/>
        </w:rPr>
        <w:t xml:space="preserve">in </w:t>
      </w:r>
      <w:r w:rsidR="002D5198" w:rsidRPr="007E2B1B">
        <w:rPr>
          <w:sz w:val="24"/>
        </w:rPr>
        <w:t xml:space="preserve">1986 </w:t>
      </w:r>
      <w:r w:rsidR="001D3930">
        <w:rPr>
          <w:sz w:val="24"/>
        </w:rPr>
        <w:t>did</w:t>
      </w:r>
      <w:r w:rsidR="00956104" w:rsidRPr="007E2B1B">
        <w:rPr>
          <w:sz w:val="24"/>
        </w:rPr>
        <w:t xml:space="preserve"> China </w:t>
      </w:r>
      <w:r w:rsidR="001D3930">
        <w:rPr>
          <w:sz w:val="24"/>
        </w:rPr>
        <w:t>have</w:t>
      </w:r>
      <w:r w:rsidR="000F400F">
        <w:rPr>
          <w:sz w:val="24"/>
        </w:rPr>
        <w:t xml:space="preserve"> the first</w:t>
      </w:r>
      <w:r w:rsidR="00985C54">
        <w:rPr>
          <w:sz w:val="24"/>
        </w:rPr>
        <w:t xml:space="preserve"> law on the</w:t>
      </w:r>
      <w:r w:rsidR="00956104" w:rsidRPr="007E2B1B">
        <w:rPr>
          <w:sz w:val="24"/>
        </w:rPr>
        <w:t xml:space="preserve"> management</w:t>
      </w:r>
      <w:r w:rsidR="00985C54">
        <w:rPr>
          <w:sz w:val="24"/>
        </w:rPr>
        <w:t xml:space="preserve"> of foreigners</w:t>
      </w:r>
      <w:r w:rsidR="00F20AF4">
        <w:rPr>
          <w:sz w:val="24"/>
        </w:rPr>
        <w:t xml:space="preserve"> in China</w:t>
      </w:r>
      <w:r w:rsidR="003C12FC" w:rsidRPr="007E2B1B">
        <w:rPr>
          <w:sz w:val="24"/>
        </w:rPr>
        <w:t>.</w:t>
      </w:r>
      <w:r w:rsidR="00A425F1">
        <w:rPr>
          <w:sz w:val="24"/>
        </w:rPr>
        <w:t xml:space="preserve"> Guangzhou is one of the Chinese cities that has received a large number of international visitors and migrants</w:t>
      </w:r>
      <w:r w:rsidR="00F75A72">
        <w:rPr>
          <w:sz w:val="24"/>
        </w:rPr>
        <w:t>, especially from Africa</w:t>
      </w:r>
      <w:r w:rsidR="00A425F1">
        <w:rPr>
          <w:sz w:val="24"/>
        </w:rPr>
        <w:t xml:space="preserve">. </w:t>
      </w:r>
    </w:p>
    <w:p w:rsidR="002E3C74" w:rsidRDefault="00F705B7" w:rsidP="002E3C74">
      <w:pPr>
        <w:spacing w:line="480" w:lineRule="auto"/>
        <w:ind w:firstLine="435"/>
        <w:jc w:val="left"/>
        <w:rPr>
          <w:sz w:val="24"/>
        </w:rPr>
      </w:pPr>
      <w:r>
        <w:rPr>
          <w:sz w:val="24"/>
        </w:rPr>
        <w:t xml:space="preserve">The city of Guangzhou in Guangdong province for a time was in the forefront of China’s economic reform program and in earlier years its International Trade Fare </w:t>
      </w:r>
      <w:r w:rsidR="00F506FC">
        <w:rPr>
          <w:sz w:val="24"/>
        </w:rPr>
        <w:t>attracted</w:t>
      </w:r>
      <w:r w:rsidR="001B3A9A">
        <w:rPr>
          <w:sz w:val="24"/>
        </w:rPr>
        <w:t xml:space="preserve"> thousands of </w:t>
      </w:r>
      <w:r w:rsidR="00F506FC">
        <w:rPr>
          <w:sz w:val="24"/>
        </w:rPr>
        <w:t>vi</w:t>
      </w:r>
      <w:r w:rsidR="001B3A9A">
        <w:rPr>
          <w:sz w:val="24"/>
        </w:rPr>
        <w:t xml:space="preserve">sitors and businessmen from all around the world. </w:t>
      </w:r>
      <w:r w:rsidR="002E3C74">
        <w:rPr>
          <w:sz w:val="24"/>
        </w:rPr>
        <w:t>T</w:t>
      </w:r>
      <w:r w:rsidR="00CF730E">
        <w:rPr>
          <w:sz w:val="24"/>
        </w:rPr>
        <w:t>he flow of African merchants</w:t>
      </w:r>
      <w:r w:rsidR="002E3C74">
        <w:rPr>
          <w:sz w:val="24"/>
        </w:rPr>
        <w:t xml:space="preserve"> to Guangzhou began in the early 1990s</w:t>
      </w:r>
      <w:r w:rsidR="00CF730E">
        <w:rPr>
          <w:sz w:val="24"/>
        </w:rPr>
        <w:t xml:space="preserve"> (Li et al., 2012). </w:t>
      </w:r>
      <w:r w:rsidR="002E3C74">
        <w:rPr>
          <w:rFonts w:hint="eastAsia"/>
          <w:sz w:val="24"/>
        </w:rPr>
        <w:t>According to Guangzhou Public Security Bureau</w:t>
      </w:r>
      <w:r w:rsidR="002E3C74" w:rsidRPr="007E2B1B">
        <w:rPr>
          <w:sz w:val="24"/>
        </w:rPr>
        <w:t xml:space="preserve">, about </w:t>
      </w:r>
      <w:r w:rsidR="002E3C74">
        <w:rPr>
          <w:rFonts w:hint="eastAsia"/>
          <w:sz w:val="24"/>
        </w:rPr>
        <w:t>16</w:t>
      </w:r>
      <w:r w:rsidR="002E3C74" w:rsidRPr="007E2B1B">
        <w:rPr>
          <w:sz w:val="24"/>
        </w:rPr>
        <w:t xml:space="preserve">,000 </w:t>
      </w:r>
      <w:r w:rsidR="00FC5ED8">
        <w:rPr>
          <w:rFonts w:hint="eastAsia"/>
          <w:sz w:val="24"/>
        </w:rPr>
        <w:t xml:space="preserve">Africans </w:t>
      </w:r>
      <w:r w:rsidR="00FC5ED8">
        <w:rPr>
          <w:sz w:val="24"/>
        </w:rPr>
        <w:t>were</w:t>
      </w:r>
      <w:r w:rsidR="002E3C74" w:rsidRPr="007E2B1B">
        <w:rPr>
          <w:sz w:val="24"/>
        </w:rPr>
        <w:t xml:space="preserve"> in Guangzhou</w:t>
      </w:r>
      <w:r w:rsidR="00B6198C">
        <w:rPr>
          <w:sz w:val="24"/>
        </w:rPr>
        <w:t xml:space="preserve"> </w:t>
      </w:r>
      <w:r w:rsidR="002E3C74">
        <w:rPr>
          <w:rFonts w:hint="eastAsia"/>
          <w:sz w:val="24"/>
        </w:rPr>
        <w:t>i</w:t>
      </w:r>
      <w:r w:rsidR="002E3C74" w:rsidRPr="007E2B1B">
        <w:rPr>
          <w:sz w:val="24"/>
        </w:rPr>
        <w:t>n 20</w:t>
      </w:r>
      <w:r w:rsidR="002E3C74">
        <w:rPr>
          <w:rFonts w:hint="eastAsia"/>
          <w:sz w:val="24"/>
        </w:rPr>
        <w:t>14; among them, 4,000 have been in Guangzhou for over 6 months</w:t>
      </w:r>
      <w:r w:rsidR="002E3C74" w:rsidRPr="007E2B1B">
        <w:rPr>
          <w:sz w:val="24"/>
        </w:rPr>
        <w:t xml:space="preserve"> (</w:t>
      </w:r>
      <w:r w:rsidR="002E3C74">
        <w:rPr>
          <w:rFonts w:hint="eastAsia"/>
          <w:sz w:val="24"/>
        </w:rPr>
        <w:t>Luo and Liu</w:t>
      </w:r>
      <w:r w:rsidR="002E3C74">
        <w:rPr>
          <w:sz w:val="24"/>
        </w:rPr>
        <w:t>, 20</w:t>
      </w:r>
      <w:r w:rsidR="002E3C74">
        <w:rPr>
          <w:rFonts w:hint="eastAsia"/>
          <w:sz w:val="24"/>
        </w:rPr>
        <w:t>14</w:t>
      </w:r>
      <w:r w:rsidR="002E3C74" w:rsidRPr="007E2B1B">
        <w:rPr>
          <w:sz w:val="24"/>
        </w:rPr>
        <w:t xml:space="preserve">). </w:t>
      </w:r>
      <w:r w:rsidR="003411EA">
        <w:rPr>
          <w:sz w:val="24"/>
        </w:rPr>
        <w:t xml:space="preserve"> Because of China’s investment</w:t>
      </w:r>
      <w:r w:rsidR="002E3C74" w:rsidRPr="007E2B1B">
        <w:rPr>
          <w:sz w:val="24"/>
        </w:rPr>
        <w:t xml:space="preserve"> in African</w:t>
      </w:r>
      <w:r w:rsidR="003411EA">
        <w:rPr>
          <w:sz w:val="24"/>
        </w:rPr>
        <w:t>, many Africans expected China</w:t>
      </w:r>
      <w:r w:rsidR="002E3C74" w:rsidRPr="007E2B1B">
        <w:rPr>
          <w:sz w:val="24"/>
        </w:rPr>
        <w:t xml:space="preserve"> to be </w:t>
      </w:r>
      <w:r w:rsidR="002E3C74">
        <w:rPr>
          <w:sz w:val="24"/>
        </w:rPr>
        <w:t xml:space="preserve">a </w:t>
      </w:r>
      <w:r w:rsidR="002E3C74" w:rsidRPr="007E2B1B">
        <w:rPr>
          <w:sz w:val="24"/>
        </w:rPr>
        <w:t xml:space="preserve">country </w:t>
      </w:r>
      <w:r w:rsidR="002E3C74">
        <w:rPr>
          <w:sz w:val="24"/>
        </w:rPr>
        <w:t>full</w:t>
      </w:r>
      <w:r w:rsidR="002E3C74" w:rsidRPr="007E2B1B">
        <w:rPr>
          <w:sz w:val="24"/>
        </w:rPr>
        <w:t xml:space="preserve"> of opportunities. </w:t>
      </w:r>
      <w:r w:rsidR="002E3C74">
        <w:rPr>
          <w:sz w:val="24"/>
        </w:rPr>
        <w:t>Many of the</w:t>
      </w:r>
      <w:r w:rsidR="002E3C74" w:rsidRPr="007E2B1B">
        <w:rPr>
          <w:sz w:val="24"/>
        </w:rPr>
        <w:t xml:space="preserve"> African merchants </w:t>
      </w:r>
      <w:r w:rsidR="002E3C74">
        <w:rPr>
          <w:sz w:val="24"/>
        </w:rPr>
        <w:t xml:space="preserve">came to China early </w:t>
      </w:r>
      <w:r w:rsidR="002E3C74" w:rsidRPr="007E2B1B">
        <w:rPr>
          <w:sz w:val="24"/>
        </w:rPr>
        <w:t xml:space="preserve">made money through selling Chinese products </w:t>
      </w:r>
      <w:r w:rsidR="002E3C74">
        <w:rPr>
          <w:sz w:val="24"/>
        </w:rPr>
        <w:t xml:space="preserve">back </w:t>
      </w:r>
      <w:r w:rsidR="002E3C74" w:rsidRPr="007E2B1B">
        <w:rPr>
          <w:sz w:val="24"/>
        </w:rPr>
        <w:t>to Africa</w:t>
      </w:r>
      <w:r w:rsidR="002E3C74">
        <w:rPr>
          <w:sz w:val="24"/>
        </w:rPr>
        <w:t>. Their successful stories and ethnic network</w:t>
      </w:r>
      <w:r w:rsidR="00C76C69">
        <w:rPr>
          <w:sz w:val="24"/>
        </w:rPr>
        <w:t>s</w:t>
      </w:r>
      <w:r w:rsidR="002E3C74">
        <w:rPr>
          <w:sz w:val="24"/>
        </w:rPr>
        <w:t xml:space="preserve"> brought</w:t>
      </w:r>
      <w:r w:rsidR="00A04F03">
        <w:rPr>
          <w:sz w:val="24"/>
        </w:rPr>
        <w:t xml:space="preserve"> </w:t>
      </w:r>
      <w:r w:rsidR="002E3C74">
        <w:rPr>
          <w:sz w:val="24"/>
        </w:rPr>
        <w:t xml:space="preserve">even </w:t>
      </w:r>
      <w:r w:rsidR="002E3C74" w:rsidRPr="007E2B1B">
        <w:rPr>
          <w:sz w:val="24"/>
        </w:rPr>
        <w:t xml:space="preserve">more Africans to China. </w:t>
      </w:r>
    </w:p>
    <w:p w:rsidR="002E3C74" w:rsidRPr="007E2B1B" w:rsidRDefault="002E3C74" w:rsidP="002E3C74">
      <w:pPr>
        <w:spacing w:line="480" w:lineRule="auto"/>
        <w:ind w:firstLine="435"/>
        <w:jc w:val="left"/>
        <w:rPr>
          <w:sz w:val="24"/>
        </w:rPr>
      </w:pPr>
      <w:r w:rsidRPr="007E2B1B">
        <w:rPr>
          <w:sz w:val="24"/>
        </w:rPr>
        <w:t>African</w:t>
      </w:r>
      <w:r w:rsidR="00A04F03">
        <w:rPr>
          <w:sz w:val="24"/>
        </w:rPr>
        <w:t xml:space="preserve"> </w:t>
      </w:r>
      <w:r w:rsidRPr="007E2B1B">
        <w:rPr>
          <w:sz w:val="24"/>
        </w:rPr>
        <w:t xml:space="preserve">immigrants have strong ethnic connections and formed </w:t>
      </w:r>
      <w:r w:rsidR="00FB3EA6">
        <w:rPr>
          <w:sz w:val="24"/>
        </w:rPr>
        <w:t>several ethnic enclaves in  Guangzhou</w:t>
      </w:r>
      <w:r w:rsidRPr="007E2B1B">
        <w:rPr>
          <w:sz w:val="24"/>
        </w:rPr>
        <w:t>. Th</w:t>
      </w:r>
      <w:r>
        <w:rPr>
          <w:sz w:val="24"/>
        </w:rPr>
        <w:t xml:space="preserve">us </w:t>
      </w:r>
      <w:r w:rsidR="00FB3EA6">
        <w:rPr>
          <w:sz w:val="24"/>
        </w:rPr>
        <w:t>they are quite v</w:t>
      </w:r>
      <w:r w:rsidR="000854F1">
        <w:rPr>
          <w:sz w:val="24"/>
        </w:rPr>
        <w:t xml:space="preserve">isible to local residents who tend </w:t>
      </w:r>
      <w:r>
        <w:rPr>
          <w:sz w:val="24"/>
        </w:rPr>
        <w:t xml:space="preserve">to </w:t>
      </w:r>
      <w:r w:rsidR="000854F1">
        <w:rPr>
          <w:sz w:val="24"/>
        </w:rPr>
        <w:t>overestimate the size of African immigrants</w:t>
      </w:r>
      <w:r w:rsidRPr="007E2B1B">
        <w:rPr>
          <w:sz w:val="24"/>
        </w:rPr>
        <w:t>.</w:t>
      </w:r>
      <w:r>
        <w:rPr>
          <w:sz w:val="24"/>
        </w:rPr>
        <w:t xml:space="preserve"> C</w:t>
      </w:r>
      <w:r w:rsidRPr="007E2B1B">
        <w:rPr>
          <w:sz w:val="24"/>
        </w:rPr>
        <w:t xml:space="preserve">omparing with </w:t>
      </w:r>
      <w:r>
        <w:rPr>
          <w:sz w:val="24"/>
        </w:rPr>
        <w:t>immigrants</w:t>
      </w:r>
      <w:r w:rsidRPr="007E2B1B">
        <w:rPr>
          <w:sz w:val="24"/>
        </w:rPr>
        <w:t xml:space="preserve"> from Asian, Europe</w:t>
      </w:r>
      <w:r>
        <w:rPr>
          <w:sz w:val="24"/>
        </w:rPr>
        <w:t>an</w:t>
      </w:r>
      <w:r w:rsidRPr="007E2B1B">
        <w:rPr>
          <w:sz w:val="24"/>
        </w:rPr>
        <w:t xml:space="preserve"> and America</w:t>
      </w:r>
      <w:r>
        <w:rPr>
          <w:sz w:val="24"/>
        </w:rPr>
        <w:t>n countries</w:t>
      </w:r>
      <w:r w:rsidRPr="007E2B1B">
        <w:rPr>
          <w:sz w:val="24"/>
        </w:rPr>
        <w:t xml:space="preserve">, </w:t>
      </w:r>
      <w:r>
        <w:rPr>
          <w:sz w:val="24"/>
        </w:rPr>
        <w:t>the average social economic status of</w:t>
      </w:r>
      <w:r w:rsidRPr="007E2B1B">
        <w:rPr>
          <w:sz w:val="24"/>
        </w:rPr>
        <w:t xml:space="preserve"> African immigrants </w:t>
      </w:r>
      <w:r w:rsidR="000854F1">
        <w:rPr>
          <w:sz w:val="24"/>
        </w:rPr>
        <w:t>tend to be</w:t>
      </w:r>
      <w:r>
        <w:rPr>
          <w:sz w:val="24"/>
        </w:rPr>
        <w:t xml:space="preserve"> lower</w:t>
      </w:r>
      <w:r w:rsidRPr="007E2B1B">
        <w:rPr>
          <w:sz w:val="24"/>
        </w:rPr>
        <w:t xml:space="preserve">. </w:t>
      </w:r>
      <w:r w:rsidR="00397238">
        <w:rPr>
          <w:sz w:val="24"/>
        </w:rPr>
        <w:t xml:space="preserve">In </w:t>
      </w:r>
      <w:r w:rsidR="00397238">
        <w:rPr>
          <w:sz w:val="24"/>
        </w:rPr>
        <w:lastRenderedPageBreak/>
        <w:t xml:space="preserve">addition to Guangzhou, other major cities such as Beijing, Shanghai, Yiwu etc. also saw major increase in </w:t>
      </w:r>
      <w:r w:rsidR="005B1F02">
        <w:rPr>
          <w:sz w:val="24"/>
        </w:rPr>
        <w:t>foreigners</w:t>
      </w:r>
      <w:r w:rsidR="00052BB5">
        <w:rPr>
          <w:sz w:val="24"/>
        </w:rPr>
        <w:t>:</w:t>
      </w:r>
      <w:r w:rsidR="00397238">
        <w:rPr>
          <w:sz w:val="24"/>
        </w:rPr>
        <w:t xml:space="preserve"> some for short term visit and others for long term stay. </w:t>
      </w:r>
      <w:r w:rsidR="0006774D">
        <w:rPr>
          <w:sz w:val="24"/>
        </w:rPr>
        <w:t xml:space="preserve">To reflect this new reality, China’s 2010 Census for the first time collected information on foreigners in China. The results suggest there are </w:t>
      </w:r>
      <w:r w:rsidR="00F92467">
        <w:rPr>
          <w:sz w:val="24"/>
        </w:rPr>
        <w:t xml:space="preserve">foreigners (who have stayed in China for more than six months) come from all 5 continents.  </w:t>
      </w:r>
    </w:p>
    <w:p w:rsidR="00C50E9F" w:rsidRDefault="00A04F03" w:rsidP="00BA026B">
      <w:pPr>
        <w:spacing w:line="480" w:lineRule="auto"/>
        <w:ind w:firstLine="435"/>
        <w:jc w:val="left"/>
        <w:rPr>
          <w:sz w:val="24"/>
        </w:rPr>
      </w:pPr>
      <w:r>
        <w:rPr>
          <w:sz w:val="24"/>
        </w:rPr>
        <w:t>Only a f</w:t>
      </w:r>
      <w:r w:rsidR="005B1F02" w:rsidRPr="007E2B1B">
        <w:rPr>
          <w:sz w:val="24"/>
        </w:rPr>
        <w:t xml:space="preserve">ew foreigners came to China before </w:t>
      </w:r>
      <w:r w:rsidR="0012790A">
        <w:rPr>
          <w:sz w:val="24"/>
        </w:rPr>
        <w:t xml:space="preserve">the </w:t>
      </w:r>
      <w:r w:rsidR="005B1F02" w:rsidRPr="007E2B1B">
        <w:rPr>
          <w:sz w:val="24"/>
        </w:rPr>
        <w:t>1990s,</w:t>
      </w:r>
      <w:r w:rsidR="0078314A">
        <w:rPr>
          <w:sz w:val="24"/>
        </w:rPr>
        <w:t xml:space="preserve"> </w:t>
      </w:r>
      <w:r>
        <w:rPr>
          <w:sz w:val="24"/>
        </w:rPr>
        <w:t>and</w:t>
      </w:r>
      <w:r w:rsidR="005B1F02" w:rsidRPr="007E2B1B">
        <w:rPr>
          <w:sz w:val="24"/>
        </w:rPr>
        <w:t xml:space="preserve"> </w:t>
      </w:r>
      <w:r w:rsidR="00EA579E">
        <w:rPr>
          <w:sz w:val="24"/>
        </w:rPr>
        <w:t>most of them came</w:t>
      </w:r>
      <w:r w:rsidR="0083578F">
        <w:rPr>
          <w:sz w:val="24"/>
        </w:rPr>
        <w:t xml:space="preserve"> with </w:t>
      </w:r>
      <w:r w:rsidR="005B1F02">
        <w:rPr>
          <w:sz w:val="24"/>
        </w:rPr>
        <w:t>business</w:t>
      </w:r>
      <w:r w:rsidR="0083578F">
        <w:rPr>
          <w:sz w:val="24"/>
        </w:rPr>
        <w:t xml:space="preserve"> visa</w:t>
      </w:r>
      <w:r w:rsidR="005B1F02">
        <w:rPr>
          <w:sz w:val="24"/>
        </w:rPr>
        <w:t>.</w:t>
      </w:r>
      <w:r w:rsidR="001C0EAD">
        <w:rPr>
          <w:sz w:val="24"/>
        </w:rPr>
        <w:t xml:space="preserve"> </w:t>
      </w:r>
      <w:r w:rsidR="00816B5C">
        <w:rPr>
          <w:sz w:val="24"/>
        </w:rPr>
        <w:t>T</w:t>
      </w:r>
      <w:r w:rsidR="000A46CC">
        <w:rPr>
          <w:sz w:val="24"/>
        </w:rPr>
        <w:t>he 1986 China Entry and Exit Act</w:t>
      </w:r>
      <w:r w:rsidR="001C0EAD">
        <w:rPr>
          <w:sz w:val="24"/>
        </w:rPr>
        <w:t xml:space="preserve"> </w:t>
      </w:r>
      <w:r w:rsidR="004C685C" w:rsidRPr="007E2B1B">
        <w:rPr>
          <w:sz w:val="24"/>
        </w:rPr>
        <w:t>was not very strict</w:t>
      </w:r>
      <w:r w:rsidR="00D11AE7" w:rsidRPr="007E2B1B">
        <w:rPr>
          <w:sz w:val="24"/>
        </w:rPr>
        <w:t xml:space="preserve"> on </w:t>
      </w:r>
      <w:r w:rsidR="005146B4">
        <w:rPr>
          <w:sz w:val="24"/>
        </w:rPr>
        <w:t xml:space="preserve">foreigners who are </w:t>
      </w:r>
      <w:r w:rsidR="00DE508B" w:rsidRPr="007E2B1B">
        <w:rPr>
          <w:sz w:val="24"/>
        </w:rPr>
        <w:t>illegally staying</w:t>
      </w:r>
      <w:r w:rsidR="00816B5C">
        <w:rPr>
          <w:sz w:val="24"/>
        </w:rPr>
        <w:t>, and it</w:t>
      </w:r>
      <w:r w:rsidR="00D11AE7" w:rsidRPr="007E2B1B">
        <w:rPr>
          <w:sz w:val="24"/>
        </w:rPr>
        <w:t xml:space="preserve"> mainly rel</w:t>
      </w:r>
      <w:r w:rsidR="00D305F3" w:rsidRPr="007E2B1B">
        <w:rPr>
          <w:sz w:val="24"/>
        </w:rPr>
        <w:t>ied</w:t>
      </w:r>
      <w:r w:rsidR="00D11AE7" w:rsidRPr="007E2B1B">
        <w:rPr>
          <w:sz w:val="24"/>
        </w:rPr>
        <w:t xml:space="preserve"> o</w:t>
      </w:r>
      <w:r w:rsidR="00783CE8" w:rsidRPr="007E2B1B">
        <w:rPr>
          <w:sz w:val="24"/>
        </w:rPr>
        <w:t>n self reporting or</w:t>
      </w:r>
      <w:r w:rsidR="00D11AE7" w:rsidRPr="007E2B1B">
        <w:rPr>
          <w:sz w:val="24"/>
        </w:rPr>
        <w:t xml:space="preserve"> reports</w:t>
      </w:r>
      <w:r w:rsidR="00783CE8" w:rsidRPr="007E2B1B">
        <w:rPr>
          <w:sz w:val="24"/>
        </w:rPr>
        <w:t xml:space="preserve"> from hotels</w:t>
      </w:r>
      <w:r w:rsidR="00D305F3" w:rsidRPr="007E2B1B">
        <w:rPr>
          <w:sz w:val="24"/>
        </w:rPr>
        <w:t xml:space="preserve"> to </w:t>
      </w:r>
      <w:r w:rsidR="00816B5C">
        <w:rPr>
          <w:sz w:val="24"/>
        </w:rPr>
        <w:t>find foreigners overstaying their visa</w:t>
      </w:r>
      <w:r w:rsidR="00D11AE7" w:rsidRPr="007E2B1B">
        <w:rPr>
          <w:sz w:val="24"/>
        </w:rPr>
        <w:t xml:space="preserve">. </w:t>
      </w:r>
      <w:r w:rsidR="00C6141D">
        <w:rPr>
          <w:sz w:val="24"/>
        </w:rPr>
        <w:t xml:space="preserve">However, since there are many more foreigners who </w:t>
      </w:r>
      <w:r w:rsidR="0098079C" w:rsidRPr="007E2B1B">
        <w:rPr>
          <w:sz w:val="24"/>
        </w:rPr>
        <w:t xml:space="preserve">come </w:t>
      </w:r>
      <w:r w:rsidR="005024B9">
        <w:rPr>
          <w:sz w:val="24"/>
        </w:rPr>
        <w:t>to Ch</w:t>
      </w:r>
      <w:r w:rsidR="00C6141D">
        <w:rPr>
          <w:sz w:val="24"/>
        </w:rPr>
        <w:t>ina on their own (instead of being sponsored for</w:t>
      </w:r>
      <w:r w:rsidR="005024B9">
        <w:rPr>
          <w:sz w:val="24"/>
        </w:rPr>
        <w:t xml:space="preserve"> company business)</w:t>
      </w:r>
      <w:r w:rsidR="00EA2BFF" w:rsidRPr="007E2B1B">
        <w:rPr>
          <w:sz w:val="24"/>
        </w:rPr>
        <w:t>, it</w:t>
      </w:r>
      <w:r w:rsidR="00816B5C">
        <w:rPr>
          <w:sz w:val="24"/>
        </w:rPr>
        <w:t xml:space="preserve"> became necessary for the government</w:t>
      </w:r>
      <w:r w:rsidR="00970C3A">
        <w:rPr>
          <w:sz w:val="24"/>
        </w:rPr>
        <w:t xml:space="preserve"> to keep track of</w:t>
      </w:r>
      <w:r w:rsidR="00EA2BFF" w:rsidRPr="007E2B1B">
        <w:rPr>
          <w:sz w:val="24"/>
        </w:rPr>
        <w:t xml:space="preserve"> who’s overstaying. </w:t>
      </w:r>
      <w:r w:rsidR="004E56CF">
        <w:rPr>
          <w:sz w:val="24"/>
        </w:rPr>
        <w:t xml:space="preserve"> Under the</w:t>
      </w:r>
      <w:r w:rsidR="0078314A">
        <w:rPr>
          <w:sz w:val="24"/>
        </w:rPr>
        <w:t>se</w:t>
      </w:r>
      <w:r w:rsidR="004E56CF">
        <w:rPr>
          <w:sz w:val="24"/>
        </w:rPr>
        <w:t xml:space="preserve"> circumstances, the </w:t>
      </w:r>
      <w:r w:rsidR="00812328" w:rsidRPr="007E2B1B">
        <w:rPr>
          <w:sz w:val="24"/>
        </w:rPr>
        <w:t>Chin</w:t>
      </w:r>
      <w:r w:rsidR="00560A72" w:rsidRPr="007E2B1B">
        <w:rPr>
          <w:sz w:val="24"/>
        </w:rPr>
        <w:t>ese</w:t>
      </w:r>
      <w:r w:rsidR="00812328" w:rsidRPr="007E2B1B">
        <w:rPr>
          <w:sz w:val="24"/>
        </w:rPr>
        <w:t xml:space="preserve"> government </w:t>
      </w:r>
      <w:r w:rsidR="006442F9" w:rsidRPr="007E2B1B">
        <w:rPr>
          <w:sz w:val="24"/>
        </w:rPr>
        <w:t>has</w:t>
      </w:r>
      <w:r w:rsidR="0078314A">
        <w:rPr>
          <w:sz w:val="24"/>
        </w:rPr>
        <w:t xml:space="preserve"> </w:t>
      </w:r>
      <w:r w:rsidR="006442F9" w:rsidRPr="007E2B1B">
        <w:rPr>
          <w:sz w:val="24"/>
        </w:rPr>
        <w:t xml:space="preserve">adapted </w:t>
      </w:r>
      <w:r w:rsidR="007C770B">
        <w:rPr>
          <w:sz w:val="24"/>
        </w:rPr>
        <w:t xml:space="preserve">new </w:t>
      </w:r>
      <w:r w:rsidR="006442F9" w:rsidRPr="007E2B1B">
        <w:rPr>
          <w:sz w:val="24"/>
        </w:rPr>
        <w:t>ways</w:t>
      </w:r>
      <w:r w:rsidR="00812328" w:rsidRPr="007E2B1B">
        <w:rPr>
          <w:sz w:val="24"/>
        </w:rPr>
        <w:t xml:space="preserve"> of managing foreigners.</w:t>
      </w:r>
      <w:r w:rsidR="001C0EAD">
        <w:rPr>
          <w:sz w:val="24"/>
        </w:rPr>
        <w:t xml:space="preserve"> </w:t>
      </w:r>
      <w:r w:rsidR="00C00749" w:rsidRPr="007E2B1B">
        <w:rPr>
          <w:sz w:val="24"/>
        </w:rPr>
        <w:t xml:space="preserve">One approach is to </w:t>
      </w:r>
      <w:r w:rsidR="00A51D92">
        <w:rPr>
          <w:sz w:val="24"/>
        </w:rPr>
        <w:t>eliminate these brokers who help</w:t>
      </w:r>
      <w:r w:rsidR="00785987">
        <w:rPr>
          <w:sz w:val="24"/>
        </w:rPr>
        <w:t xml:space="preserve"> foreigners to enter</w:t>
      </w:r>
      <w:r w:rsidR="00C00749" w:rsidRPr="007E2B1B">
        <w:rPr>
          <w:sz w:val="24"/>
        </w:rPr>
        <w:t xml:space="preserve"> illegally, stay illegally or work illegally. </w:t>
      </w:r>
      <w:r w:rsidR="00C50E9F" w:rsidRPr="007E2B1B">
        <w:rPr>
          <w:sz w:val="24"/>
        </w:rPr>
        <w:t xml:space="preserve">In the new version </w:t>
      </w:r>
      <w:r w:rsidR="004731F7">
        <w:rPr>
          <w:sz w:val="24"/>
        </w:rPr>
        <w:t>of exit &amp; entry act that was</w:t>
      </w:r>
      <w:r w:rsidR="00C50E9F" w:rsidRPr="007E2B1B">
        <w:rPr>
          <w:sz w:val="24"/>
        </w:rPr>
        <w:t xml:space="preserve"> enacted in 2013, </w:t>
      </w:r>
      <w:r w:rsidR="0014523C">
        <w:rPr>
          <w:sz w:val="24"/>
        </w:rPr>
        <w:t>much harsher</w:t>
      </w:r>
      <w:r w:rsidR="00C50E9F" w:rsidRPr="007E2B1B">
        <w:rPr>
          <w:sz w:val="24"/>
        </w:rPr>
        <w:t xml:space="preserve"> punishments</w:t>
      </w:r>
      <w:r w:rsidR="0014523C">
        <w:rPr>
          <w:sz w:val="24"/>
        </w:rPr>
        <w:t xml:space="preserve"> are now imposed on </w:t>
      </w:r>
      <w:r w:rsidR="00C50E9F" w:rsidRPr="007E2B1B">
        <w:rPr>
          <w:sz w:val="24"/>
        </w:rPr>
        <w:t>illegal agents</w:t>
      </w:r>
      <w:r w:rsidR="0014523C">
        <w:rPr>
          <w:sz w:val="24"/>
        </w:rPr>
        <w:t>/brokers</w:t>
      </w:r>
      <w:r w:rsidR="00C50E9F" w:rsidRPr="007E2B1B">
        <w:rPr>
          <w:sz w:val="24"/>
        </w:rPr>
        <w:t>.</w:t>
      </w:r>
    </w:p>
    <w:p w:rsidR="006A40BF" w:rsidRPr="007E2B1B" w:rsidRDefault="00772F9A" w:rsidP="00BA026B">
      <w:pPr>
        <w:spacing w:line="480" w:lineRule="auto"/>
        <w:ind w:firstLine="435"/>
        <w:jc w:val="left"/>
        <w:rPr>
          <w:sz w:val="24"/>
        </w:rPr>
      </w:pPr>
      <w:r>
        <w:rPr>
          <w:sz w:val="24"/>
        </w:rPr>
        <w:t>The national laws on</w:t>
      </w:r>
      <w:r w:rsidR="0041729A" w:rsidRPr="007E2B1B">
        <w:rPr>
          <w:sz w:val="24"/>
        </w:rPr>
        <w:t xml:space="preserve"> foreigner</w:t>
      </w:r>
      <w:r>
        <w:rPr>
          <w:sz w:val="24"/>
        </w:rPr>
        <w:t>s</w:t>
      </w:r>
      <w:r w:rsidR="002A16BD">
        <w:rPr>
          <w:sz w:val="24"/>
        </w:rPr>
        <w:t xml:space="preserve"> </w:t>
      </w:r>
      <w:r>
        <w:rPr>
          <w:sz w:val="24"/>
        </w:rPr>
        <w:t>failed to meet the specific demand of certain regions</w:t>
      </w:r>
      <w:r w:rsidR="0041729A" w:rsidRPr="007E2B1B">
        <w:rPr>
          <w:sz w:val="24"/>
        </w:rPr>
        <w:t>.</w:t>
      </w:r>
      <w:r>
        <w:rPr>
          <w:sz w:val="24"/>
        </w:rPr>
        <w:t xml:space="preserve"> For example, </w:t>
      </w:r>
      <w:r w:rsidRPr="007E2B1B">
        <w:rPr>
          <w:sz w:val="24"/>
        </w:rPr>
        <w:t>Guangdong</w:t>
      </w:r>
      <w:r>
        <w:rPr>
          <w:sz w:val="24"/>
        </w:rPr>
        <w:t xml:space="preserve"> has attracted many immigrants, thus there are also a lot of crimes involving foreigners.</w:t>
      </w:r>
      <w:r w:rsidR="00B91818">
        <w:rPr>
          <w:sz w:val="24"/>
        </w:rPr>
        <w:t xml:space="preserve"> </w:t>
      </w:r>
      <w:r w:rsidR="00EB7714">
        <w:rPr>
          <w:sz w:val="24"/>
        </w:rPr>
        <w:t>I</w:t>
      </w:r>
      <w:r w:rsidR="00EB7714" w:rsidRPr="007E2B1B">
        <w:rPr>
          <w:sz w:val="24"/>
        </w:rPr>
        <w:t>n 2007 and 2008</w:t>
      </w:r>
      <w:r w:rsidR="00EB7714">
        <w:rPr>
          <w:sz w:val="24"/>
        </w:rPr>
        <w:t xml:space="preserve">, </w:t>
      </w:r>
      <w:r>
        <w:rPr>
          <w:sz w:val="24"/>
        </w:rPr>
        <w:t>thousands of</w:t>
      </w:r>
      <w:r w:rsidR="00EB7714" w:rsidRPr="007E2B1B">
        <w:rPr>
          <w:sz w:val="24"/>
        </w:rPr>
        <w:t xml:space="preserve"> stowaways and illegal workers from Vietnam were caught in Guangdong province</w:t>
      </w:r>
      <w:r w:rsidR="00D0038E">
        <w:rPr>
          <w:sz w:val="24"/>
        </w:rPr>
        <w:t xml:space="preserve"> </w:t>
      </w:r>
      <w:r w:rsidR="00EB7714" w:rsidRPr="007E2B1B">
        <w:rPr>
          <w:sz w:val="24"/>
        </w:rPr>
        <w:t>(</w:t>
      </w:r>
      <w:r w:rsidR="006A312B">
        <w:rPr>
          <w:rFonts w:hint="eastAsia"/>
          <w:sz w:val="24"/>
        </w:rPr>
        <w:t>Chen</w:t>
      </w:r>
      <w:r w:rsidR="00EB7714" w:rsidRPr="007E2B1B">
        <w:rPr>
          <w:sz w:val="24"/>
        </w:rPr>
        <w:t>, 2008).</w:t>
      </w:r>
      <w:r w:rsidR="00A76142">
        <w:rPr>
          <w:sz w:val="24"/>
        </w:rPr>
        <w:t xml:space="preserve"> </w:t>
      </w:r>
      <w:r w:rsidR="00DA4152">
        <w:rPr>
          <w:sz w:val="24"/>
        </w:rPr>
        <w:t>I</w:t>
      </w:r>
      <w:r w:rsidR="006741E4" w:rsidRPr="007E2B1B">
        <w:rPr>
          <w:sz w:val="24"/>
        </w:rPr>
        <w:t xml:space="preserve">n 2007, 761 foreigners were arrested in Guangzhou for </w:t>
      </w:r>
      <w:r w:rsidR="000E33BD">
        <w:rPr>
          <w:sz w:val="24"/>
        </w:rPr>
        <w:t>committing</w:t>
      </w:r>
      <w:r w:rsidR="00B91818">
        <w:rPr>
          <w:sz w:val="24"/>
        </w:rPr>
        <w:t xml:space="preserve"> </w:t>
      </w:r>
      <w:r w:rsidR="006741E4" w:rsidRPr="007E2B1B">
        <w:rPr>
          <w:sz w:val="24"/>
        </w:rPr>
        <w:t>crimes</w:t>
      </w:r>
      <w:r w:rsidR="003D4A8A">
        <w:rPr>
          <w:sz w:val="24"/>
        </w:rPr>
        <w:t xml:space="preserve"> (Wang &amp; Liu 2008)</w:t>
      </w:r>
      <w:r w:rsidR="00DA4152">
        <w:rPr>
          <w:sz w:val="24"/>
        </w:rPr>
        <w:t>.</w:t>
      </w:r>
      <w:r w:rsidR="00A76142">
        <w:rPr>
          <w:sz w:val="24"/>
        </w:rPr>
        <w:t xml:space="preserve"> </w:t>
      </w:r>
      <w:r>
        <w:rPr>
          <w:sz w:val="24"/>
        </w:rPr>
        <w:t>However, the</w:t>
      </w:r>
      <w:r w:rsidR="00A05B35">
        <w:rPr>
          <w:sz w:val="24"/>
        </w:rPr>
        <w:t xml:space="preserve"> 1986 A</w:t>
      </w:r>
      <w:r w:rsidRPr="007E2B1B">
        <w:rPr>
          <w:sz w:val="24"/>
        </w:rPr>
        <w:t>ct</w:t>
      </w:r>
      <w:r>
        <w:rPr>
          <w:sz w:val="24"/>
        </w:rPr>
        <w:t xml:space="preserve"> on foreigner management did not provide</w:t>
      </w:r>
      <w:r w:rsidRPr="007E2B1B">
        <w:rPr>
          <w:sz w:val="24"/>
        </w:rPr>
        <w:t xml:space="preserve"> detailed </w:t>
      </w:r>
      <w:r>
        <w:rPr>
          <w:sz w:val="24"/>
        </w:rPr>
        <w:t>items on</w:t>
      </w:r>
      <w:r w:rsidRPr="007E2B1B">
        <w:rPr>
          <w:sz w:val="24"/>
        </w:rPr>
        <w:t xml:space="preserve"> punishing </w:t>
      </w:r>
      <w:r>
        <w:rPr>
          <w:sz w:val="24"/>
        </w:rPr>
        <w:t>foreigners who violated the law</w:t>
      </w:r>
      <w:r w:rsidRPr="007E2B1B">
        <w:rPr>
          <w:sz w:val="24"/>
        </w:rPr>
        <w:t xml:space="preserve">. </w:t>
      </w:r>
    </w:p>
    <w:p w:rsidR="004B12BB" w:rsidRPr="007E2B1B" w:rsidRDefault="002A6BF5" w:rsidP="00BA026B">
      <w:pPr>
        <w:spacing w:line="480" w:lineRule="auto"/>
        <w:ind w:firstLine="435"/>
        <w:jc w:val="left"/>
        <w:rPr>
          <w:sz w:val="24"/>
        </w:rPr>
      </w:pPr>
      <w:r>
        <w:rPr>
          <w:sz w:val="24"/>
        </w:rPr>
        <w:lastRenderedPageBreak/>
        <w:t xml:space="preserve">The </w:t>
      </w:r>
      <w:r w:rsidR="004B12BB" w:rsidRPr="007E2B1B">
        <w:rPr>
          <w:sz w:val="24"/>
        </w:rPr>
        <w:t>Chinese government authorized local governments to set up their own rules on foreigner management. Guangdong province</w:t>
      </w:r>
      <w:r w:rsidR="00AB3F3C">
        <w:rPr>
          <w:sz w:val="24"/>
        </w:rPr>
        <w:t xml:space="preserve"> has enacted the Temporary Regulations </w:t>
      </w:r>
      <w:r w:rsidR="004B12BB" w:rsidRPr="007E2B1B">
        <w:rPr>
          <w:sz w:val="24"/>
        </w:rPr>
        <w:t>on Managing</w:t>
      </w:r>
      <w:r w:rsidR="007B0AB0">
        <w:rPr>
          <w:sz w:val="24"/>
        </w:rPr>
        <w:t xml:space="preserve"> and Serving Foreigners in 2011. M</w:t>
      </w:r>
      <w:r w:rsidR="00630F6B">
        <w:rPr>
          <w:sz w:val="24"/>
        </w:rPr>
        <w:t xml:space="preserve">ost of the regulations are </w:t>
      </w:r>
      <w:r w:rsidR="004B12BB" w:rsidRPr="007E2B1B">
        <w:rPr>
          <w:sz w:val="24"/>
        </w:rPr>
        <w:t>detail</w:t>
      </w:r>
      <w:r w:rsidR="00CC6035">
        <w:rPr>
          <w:sz w:val="24"/>
        </w:rPr>
        <w:t>ed version of the national law</w:t>
      </w:r>
      <w:r w:rsidR="004B12BB" w:rsidRPr="007E2B1B">
        <w:rPr>
          <w:sz w:val="24"/>
        </w:rPr>
        <w:t xml:space="preserve">, </w:t>
      </w:r>
      <w:r w:rsidR="00CC6035">
        <w:rPr>
          <w:sz w:val="24"/>
        </w:rPr>
        <w:t>but</w:t>
      </w:r>
      <w:r w:rsidR="004B12BB" w:rsidRPr="007E2B1B">
        <w:rPr>
          <w:sz w:val="24"/>
        </w:rPr>
        <w:t xml:space="preserve"> it </w:t>
      </w:r>
      <w:r w:rsidR="00FF16FF">
        <w:rPr>
          <w:sz w:val="24"/>
        </w:rPr>
        <w:t>also emphasized the establishment</w:t>
      </w:r>
      <w:r w:rsidR="004B12BB" w:rsidRPr="007E2B1B">
        <w:rPr>
          <w:sz w:val="24"/>
        </w:rPr>
        <w:t xml:space="preserve"> of information network on foreigner</w:t>
      </w:r>
      <w:r w:rsidR="00FF16FF">
        <w:rPr>
          <w:sz w:val="24"/>
        </w:rPr>
        <w:t>s</w:t>
      </w:r>
      <w:r w:rsidR="004B12BB" w:rsidRPr="007E2B1B">
        <w:rPr>
          <w:sz w:val="24"/>
        </w:rPr>
        <w:t xml:space="preserve">, and encouraged foreigners to take part in </w:t>
      </w:r>
      <w:r w:rsidR="003E4838">
        <w:rPr>
          <w:sz w:val="24"/>
        </w:rPr>
        <w:t>sub-district</w:t>
      </w:r>
      <w:r w:rsidR="004B12BB" w:rsidRPr="007E2B1B">
        <w:rPr>
          <w:sz w:val="24"/>
        </w:rPr>
        <w:t xml:space="preserve"> management. </w:t>
      </w:r>
      <w:r w:rsidR="00F06E34">
        <w:rPr>
          <w:sz w:val="24"/>
        </w:rPr>
        <w:t>I</w:t>
      </w:r>
      <w:r w:rsidR="00006AB9">
        <w:rPr>
          <w:sz w:val="24"/>
        </w:rPr>
        <w:t>n Guangzhou</w:t>
      </w:r>
      <w:r w:rsidR="00F06E34">
        <w:rPr>
          <w:sz w:val="24"/>
        </w:rPr>
        <w:t>, where many</w:t>
      </w:r>
      <w:r w:rsidR="004B12BB" w:rsidRPr="007E2B1B">
        <w:rPr>
          <w:sz w:val="24"/>
        </w:rPr>
        <w:t xml:space="preserve"> foreign merchants an</w:t>
      </w:r>
      <w:r w:rsidR="00A71DCA">
        <w:rPr>
          <w:sz w:val="24"/>
        </w:rPr>
        <w:t>d international students reside</w:t>
      </w:r>
      <w:r w:rsidR="004B12BB" w:rsidRPr="007E2B1B">
        <w:rPr>
          <w:sz w:val="24"/>
        </w:rPr>
        <w:t xml:space="preserve">, </w:t>
      </w:r>
      <w:r w:rsidR="00473830">
        <w:rPr>
          <w:sz w:val="24"/>
        </w:rPr>
        <w:t xml:space="preserve">Management and </w:t>
      </w:r>
      <w:r w:rsidR="00F2693A">
        <w:rPr>
          <w:sz w:val="24"/>
        </w:rPr>
        <w:t>Service Center for Foreigners</w:t>
      </w:r>
      <w:r w:rsidR="00A76142">
        <w:rPr>
          <w:sz w:val="24"/>
        </w:rPr>
        <w:t xml:space="preserve"> </w:t>
      </w:r>
      <w:r w:rsidR="004B12BB" w:rsidRPr="007E2B1B">
        <w:rPr>
          <w:sz w:val="24"/>
        </w:rPr>
        <w:t>(</w:t>
      </w:r>
      <w:r w:rsidR="00473E87">
        <w:rPr>
          <w:sz w:val="24"/>
        </w:rPr>
        <w:t>M</w:t>
      </w:r>
      <w:r w:rsidR="000028CE">
        <w:rPr>
          <w:sz w:val="24"/>
        </w:rPr>
        <w:t>S</w:t>
      </w:r>
      <w:r w:rsidR="00473E87">
        <w:rPr>
          <w:sz w:val="24"/>
        </w:rPr>
        <w:t xml:space="preserve">CF thereafter) </w:t>
      </w:r>
      <w:r w:rsidR="004B12BB" w:rsidRPr="007E2B1B">
        <w:rPr>
          <w:sz w:val="24"/>
        </w:rPr>
        <w:t>ha</w:t>
      </w:r>
      <w:r w:rsidR="00F06E34">
        <w:rPr>
          <w:sz w:val="24"/>
        </w:rPr>
        <w:t>s</w:t>
      </w:r>
      <w:r w:rsidR="004B12BB" w:rsidRPr="007E2B1B">
        <w:rPr>
          <w:sz w:val="24"/>
        </w:rPr>
        <w:t xml:space="preserve"> been established to collect information of foreigners and to provide service to foreigners.</w:t>
      </w:r>
    </w:p>
    <w:p w:rsidR="0051618F" w:rsidRPr="007E2B1B" w:rsidRDefault="008D330C" w:rsidP="00BA026B">
      <w:pPr>
        <w:spacing w:line="480" w:lineRule="auto"/>
        <w:ind w:firstLine="435"/>
        <w:jc w:val="left"/>
        <w:rPr>
          <w:sz w:val="24"/>
        </w:rPr>
      </w:pPr>
      <w:r w:rsidRPr="007E2B1B">
        <w:rPr>
          <w:sz w:val="24"/>
        </w:rPr>
        <w:t xml:space="preserve">The first </w:t>
      </w:r>
      <w:r w:rsidR="00247D17">
        <w:rPr>
          <w:sz w:val="24"/>
        </w:rPr>
        <w:t>M</w:t>
      </w:r>
      <w:r w:rsidR="003C198D">
        <w:rPr>
          <w:sz w:val="24"/>
        </w:rPr>
        <w:t>S</w:t>
      </w:r>
      <w:r w:rsidR="00247D17">
        <w:rPr>
          <w:sz w:val="24"/>
        </w:rPr>
        <w:t xml:space="preserve">CF </w:t>
      </w:r>
      <w:r w:rsidR="00E672C7" w:rsidRPr="007E2B1B">
        <w:rPr>
          <w:sz w:val="24"/>
        </w:rPr>
        <w:t>office</w:t>
      </w:r>
      <w:r w:rsidR="001D05E1">
        <w:rPr>
          <w:sz w:val="24"/>
        </w:rPr>
        <w:t xml:space="preserve"> </w:t>
      </w:r>
      <w:r w:rsidRPr="007E2B1B">
        <w:rPr>
          <w:sz w:val="24"/>
        </w:rPr>
        <w:t xml:space="preserve">was set up by </w:t>
      </w:r>
      <w:r w:rsidR="00AA6911">
        <w:rPr>
          <w:sz w:val="24"/>
        </w:rPr>
        <w:t>Denggao</w:t>
      </w:r>
      <w:r w:rsidRPr="007E2B1B">
        <w:rPr>
          <w:sz w:val="24"/>
        </w:rPr>
        <w:t xml:space="preserve"> </w:t>
      </w:r>
      <w:r w:rsidR="003E4838">
        <w:rPr>
          <w:sz w:val="24"/>
        </w:rPr>
        <w:t>sub-district</w:t>
      </w:r>
      <w:r w:rsidR="00111A60">
        <w:rPr>
          <w:sz w:val="24"/>
        </w:rPr>
        <w:t xml:space="preserve"> office in 2007.</w:t>
      </w:r>
      <w:r w:rsidR="00A76142">
        <w:rPr>
          <w:sz w:val="24"/>
        </w:rPr>
        <w:t xml:space="preserve"> </w:t>
      </w:r>
      <w:r w:rsidR="002E31C3" w:rsidRPr="007E2B1B">
        <w:rPr>
          <w:sz w:val="24"/>
        </w:rPr>
        <w:t xml:space="preserve">Immigrants </w:t>
      </w:r>
      <w:r w:rsidR="00772F9A">
        <w:rPr>
          <w:sz w:val="24"/>
        </w:rPr>
        <w:t xml:space="preserve">in </w:t>
      </w:r>
      <w:r w:rsidR="00AA6911">
        <w:rPr>
          <w:sz w:val="24"/>
        </w:rPr>
        <w:t>Denggao</w:t>
      </w:r>
      <w:r w:rsidR="00772F9A" w:rsidRPr="007E2B1B">
        <w:rPr>
          <w:sz w:val="24"/>
        </w:rPr>
        <w:t xml:space="preserve"> </w:t>
      </w:r>
      <w:r w:rsidR="00772F9A">
        <w:rPr>
          <w:sz w:val="24"/>
        </w:rPr>
        <w:t>sub-district</w:t>
      </w:r>
      <w:r w:rsidR="001D05E1">
        <w:rPr>
          <w:sz w:val="24"/>
        </w:rPr>
        <w:t xml:space="preserve"> </w:t>
      </w:r>
      <w:r w:rsidR="00772F9A">
        <w:rPr>
          <w:sz w:val="24"/>
        </w:rPr>
        <w:t xml:space="preserve">are </w:t>
      </w:r>
      <w:r w:rsidR="002E31C3" w:rsidRPr="007E2B1B">
        <w:rPr>
          <w:sz w:val="24"/>
        </w:rPr>
        <w:t>mainly</w:t>
      </w:r>
      <w:r w:rsidR="00890A84" w:rsidRPr="007E2B1B">
        <w:rPr>
          <w:sz w:val="24"/>
        </w:rPr>
        <w:t xml:space="preserve"> from Africa</w:t>
      </w:r>
      <w:r w:rsidR="00A47F9B" w:rsidRPr="007E2B1B">
        <w:rPr>
          <w:sz w:val="24"/>
        </w:rPr>
        <w:t xml:space="preserve"> (ex</w:t>
      </w:r>
      <w:r w:rsidR="004D7D4A">
        <w:rPr>
          <w:sz w:val="24"/>
        </w:rPr>
        <w:t>cept for Nigerians, who tend to concentrate</w:t>
      </w:r>
      <w:r w:rsidR="00A47F9B" w:rsidRPr="007E2B1B">
        <w:rPr>
          <w:sz w:val="24"/>
        </w:rPr>
        <w:t xml:space="preserve"> in another com</w:t>
      </w:r>
      <w:r w:rsidR="00B26188">
        <w:rPr>
          <w:sz w:val="24"/>
        </w:rPr>
        <w:t>m</w:t>
      </w:r>
      <w:r w:rsidR="00A47F9B" w:rsidRPr="007E2B1B">
        <w:rPr>
          <w:sz w:val="24"/>
        </w:rPr>
        <w:t>unity)</w:t>
      </w:r>
      <w:r w:rsidR="002F08DD">
        <w:rPr>
          <w:sz w:val="24"/>
        </w:rPr>
        <w:t xml:space="preserve">, South Asia and Middle </w:t>
      </w:r>
      <w:r w:rsidR="00772F9A">
        <w:rPr>
          <w:sz w:val="24"/>
        </w:rPr>
        <w:t xml:space="preserve">East. </w:t>
      </w:r>
      <w:r w:rsidR="00DC1D5F">
        <w:rPr>
          <w:sz w:val="24"/>
        </w:rPr>
        <w:t>The diverse</w:t>
      </w:r>
      <w:r w:rsidR="00803E95">
        <w:rPr>
          <w:sz w:val="24"/>
        </w:rPr>
        <w:t xml:space="preserve"> groups of immigrant settlement</w:t>
      </w:r>
      <w:r w:rsidR="00DC1D5F">
        <w:rPr>
          <w:sz w:val="24"/>
        </w:rPr>
        <w:t xml:space="preserve"> are also reflected in the languages posted in front of the </w:t>
      </w:r>
      <w:r w:rsidR="001D05E1">
        <w:rPr>
          <w:sz w:val="24"/>
        </w:rPr>
        <w:t>MSCF</w:t>
      </w:r>
      <w:r w:rsidR="00DC1D5F">
        <w:rPr>
          <w:sz w:val="24"/>
        </w:rPr>
        <w:t>: English, French, Arabic, and of course Chinese.</w:t>
      </w:r>
      <w:r w:rsidR="00DC3774">
        <w:rPr>
          <w:sz w:val="24"/>
        </w:rPr>
        <w:t xml:space="preserve">  </w:t>
      </w:r>
      <w:r w:rsidR="00AA6911">
        <w:rPr>
          <w:sz w:val="24"/>
        </w:rPr>
        <w:t>Denggao</w:t>
      </w:r>
      <w:r w:rsidR="00B91818">
        <w:rPr>
          <w:sz w:val="24"/>
        </w:rPr>
        <w:t xml:space="preserve"> </w:t>
      </w:r>
      <w:r w:rsidR="00772F9A">
        <w:rPr>
          <w:sz w:val="24"/>
        </w:rPr>
        <w:t>sub-</w:t>
      </w:r>
      <w:r w:rsidR="00A335AD">
        <w:rPr>
          <w:sz w:val="24"/>
        </w:rPr>
        <w:t>districts</w:t>
      </w:r>
      <w:r w:rsidR="00CE6A40">
        <w:rPr>
          <w:sz w:val="24"/>
        </w:rPr>
        <w:t xml:space="preserve"> </w:t>
      </w:r>
      <w:r w:rsidR="00890A84" w:rsidRPr="007E2B1B">
        <w:rPr>
          <w:sz w:val="24"/>
        </w:rPr>
        <w:t>close to Guangzhou railway station</w:t>
      </w:r>
      <w:r w:rsidR="00A47F9B" w:rsidRPr="007E2B1B">
        <w:rPr>
          <w:sz w:val="24"/>
        </w:rPr>
        <w:t>, three large bus stations,</w:t>
      </w:r>
      <w:r w:rsidR="00890A84" w:rsidRPr="007E2B1B">
        <w:rPr>
          <w:sz w:val="24"/>
        </w:rPr>
        <w:t xml:space="preserve"> and several trading centers</w:t>
      </w:r>
      <w:r w:rsidR="00BC659E" w:rsidRPr="007E2B1B">
        <w:rPr>
          <w:sz w:val="24"/>
        </w:rPr>
        <w:t xml:space="preserve">. </w:t>
      </w:r>
      <w:r w:rsidR="00890A84" w:rsidRPr="007E2B1B">
        <w:rPr>
          <w:sz w:val="24"/>
        </w:rPr>
        <w:t>The offic</w:t>
      </w:r>
      <w:r w:rsidR="00BB7259">
        <w:rPr>
          <w:sz w:val="24"/>
        </w:rPr>
        <w:t>ial</w:t>
      </w:r>
      <w:r w:rsidR="00890A84" w:rsidRPr="007E2B1B">
        <w:rPr>
          <w:sz w:val="24"/>
        </w:rPr>
        <w:t xml:space="preserve">s of the </w:t>
      </w:r>
      <w:r w:rsidR="003E4838">
        <w:rPr>
          <w:sz w:val="24"/>
        </w:rPr>
        <w:t>sub-district</w:t>
      </w:r>
      <w:r w:rsidR="0078314A">
        <w:rPr>
          <w:sz w:val="24"/>
        </w:rPr>
        <w:t xml:space="preserve"> </w:t>
      </w:r>
      <w:r w:rsidR="002D1B8A">
        <w:rPr>
          <w:sz w:val="24"/>
        </w:rPr>
        <w:t xml:space="preserve">office </w:t>
      </w:r>
      <w:r w:rsidR="00855264" w:rsidRPr="007E2B1B">
        <w:rPr>
          <w:sz w:val="24"/>
        </w:rPr>
        <w:t xml:space="preserve">decided to </w:t>
      </w:r>
      <w:r w:rsidR="00C634A6" w:rsidRPr="007E2B1B">
        <w:rPr>
          <w:sz w:val="24"/>
        </w:rPr>
        <w:t>try out a new kind of institution</w:t>
      </w:r>
      <w:r w:rsidR="00E672C7" w:rsidRPr="007E2B1B">
        <w:rPr>
          <w:sz w:val="24"/>
        </w:rPr>
        <w:t xml:space="preserve">, which </w:t>
      </w:r>
      <w:r w:rsidR="00C634A6" w:rsidRPr="007E2B1B">
        <w:rPr>
          <w:sz w:val="24"/>
        </w:rPr>
        <w:t xml:space="preserve">not only </w:t>
      </w:r>
      <w:r w:rsidR="003F4747" w:rsidRPr="007E2B1B">
        <w:rPr>
          <w:sz w:val="24"/>
        </w:rPr>
        <w:t>served as a place to manage</w:t>
      </w:r>
      <w:r w:rsidR="00B01ED5">
        <w:rPr>
          <w:sz w:val="24"/>
        </w:rPr>
        <w:t>/monitor</w:t>
      </w:r>
      <w:r w:rsidR="003F4747" w:rsidRPr="007E2B1B">
        <w:rPr>
          <w:sz w:val="24"/>
        </w:rPr>
        <w:t xml:space="preserve"> foreigners, but also provide certain services to foreigners and help them to adapt </w:t>
      </w:r>
      <w:r w:rsidR="002D1B8A">
        <w:rPr>
          <w:sz w:val="24"/>
        </w:rPr>
        <w:t>to life in Guangzhou</w:t>
      </w:r>
      <w:r w:rsidR="003F4747" w:rsidRPr="007E2B1B">
        <w:rPr>
          <w:sz w:val="24"/>
        </w:rPr>
        <w:t>.</w:t>
      </w:r>
      <w:r w:rsidR="005E30CE" w:rsidRPr="007E2B1B">
        <w:rPr>
          <w:sz w:val="24"/>
        </w:rPr>
        <w:t xml:space="preserve"> This attempt has been proved very effective</w:t>
      </w:r>
      <w:r w:rsidR="004D4BF4" w:rsidRPr="007E2B1B">
        <w:rPr>
          <w:sz w:val="24"/>
        </w:rPr>
        <w:t>,</w:t>
      </w:r>
      <w:r w:rsidR="00ED4814">
        <w:rPr>
          <w:sz w:val="24"/>
        </w:rPr>
        <w:t xml:space="preserve"> </w:t>
      </w:r>
      <w:r w:rsidR="00443011">
        <w:rPr>
          <w:sz w:val="24"/>
        </w:rPr>
        <w:t>thus</w:t>
      </w:r>
      <w:r w:rsidR="007A5980" w:rsidRPr="007E2B1B">
        <w:rPr>
          <w:sz w:val="24"/>
        </w:rPr>
        <w:t xml:space="preserve"> G</w:t>
      </w:r>
      <w:r w:rsidR="00C63BEF">
        <w:rPr>
          <w:sz w:val="24"/>
        </w:rPr>
        <w:t>uangdong province governor</w:t>
      </w:r>
      <w:r w:rsidR="007A5980" w:rsidRPr="007E2B1B">
        <w:rPr>
          <w:sz w:val="24"/>
        </w:rPr>
        <w:t xml:space="preserve"> urged other </w:t>
      </w:r>
      <w:r w:rsidR="003E4838">
        <w:rPr>
          <w:sz w:val="24"/>
        </w:rPr>
        <w:t>sub-district</w:t>
      </w:r>
      <w:r w:rsidR="00443011">
        <w:rPr>
          <w:sz w:val="24"/>
        </w:rPr>
        <w:t>s</w:t>
      </w:r>
      <w:r w:rsidR="007A5980" w:rsidRPr="007E2B1B">
        <w:rPr>
          <w:sz w:val="24"/>
        </w:rPr>
        <w:t xml:space="preserve"> to set up </w:t>
      </w:r>
      <w:r w:rsidR="00C63BEF">
        <w:rPr>
          <w:sz w:val="24"/>
        </w:rPr>
        <w:t>MSCF as well</w:t>
      </w:r>
      <w:r w:rsidR="00443011">
        <w:rPr>
          <w:sz w:val="24"/>
        </w:rPr>
        <w:t xml:space="preserve">. </w:t>
      </w:r>
      <w:r w:rsidR="00EF328E">
        <w:rPr>
          <w:sz w:val="24"/>
        </w:rPr>
        <w:t>Government regulations suggest that e</w:t>
      </w:r>
      <w:r w:rsidR="007A5980" w:rsidRPr="007E2B1B">
        <w:rPr>
          <w:sz w:val="24"/>
        </w:rPr>
        <w:t xml:space="preserve">very </w:t>
      </w:r>
      <w:r w:rsidR="003E4838">
        <w:rPr>
          <w:sz w:val="24"/>
        </w:rPr>
        <w:t>sub-district</w:t>
      </w:r>
      <w:r w:rsidR="007A5980" w:rsidRPr="007E2B1B">
        <w:rPr>
          <w:sz w:val="24"/>
        </w:rPr>
        <w:t xml:space="preserve"> with over 200 foreigners should </w:t>
      </w:r>
      <w:r w:rsidR="00443011">
        <w:rPr>
          <w:sz w:val="24"/>
        </w:rPr>
        <w:t>have at least one</w:t>
      </w:r>
      <w:r w:rsidR="001D05E1">
        <w:rPr>
          <w:sz w:val="24"/>
        </w:rPr>
        <w:t xml:space="preserve"> </w:t>
      </w:r>
      <w:r w:rsidR="00EF328E">
        <w:rPr>
          <w:sz w:val="24"/>
        </w:rPr>
        <w:t xml:space="preserve">MSCF </w:t>
      </w:r>
      <w:r w:rsidR="00E672C7" w:rsidRPr="007E2B1B">
        <w:rPr>
          <w:sz w:val="24"/>
        </w:rPr>
        <w:t>office</w:t>
      </w:r>
      <w:r w:rsidR="00ED4814">
        <w:rPr>
          <w:sz w:val="24"/>
        </w:rPr>
        <w:t xml:space="preserve"> </w:t>
      </w:r>
      <w:r w:rsidR="007A5980" w:rsidRPr="007E2B1B">
        <w:rPr>
          <w:sz w:val="24"/>
        </w:rPr>
        <w:t>(</w:t>
      </w:r>
      <w:r w:rsidR="00213209">
        <w:rPr>
          <w:sz w:val="24"/>
        </w:rPr>
        <w:t>Luo</w:t>
      </w:r>
      <w:r w:rsidR="007A5980" w:rsidRPr="007E2B1B">
        <w:rPr>
          <w:sz w:val="24"/>
        </w:rPr>
        <w:t>, 2008).</w:t>
      </w:r>
      <w:r w:rsidR="000B2338" w:rsidRPr="007E2B1B">
        <w:rPr>
          <w:sz w:val="24"/>
        </w:rPr>
        <w:t>L</w:t>
      </w:r>
      <w:r w:rsidR="0015561A" w:rsidRPr="007E2B1B">
        <w:rPr>
          <w:sz w:val="24"/>
        </w:rPr>
        <w:t xml:space="preserve">ater, other cities </w:t>
      </w:r>
      <w:r w:rsidR="009D4FC1">
        <w:rPr>
          <w:sz w:val="24"/>
        </w:rPr>
        <w:t xml:space="preserve">with </w:t>
      </w:r>
      <w:r w:rsidR="00556E14" w:rsidRPr="007E2B1B">
        <w:rPr>
          <w:sz w:val="24"/>
        </w:rPr>
        <w:t xml:space="preserve">many </w:t>
      </w:r>
      <w:r w:rsidR="009D4FC1">
        <w:rPr>
          <w:sz w:val="24"/>
        </w:rPr>
        <w:t>immigrants</w:t>
      </w:r>
      <w:r w:rsidR="0015561A" w:rsidRPr="007E2B1B">
        <w:rPr>
          <w:sz w:val="24"/>
        </w:rPr>
        <w:t xml:space="preserve">, </w:t>
      </w:r>
      <w:r w:rsidR="009D4FC1">
        <w:rPr>
          <w:sz w:val="24"/>
        </w:rPr>
        <w:t xml:space="preserve">such as </w:t>
      </w:r>
      <w:r w:rsidR="0015561A" w:rsidRPr="007E2B1B">
        <w:rPr>
          <w:sz w:val="24"/>
        </w:rPr>
        <w:t>Beijing, Shanghai and Yiwu, also establish</w:t>
      </w:r>
      <w:r w:rsidR="0074438C" w:rsidRPr="007E2B1B">
        <w:rPr>
          <w:sz w:val="24"/>
        </w:rPr>
        <w:t>ed</w:t>
      </w:r>
      <w:r w:rsidR="00FF34A4">
        <w:rPr>
          <w:sz w:val="24"/>
        </w:rPr>
        <w:t xml:space="preserve"> </w:t>
      </w:r>
      <w:r w:rsidR="004B0AFE">
        <w:rPr>
          <w:sz w:val="24"/>
        </w:rPr>
        <w:t>similar agencies</w:t>
      </w:r>
      <w:r w:rsidR="0015561A" w:rsidRPr="007E2B1B">
        <w:rPr>
          <w:sz w:val="24"/>
        </w:rPr>
        <w:t>.</w:t>
      </w:r>
    </w:p>
    <w:p w:rsidR="00FF3EE9" w:rsidRDefault="00FF3EE9" w:rsidP="00BA026B">
      <w:pPr>
        <w:spacing w:line="480" w:lineRule="auto"/>
        <w:ind w:firstLine="435"/>
        <w:jc w:val="left"/>
        <w:rPr>
          <w:sz w:val="24"/>
        </w:rPr>
      </w:pPr>
      <w:r>
        <w:rPr>
          <w:sz w:val="24"/>
        </w:rPr>
        <w:t xml:space="preserve">To students of immigration, this new type of organization raises interesting research </w:t>
      </w:r>
      <w:r>
        <w:rPr>
          <w:sz w:val="24"/>
        </w:rPr>
        <w:lastRenderedPageBreak/>
        <w:t>question</w:t>
      </w:r>
      <w:r w:rsidR="00E010D7">
        <w:rPr>
          <w:sz w:val="24"/>
        </w:rPr>
        <w:t>s</w:t>
      </w:r>
      <w:r>
        <w:rPr>
          <w:sz w:val="24"/>
        </w:rPr>
        <w:t xml:space="preserve">. Is this a government institution? Is this similar to other organizations that have helped immigrants adapt life in the new country such as immigrant hometown </w:t>
      </w:r>
      <w:r w:rsidR="005B1F02">
        <w:rPr>
          <w:sz w:val="24"/>
        </w:rPr>
        <w:t>associations</w:t>
      </w:r>
      <w:r>
        <w:rPr>
          <w:sz w:val="24"/>
        </w:rPr>
        <w:t xml:space="preserve"> or religious organizations.</w:t>
      </w:r>
      <w:r w:rsidR="00ED4814">
        <w:rPr>
          <w:sz w:val="24"/>
        </w:rPr>
        <w:t xml:space="preserve"> </w:t>
      </w:r>
      <w:r w:rsidR="00E25209">
        <w:rPr>
          <w:sz w:val="24"/>
        </w:rPr>
        <w:t>In this paper, we report findings from our fieldwork</w:t>
      </w:r>
      <w:r w:rsidR="00F81E01">
        <w:rPr>
          <w:sz w:val="24"/>
        </w:rPr>
        <w:t xml:space="preserve"> in 2012 and 2013in Denggao</w:t>
      </w:r>
      <w:r w:rsidR="007600EA">
        <w:rPr>
          <w:sz w:val="24"/>
        </w:rPr>
        <w:t xml:space="preserve"> sub-district in Guangzhou. </w:t>
      </w:r>
      <w:r w:rsidR="00232D58">
        <w:rPr>
          <w:sz w:val="24"/>
        </w:rPr>
        <w:t xml:space="preserve">Our </w:t>
      </w:r>
      <w:r w:rsidR="006F23A3">
        <w:rPr>
          <w:sz w:val="24"/>
        </w:rPr>
        <w:t>research is</w:t>
      </w:r>
      <w:r w:rsidR="00232D58">
        <w:rPr>
          <w:sz w:val="24"/>
        </w:rPr>
        <w:t xml:space="preserve"> motivated by three questions.  First, h</w:t>
      </w:r>
      <w:r w:rsidR="004B0A35">
        <w:rPr>
          <w:sz w:val="24"/>
        </w:rPr>
        <w:t xml:space="preserve">ow does </w:t>
      </w:r>
      <w:r w:rsidR="0078314A">
        <w:rPr>
          <w:sz w:val="24"/>
        </w:rPr>
        <w:t xml:space="preserve">MSCF </w:t>
      </w:r>
      <w:r w:rsidR="00232D58">
        <w:rPr>
          <w:sz w:val="24"/>
        </w:rPr>
        <w:t xml:space="preserve">work </w:t>
      </w:r>
      <w:r w:rsidR="00FA10BC">
        <w:rPr>
          <w:sz w:val="24"/>
        </w:rPr>
        <w:t xml:space="preserve">and what function does it play? </w:t>
      </w:r>
      <w:r w:rsidR="00232D58">
        <w:rPr>
          <w:sz w:val="24"/>
        </w:rPr>
        <w:t>Second, to what extent this new type of organization is similar or different</w:t>
      </w:r>
      <w:r w:rsidR="00ED323A">
        <w:rPr>
          <w:sz w:val="24"/>
        </w:rPr>
        <w:t xml:space="preserve"> from other organizations that </w:t>
      </w:r>
      <w:r w:rsidR="0071114E">
        <w:rPr>
          <w:sz w:val="24"/>
        </w:rPr>
        <w:t xml:space="preserve">are </w:t>
      </w:r>
      <w:r w:rsidR="00ED323A">
        <w:rPr>
          <w:sz w:val="24"/>
        </w:rPr>
        <w:t xml:space="preserve">familiar to students of immigration such as hometown association and religious </w:t>
      </w:r>
      <w:r w:rsidR="005B1F02">
        <w:rPr>
          <w:sz w:val="24"/>
        </w:rPr>
        <w:t>organizations</w:t>
      </w:r>
      <w:r w:rsidR="00ED323A">
        <w:rPr>
          <w:sz w:val="24"/>
        </w:rPr>
        <w:t>. Finally, what are the future challenges fo</w:t>
      </w:r>
      <w:r w:rsidR="0071114E">
        <w:rPr>
          <w:sz w:val="24"/>
        </w:rPr>
        <w:t>r this new type of organization</w:t>
      </w:r>
      <w:r w:rsidR="00ED323A">
        <w:rPr>
          <w:sz w:val="24"/>
        </w:rPr>
        <w:t xml:space="preserve">? </w:t>
      </w:r>
    </w:p>
    <w:p w:rsidR="00E209DF" w:rsidRDefault="00E209DF" w:rsidP="00BA026B">
      <w:pPr>
        <w:spacing w:line="480" w:lineRule="auto"/>
        <w:jc w:val="left"/>
        <w:rPr>
          <w:b/>
          <w:i/>
          <w:sz w:val="24"/>
        </w:rPr>
      </w:pPr>
    </w:p>
    <w:p w:rsidR="009F1E25" w:rsidRPr="00A70EE2" w:rsidRDefault="00A70EE2" w:rsidP="00BA026B">
      <w:pPr>
        <w:spacing w:line="480" w:lineRule="auto"/>
        <w:jc w:val="left"/>
        <w:rPr>
          <w:b/>
          <w:sz w:val="24"/>
        </w:rPr>
      </w:pPr>
      <w:r>
        <w:rPr>
          <w:b/>
          <w:sz w:val="24"/>
        </w:rPr>
        <w:t>MSCF in Comparative Perspective</w:t>
      </w:r>
    </w:p>
    <w:p w:rsidR="001732A7" w:rsidRDefault="00EB6A75" w:rsidP="00BA026B">
      <w:pPr>
        <w:spacing w:line="480" w:lineRule="auto"/>
        <w:ind w:firstLine="435"/>
        <w:jc w:val="left"/>
        <w:rPr>
          <w:sz w:val="24"/>
        </w:rPr>
      </w:pPr>
      <w:r w:rsidRPr="007E2B1B">
        <w:rPr>
          <w:sz w:val="24"/>
        </w:rPr>
        <w:t xml:space="preserve">The three kinds of </w:t>
      </w:r>
      <w:r w:rsidR="005B1F02" w:rsidRPr="007E2B1B">
        <w:rPr>
          <w:sz w:val="24"/>
        </w:rPr>
        <w:t>institutions, which have largest influence on immigrants in China,</w:t>
      </w:r>
      <w:r w:rsidR="00ED4814">
        <w:rPr>
          <w:sz w:val="24"/>
        </w:rPr>
        <w:t xml:space="preserve"> </w:t>
      </w:r>
      <w:r w:rsidRPr="007E2B1B">
        <w:rPr>
          <w:sz w:val="24"/>
        </w:rPr>
        <w:t>are religious institutions, migrant organizations</w:t>
      </w:r>
      <w:r w:rsidR="002A40C3">
        <w:rPr>
          <w:sz w:val="24"/>
        </w:rPr>
        <w:t>,</w:t>
      </w:r>
      <w:r w:rsidR="00651944">
        <w:rPr>
          <w:sz w:val="24"/>
        </w:rPr>
        <w:t xml:space="preserve"> and MSCF</w:t>
      </w:r>
      <w:r w:rsidRPr="007E2B1B">
        <w:rPr>
          <w:sz w:val="24"/>
        </w:rPr>
        <w:t xml:space="preserve">. </w:t>
      </w:r>
      <w:r w:rsidR="00570C4A" w:rsidRPr="007E2B1B">
        <w:rPr>
          <w:sz w:val="24"/>
        </w:rPr>
        <w:t>The former two</w:t>
      </w:r>
      <w:r w:rsidR="00651944">
        <w:rPr>
          <w:sz w:val="24"/>
        </w:rPr>
        <w:t xml:space="preserve"> are familiar to immigration scholars as they are often operating in other countries with long history of immigration such as the United States and European countries (i.e. France and U.K.).  </w:t>
      </w:r>
      <w:r w:rsidR="00B51B0F">
        <w:rPr>
          <w:sz w:val="24"/>
        </w:rPr>
        <w:t>Below we discuss each of them in order, in particular focusing on the main functions each of the three organizations serve</w:t>
      </w:r>
      <w:r w:rsidR="00DE2676">
        <w:rPr>
          <w:sz w:val="24"/>
        </w:rPr>
        <w:t>s</w:t>
      </w:r>
      <w:r w:rsidR="00B51B0F">
        <w:rPr>
          <w:sz w:val="24"/>
        </w:rPr>
        <w:t xml:space="preserve">.  </w:t>
      </w:r>
    </w:p>
    <w:p w:rsidR="008527CC" w:rsidRDefault="008527CC" w:rsidP="00BA026B">
      <w:pPr>
        <w:spacing w:line="480" w:lineRule="auto"/>
        <w:ind w:firstLine="435"/>
        <w:jc w:val="left"/>
        <w:rPr>
          <w:sz w:val="24"/>
        </w:rPr>
      </w:pPr>
    </w:p>
    <w:p w:rsidR="00E777C7" w:rsidRDefault="001732A7">
      <w:pPr>
        <w:spacing w:line="480" w:lineRule="auto"/>
        <w:jc w:val="left"/>
        <w:rPr>
          <w:sz w:val="24"/>
          <w:u w:val="single"/>
        </w:rPr>
      </w:pPr>
      <w:r w:rsidRPr="001732A7">
        <w:rPr>
          <w:sz w:val="24"/>
          <w:u w:val="single"/>
        </w:rPr>
        <w:t>Immigrant Organizations</w:t>
      </w:r>
    </w:p>
    <w:p w:rsidR="00094F37" w:rsidRPr="007E2B1B" w:rsidRDefault="00094F37" w:rsidP="00094F37">
      <w:pPr>
        <w:spacing w:line="480" w:lineRule="auto"/>
        <w:ind w:firstLine="435"/>
        <w:jc w:val="left"/>
        <w:rPr>
          <w:sz w:val="24"/>
        </w:rPr>
      </w:pPr>
      <w:r w:rsidRPr="007E2B1B">
        <w:rPr>
          <w:sz w:val="24"/>
        </w:rPr>
        <w:t>The main functions of migrant organization are to sustain migrants’ connection to original country, to promote the culture of original country, to form ethnic social network</w:t>
      </w:r>
      <w:r w:rsidR="00627BD4">
        <w:rPr>
          <w:sz w:val="24"/>
        </w:rPr>
        <w:t>s</w:t>
      </w:r>
      <w:r w:rsidRPr="007E2B1B">
        <w:rPr>
          <w:sz w:val="24"/>
        </w:rPr>
        <w:t xml:space="preserve">, and to protect the interest of migrants (Song 2011). Migrants often join a migrant organization intentionally to search for ethnic resources and to form new social networks; </w:t>
      </w:r>
      <w:r w:rsidRPr="007E2B1B">
        <w:rPr>
          <w:sz w:val="24"/>
        </w:rPr>
        <w:lastRenderedPageBreak/>
        <w:t>they can benefit more from migrant organizations than religious institutions in the sense of increasing their social capital (Nie, 2012: p21-22). Migrant organization makes the utilization of resources more efficient among a group of people and protects their common interest</w:t>
      </w:r>
      <w:r w:rsidR="00C4535B">
        <w:rPr>
          <w:sz w:val="24"/>
        </w:rPr>
        <w:t>s, while</w:t>
      </w:r>
      <w:r w:rsidRPr="007E2B1B">
        <w:rPr>
          <w:sz w:val="24"/>
        </w:rPr>
        <w:t xml:space="preserve"> migrants support the migrant organization by participating in the activities and by paying membership fee</w:t>
      </w:r>
      <w:r w:rsidR="00C4535B">
        <w:rPr>
          <w:sz w:val="24"/>
        </w:rPr>
        <w:t>s</w:t>
      </w:r>
      <w:r w:rsidRPr="007E2B1B">
        <w:rPr>
          <w:sz w:val="24"/>
        </w:rPr>
        <w:t>.</w:t>
      </w:r>
    </w:p>
    <w:p w:rsidR="00094F37" w:rsidRPr="007E2B1B" w:rsidRDefault="00627BD4" w:rsidP="00094F37">
      <w:pPr>
        <w:spacing w:line="480" w:lineRule="auto"/>
        <w:ind w:firstLine="435"/>
        <w:jc w:val="left"/>
        <w:rPr>
          <w:sz w:val="24"/>
        </w:rPr>
      </w:pPr>
      <w:r>
        <w:rPr>
          <w:sz w:val="24"/>
        </w:rPr>
        <w:t xml:space="preserve">According to </w:t>
      </w:r>
      <w:r w:rsidR="00094E1C">
        <w:rPr>
          <w:sz w:val="24"/>
        </w:rPr>
        <w:t xml:space="preserve">sociologist </w:t>
      </w:r>
      <w:r w:rsidR="00F817BA">
        <w:rPr>
          <w:sz w:val="24"/>
        </w:rPr>
        <w:t>Li’s method</w:t>
      </w:r>
      <w:r w:rsidR="00094F37" w:rsidRPr="007E2B1B">
        <w:rPr>
          <w:sz w:val="24"/>
        </w:rPr>
        <w:t xml:space="preserve"> of classification, there are local, national, continental and global migrant organizations depending on their size; according to their main function,</w:t>
      </w:r>
      <w:r w:rsidR="00436CF4">
        <w:rPr>
          <w:sz w:val="24"/>
        </w:rPr>
        <w:t xml:space="preserve"> there are political, economic</w:t>
      </w:r>
      <w:r w:rsidR="00094F37" w:rsidRPr="007E2B1B">
        <w:rPr>
          <w:sz w:val="24"/>
        </w:rPr>
        <w:t>, educational, association and servi</w:t>
      </w:r>
      <w:r w:rsidR="009F2B72">
        <w:rPr>
          <w:sz w:val="24"/>
        </w:rPr>
        <w:t>ce migrant organizations.  S</w:t>
      </w:r>
      <w:r w:rsidR="00094F37" w:rsidRPr="007E2B1B">
        <w:rPr>
          <w:sz w:val="24"/>
        </w:rPr>
        <w:t>ome migrant organizations would mainly reproduce the cultures of their original countries, while others aim to localize (Li, 2002). The structure of a migrant organization is determined by the ident</w:t>
      </w:r>
      <w:r w:rsidR="00D55BE8">
        <w:rPr>
          <w:sz w:val="24"/>
        </w:rPr>
        <w:t>ity and aims of the founders</w:t>
      </w:r>
      <w:r w:rsidR="00094F37" w:rsidRPr="007E2B1B">
        <w:rPr>
          <w:sz w:val="24"/>
        </w:rPr>
        <w:t xml:space="preserve"> and participants, and is affected by the politic and economic environment of receiving country.</w:t>
      </w:r>
    </w:p>
    <w:p w:rsidR="00094F37" w:rsidRPr="007E2B1B" w:rsidRDefault="00094F37" w:rsidP="00094F37">
      <w:pPr>
        <w:spacing w:line="480" w:lineRule="auto"/>
        <w:ind w:firstLine="435"/>
        <w:jc w:val="left"/>
        <w:rPr>
          <w:sz w:val="24"/>
        </w:rPr>
      </w:pPr>
      <w:r w:rsidRPr="007E2B1B">
        <w:rPr>
          <w:sz w:val="24"/>
        </w:rPr>
        <w:t>The first Chinese migrant organ</w:t>
      </w:r>
      <w:r w:rsidR="00AE7BF6">
        <w:rPr>
          <w:sz w:val="24"/>
        </w:rPr>
        <w:t>izations established in the U.S.</w:t>
      </w:r>
      <w:r w:rsidRPr="007E2B1B">
        <w:rPr>
          <w:sz w:val="24"/>
        </w:rPr>
        <w:t xml:space="preserve"> were all local organizations based on kinship and/or origins</w:t>
      </w:r>
      <w:r w:rsidR="00A01A55">
        <w:rPr>
          <w:sz w:val="24"/>
        </w:rPr>
        <w:t xml:space="preserve"> of hometown</w:t>
      </w:r>
      <w:r w:rsidRPr="007E2B1B">
        <w:rPr>
          <w:sz w:val="24"/>
        </w:rPr>
        <w:t>, thus the participants of each organization were closely related to each other; the participants were local skill workers resided in ethnic enclaves, and many of them earned living in laundry or restaurants to avoid direct competition with the white (Li &amp; Zhou, 2010). An important role of these early migrant organizations was to be the agency</w:t>
      </w:r>
      <w:r w:rsidR="005B2726">
        <w:rPr>
          <w:sz w:val="24"/>
        </w:rPr>
        <w:t xml:space="preserve"> for migrants to pool money</w:t>
      </w:r>
      <w:r w:rsidR="00DC7E80">
        <w:rPr>
          <w:sz w:val="24"/>
        </w:rPr>
        <w:t xml:space="preserve"> to start their own </w:t>
      </w:r>
      <w:r w:rsidRPr="007E2B1B">
        <w:rPr>
          <w:sz w:val="24"/>
        </w:rPr>
        <w:t>business</w:t>
      </w:r>
      <w:r w:rsidR="00DC7E80">
        <w:rPr>
          <w:sz w:val="24"/>
        </w:rPr>
        <w:t>es</w:t>
      </w:r>
      <w:r w:rsidRPr="007E2B1B">
        <w:rPr>
          <w:sz w:val="24"/>
        </w:rPr>
        <w:t xml:space="preserve">. Most Chinese migrants were poor, and any one of them had to borrow money from many people to start a business; this is really hard to be done without close connection formed through migrant organization. After Immigration and Nationality Act passed in 1965, </w:t>
      </w:r>
      <w:r w:rsidR="0077799C">
        <w:rPr>
          <w:sz w:val="24"/>
        </w:rPr>
        <w:t xml:space="preserve">an increasingly larger number of immigrants came to the United States from Asian countries </w:t>
      </w:r>
      <w:r w:rsidR="0077799C">
        <w:rPr>
          <w:sz w:val="24"/>
        </w:rPr>
        <w:lastRenderedPageBreak/>
        <w:t>(including China)</w:t>
      </w:r>
      <w:r w:rsidRPr="007E2B1B">
        <w:rPr>
          <w:sz w:val="24"/>
        </w:rPr>
        <w:t>.</w:t>
      </w:r>
      <w:r w:rsidR="0077799C">
        <w:rPr>
          <w:sz w:val="24"/>
        </w:rPr>
        <w:t xml:space="preserve">  Compared to earlier immigrant hometown based associations, today’s</w:t>
      </w:r>
      <w:r w:rsidR="00E87086">
        <w:rPr>
          <w:sz w:val="24"/>
        </w:rPr>
        <w:t xml:space="preserve"> Chinese</w:t>
      </w:r>
      <w:r w:rsidR="0077799C">
        <w:rPr>
          <w:sz w:val="24"/>
        </w:rPr>
        <w:t xml:space="preserve"> immigrant organizations</w:t>
      </w:r>
      <w:r w:rsidR="00E87086">
        <w:rPr>
          <w:sz w:val="24"/>
        </w:rPr>
        <w:t xml:space="preserve"> in the US</w:t>
      </w:r>
      <w:r w:rsidR="0077799C">
        <w:rPr>
          <w:sz w:val="24"/>
        </w:rPr>
        <w:t xml:space="preserve"> are much more diverse.</w:t>
      </w:r>
      <w:r w:rsidR="00ED4814">
        <w:rPr>
          <w:sz w:val="24"/>
        </w:rPr>
        <w:t xml:space="preserve"> </w:t>
      </w:r>
      <w:r w:rsidR="0077799C">
        <w:rPr>
          <w:sz w:val="24"/>
        </w:rPr>
        <w:t>There are hometown based immigrant associations, but also merchant associations and professional association for highly skilled workers.</w:t>
      </w:r>
      <w:r w:rsidR="001A142E">
        <w:rPr>
          <w:sz w:val="24"/>
        </w:rPr>
        <w:t xml:space="preserve"> The goals of these associations today are also different from simply pooling money together for business formation but also include broad political mobilization to increase the awareness of issues of concern for immigrants (such as benefit issues and service provision for immigrants). </w:t>
      </w:r>
      <w:r w:rsidR="00E87086">
        <w:rPr>
          <w:sz w:val="24"/>
        </w:rPr>
        <w:t xml:space="preserve"> The goal sometimes is to organize rally on occasions of Chinese traditional holidays or welcome leaders from China. </w:t>
      </w:r>
    </w:p>
    <w:p w:rsidR="00094F37" w:rsidRDefault="00094F37" w:rsidP="00094F37">
      <w:pPr>
        <w:spacing w:line="480" w:lineRule="auto"/>
        <w:ind w:firstLine="435"/>
        <w:jc w:val="left"/>
        <w:rPr>
          <w:sz w:val="24"/>
        </w:rPr>
      </w:pPr>
      <w:r w:rsidRPr="007E2B1B">
        <w:rPr>
          <w:sz w:val="24"/>
        </w:rPr>
        <w:t>Africans in China are</w:t>
      </w:r>
      <w:r>
        <w:rPr>
          <w:sz w:val="24"/>
        </w:rPr>
        <w:t xml:space="preserve"> mainly merchants</w:t>
      </w:r>
      <w:r w:rsidR="004501D5">
        <w:rPr>
          <w:sz w:val="24"/>
        </w:rPr>
        <w:t xml:space="preserve"> doing different kinds of business</w:t>
      </w:r>
      <w:r>
        <w:rPr>
          <w:sz w:val="24"/>
        </w:rPr>
        <w:t>. S</w:t>
      </w:r>
      <w:r w:rsidRPr="007E2B1B">
        <w:rPr>
          <w:sz w:val="24"/>
        </w:rPr>
        <w:t>ince C</w:t>
      </w:r>
      <w:r w:rsidR="00D35693">
        <w:rPr>
          <w:sz w:val="24"/>
        </w:rPr>
        <w:t xml:space="preserve">hina has </w:t>
      </w:r>
      <w:r w:rsidR="00B7040C">
        <w:rPr>
          <w:sz w:val="24"/>
        </w:rPr>
        <w:t xml:space="preserve">strict rules on forming associations, there are only </w:t>
      </w:r>
      <w:r w:rsidRPr="007E2B1B">
        <w:rPr>
          <w:sz w:val="24"/>
        </w:rPr>
        <w:t>a few formal African merchant associations in Guangzhou. Nigerians have stronger ethnic links than other Africans</w:t>
      </w:r>
      <w:r>
        <w:rPr>
          <w:sz w:val="24"/>
        </w:rPr>
        <w:t>. F</w:t>
      </w:r>
      <w:r w:rsidRPr="007E2B1B">
        <w:rPr>
          <w:sz w:val="24"/>
        </w:rPr>
        <w:t xml:space="preserve">or example, their merchant association “Nigeria </w:t>
      </w:r>
      <w:r>
        <w:rPr>
          <w:sz w:val="24"/>
        </w:rPr>
        <w:t>Community</w:t>
      </w:r>
      <w:r w:rsidRPr="007E2B1B">
        <w:rPr>
          <w:sz w:val="24"/>
        </w:rPr>
        <w:t>” not only shares business information and cares about the living condition of Nigerian migrants, but also provides temporary shelter and airline ticket</w:t>
      </w:r>
      <w:r w:rsidR="00331344">
        <w:rPr>
          <w:sz w:val="24"/>
        </w:rPr>
        <w:t xml:space="preserve"> service</w:t>
      </w:r>
      <w:r w:rsidR="00E24B88">
        <w:rPr>
          <w:sz w:val="24"/>
        </w:rPr>
        <w:t xml:space="preserve"> to bankrupt</w:t>
      </w:r>
      <w:r w:rsidR="00CB4BBF">
        <w:rPr>
          <w:sz w:val="24"/>
        </w:rPr>
        <w:t>ed</w:t>
      </w:r>
      <w:r w:rsidR="00E24B88">
        <w:rPr>
          <w:sz w:val="24"/>
        </w:rPr>
        <w:t xml:space="preserve"> Nigerian merchants.  I</w:t>
      </w:r>
      <w:r w:rsidRPr="007E2B1B">
        <w:rPr>
          <w:sz w:val="24"/>
        </w:rPr>
        <w:t>f there were problems the organization can’t solve, it would contact Nigerian embassy in Beijing (Li, et. al</w:t>
      </w:r>
      <w:r w:rsidR="00E24B88">
        <w:rPr>
          <w:sz w:val="24"/>
        </w:rPr>
        <w:t>, 2009; Xu, 2009). Li et al. (2008) suggest that there are</w:t>
      </w:r>
      <w:r w:rsidRPr="007E2B1B">
        <w:rPr>
          <w:sz w:val="24"/>
        </w:rPr>
        <w:t xml:space="preserve"> migrant organizations in Ghanaian, Nigerian, Cameroon and other African communities (Li, et. al, 2008). These organizations have regular gatherings</w:t>
      </w:r>
      <w:r>
        <w:rPr>
          <w:sz w:val="24"/>
        </w:rPr>
        <w:t>. T</w:t>
      </w:r>
      <w:r w:rsidRPr="007E2B1B">
        <w:rPr>
          <w:sz w:val="24"/>
        </w:rPr>
        <w:t>he Cameroons wou</w:t>
      </w:r>
      <w:r w:rsidR="000B07F5">
        <w:rPr>
          <w:sz w:val="24"/>
        </w:rPr>
        <w:t>ld have regular meeting every other month</w:t>
      </w:r>
      <w:r w:rsidR="00E14764">
        <w:rPr>
          <w:sz w:val="24"/>
        </w:rPr>
        <w:t>. They have organization funding as well</w:t>
      </w:r>
      <w:r w:rsidR="0048130F">
        <w:rPr>
          <w:sz w:val="24"/>
        </w:rPr>
        <w:t xml:space="preserve"> and sometimes use that for public interest and disaster relief.  For example, the Guinea organization </w:t>
      </w:r>
      <w:r w:rsidRPr="007E2B1B">
        <w:rPr>
          <w:sz w:val="24"/>
        </w:rPr>
        <w:t>don</w:t>
      </w:r>
      <w:r w:rsidR="0048130F">
        <w:rPr>
          <w:sz w:val="24"/>
        </w:rPr>
        <w:t>ated 73,000 RMB during Wenchuan</w:t>
      </w:r>
      <w:r w:rsidRPr="007E2B1B">
        <w:rPr>
          <w:sz w:val="24"/>
        </w:rPr>
        <w:t xml:space="preserve"> earthquake</w:t>
      </w:r>
      <w:r w:rsidR="0048130F">
        <w:rPr>
          <w:sz w:val="24"/>
        </w:rPr>
        <w:t xml:space="preserve"> in Sichuan </w:t>
      </w:r>
      <w:r w:rsidR="005B1F02">
        <w:rPr>
          <w:sz w:val="24"/>
        </w:rPr>
        <w:t>province</w:t>
      </w:r>
      <w:r w:rsidRPr="007E2B1B">
        <w:rPr>
          <w:sz w:val="24"/>
        </w:rPr>
        <w:t>, and the money is from</w:t>
      </w:r>
      <w:r>
        <w:rPr>
          <w:sz w:val="24"/>
        </w:rPr>
        <w:t xml:space="preserve"> their</w:t>
      </w:r>
      <w:r w:rsidRPr="007E2B1B">
        <w:rPr>
          <w:sz w:val="24"/>
        </w:rPr>
        <w:t xml:space="preserve"> organization funding. These organizations are mainly </w:t>
      </w:r>
      <w:r>
        <w:rPr>
          <w:sz w:val="24"/>
        </w:rPr>
        <w:t>community</w:t>
      </w:r>
      <w:r w:rsidRPr="007E2B1B">
        <w:rPr>
          <w:sz w:val="24"/>
        </w:rPr>
        <w:t xml:space="preserve"> organization</w:t>
      </w:r>
      <w:r>
        <w:rPr>
          <w:sz w:val="24"/>
        </w:rPr>
        <w:t>. T</w:t>
      </w:r>
      <w:r w:rsidRPr="007E2B1B">
        <w:rPr>
          <w:sz w:val="24"/>
        </w:rPr>
        <w:t xml:space="preserve">he presidents of migrant </w:t>
      </w:r>
      <w:r w:rsidRPr="007E2B1B">
        <w:rPr>
          <w:sz w:val="24"/>
        </w:rPr>
        <w:lastRenderedPageBreak/>
        <w:t xml:space="preserve">organizations usually are </w:t>
      </w:r>
      <w:r>
        <w:rPr>
          <w:sz w:val="24"/>
        </w:rPr>
        <w:t>community</w:t>
      </w:r>
      <w:r w:rsidRPr="007E2B1B">
        <w:rPr>
          <w:sz w:val="24"/>
        </w:rPr>
        <w:t xml:space="preserve"> leaders. </w:t>
      </w:r>
      <w:r>
        <w:rPr>
          <w:sz w:val="24"/>
        </w:rPr>
        <w:t>These organization leaders gained authority in their communities by helping other Africans. These leaders hire Africans in their business</w:t>
      </w:r>
      <w:r w:rsidR="00F526B3">
        <w:rPr>
          <w:sz w:val="24"/>
        </w:rPr>
        <w:t>es</w:t>
      </w:r>
      <w:r>
        <w:rPr>
          <w:sz w:val="24"/>
        </w:rPr>
        <w:t xml:space="preserve">, settle economic disputes, and help Africans who got into economic or legal trouble (Zou 2013). </w:t>
      </w:r>
    </w:p>
    <w:p w:rsidR="0037368C" w:rsidRPr="009A6A0B" w:rsidRDefault="00094F37" w:rsidP="009A6A0B">
      <w:pPr>
        <w:spacing w:line="480" w:lineRule="auto"/>
        <w:ind w:firstLine="450"/>
        <w:jc w:val="left"/>
        <w:rPr>
          <w:sz w:val="24"/>
        </w:rPr>
      </w:pPr>
      <w:r>
        <w:rPr>
          <w:sz w:val="24"/>
        </w:rPr>
        <w:t>The migrant organizations are very effective in solving Africans' problems. The protests in 2009 and 2012 showed that Af</w:t>
      </w:r>
      <w:r w:rsidR="005F7CE7">
        <w:rPr>
          <w:sz w:val="24"/>
        </w:rPr>
        <w:t>rican migrants</w:t>
      </w:r>
      <w:r>
        <w:rPr>
          <w:sz w:val="24"/>
        </w:rPr>
        <w:t xml:space="preserve"> relied more on migrant organizations than the government (either Chinese government or their own government). In 2009, two</w:t>
      </w:r>
      <w:r w:rsidRPr="000B565D">
        <w:rPr>
          <w:sz w:val="24"/>
        </w:rPr>
        <w:t xml:space="preserve"> Nigerian</w:t>
      </w:r>
      <w:r w:rsidR="00A378F9">
        <w:rPr>
          <w:sz w:val="24"/>
        </w:rPr>
        <w:t>s</w:t>
      </w:r>
    </w:p>
    <w:p w:rsidR="00094F37" w:rsidRPr="000B565D" w:rsidRDefault="00094F37" w:rsidP="009A6A0B">
      <w:pPr>
        <w:spacing w:line="480" w:lineRule="auto"/>
        <w:jc w:val="left"/>
        <w:rPr>
          <w:sz w:val="24"/>
        </w:rPr>
      </w:pPr>
      <w:r>
        <w:rPr>
          <w:sz w:val="24"/>
        </w:rPr>
        <w:t xml:space="preserve">jumped out of a building </w:t>
      </w:r>
      <w:r w:rsidR="00957D50">
        <w:rPr>
          <w:sz w:val="24"/>
        </w:rPr>
        <w:t xml:space="preserve">window </w:t>
      </w:r>
      <w:r>
        <w:rPr>
          <w:sz w:val="24"/>
        </w:rPr>
        <w:t xml:space="preserve">during </w:t>
      </w:r>
      <w:r w:rsidRPr="000B565D">
        <w:rPr>
          <w:sz w:val="24"/>
        </w:rPr>
        <w:t>a passport inspection</w:t>
      </w:r>
      <w:r>
        <w:rPr>
          <w:sz w:val="24"/>
        </w:rPr>
        <w:t xml:space="preserve">, and one fell to death. Hundreds of Africans gathered and protested against </w:t>
      </w:r>
      <w:r w:rsidRPr="000B565D">
        <w:rPr>
          <w:sz w:val="24"/>
        </w:rPr>
        <w:t>passport inspection</w:t>
      </w:r>
      <w:r>
        <w:rPr>
          <w:sz w:val="24"/>
        </w:rPr>
        <w:t xml:space="preserve">. After that, police in Guangzhou would hesitate to </w:t>
      </w:r>
      <w:r w:rsidRPr="000B565D">
        <w:rPr>
          <w:sz w:val="24"/>
        </w:rPr>
        <w:t>inspect</w:t>
      </w:r>
      <w:r>
        <w:rPr>
          <w:sz w:val="24"/>
        </w:rPr>
        <w:t xml:space="preserve"> Africans' </w:t>
      </w:r>
      <w:r w:rsidRPr="000B565D">
        <w:rPr>
          <w:sz w:val="24"/>
        </w:rPr>
        <w:t>passport</w:t>
      </w:r>
      <w:r>
        <w:rPr>
          <w:sz w:val="24"/>
        </w:rPr>
        <w:t>. In 2012, a</w:t>
      </w:r>
      <w:r w:rsidRPr="000B565D">
        <w:rPr>
          <w:sz w:val="24"/>
        </w:rPr>
        <w:t xml:space="preserve"> Nigerian</w:t>
      </w:r>
      <w:r>
        <w:rPr>
          <w:sz w:val="24"/>
        </w:rPr>
        <w:t xml:space="preserve"> man was arrested after a conflict with a local motorcycle </w:t>
      </w:r>
      <w:r w:rsidR="00C1511D" w:rsidRPr="00C1511D">
        <w:rPr>
          <w:sz w:val="24"/>
        </w:rPr>
        <w:t xml:space="preserve">service </w:t>
      </w:r>
      <w:r w:rsidR="00764576">
        <w:rPr>
          <w:sz w:val="24"/>
        </w:rPr>
        <w:t>driver; the driver said the Nigerian man</w:t>
      </w:r>
      <w:r>
        <w:rPr>
          <w:sz w:val="24"/>
        </w:rPr>
        <w:t xml:space="preserve"> was unwilling to pay the fare (</w:t>
      </w:r>
      <w:r>
        <w:rPr>
          <w:rFonts w:hint="eastAsia"/>
          <w:sz w:val="24"/>
        </w:rPr>
        <w:t>Lin</w:t>
      </w:r>
      <w:r>
        <w:rPr>
          <w:sz w:val="24"/>
        </w:rPr>
        <w:t xml:space="preserve"> 2012).However, several hours later, the Nigerian die</w:t>
      </w:r>
      <w:r w:rsidRPr="000B565D">
        <w:rPr>
          <w:sz w:val="24"/>
        </w:rPr>
        <w:t xml:space="preserve">d in </w:t>
      </w:r>
      <w:r>
        <w:rPr>
          <w:sz w:val="24"/>
        </w:rPr>
        <w:t xml:space="preserve">the Kuangquan </w:t>
      </w:r>
      <w:r w:rsidRPr="000B565D">
        <w:rPr>
          <w:sz w:val="24"/>
        </w:rPr>
        <w:t xml:space="preserve">police </w:t>
      </w:r>
      <w:r>
        <w:rPr>
          <w:sz w:val="24"/>
        </w:rPr>
        <w:t>station</w:t>
      </w:r>
      <w:r w:rsidRPr="000B565D">
        <w:rPr>
          <w:sz w:val="24"/>
        </w:rPr>
        <w:t>. Nigerians</w:t>
      </w:r>
      <w:r>
        <w:rPr>
          <w:sz w:val="24"/>
        </w:rPr>
        <w:t xml:space="preserve"> surrounded the police station</w:t>
      </w:r>
      <w:r w:rsidR="00ED4814">
        <w:rPr>
          <w:sz w:val="24"/>
        </w:rPr>
        <w:t xml:space="preserve"> </w:t>
      </w:r>
      <w:r>
        <w:rPr>
          <w:sz w:val="24"/>
        </w:rPr>
        <w:t xml:space="preserve">and asked for the </w:t>
      </w:r>
      <w:r w:rsidR="00E167E6">
        <w:rPr>
          <w:sz w:val="24"/>
        </w:rPr>
        <w:t xml:space="preserve">return of the </w:t>
      </w:r>
      <w:r>
        <w:rPr>
          <w:sz w:val="24"/>
        </w:rPr>
        <w:t>dead body</w:t>
      </w:r>
      <w:r w:rsidRPr="000B565D">
        <w:rPr>
          <w:sz w:val="24"/>
        </w:rPr>
        <w:t>.</w:t>
      </w:r>
      <w:r>
        <w:rPr>
          <w:sz w:val="24"/>
        </w:rPr>
        <w:t xml:space="preserve"> The Guangzhou government compensated his family a large </w:t>
      </w:r>
      <w:r w:rsidR="00DB499A">
        <w:rPr>
          <w:sz w:val="24"/>
        </w:rPr>
        <w:t>sum of mo</w:t>
      </w:r>
      <w:r w:rsidR="00786D3C">
        <w:rPr>
          <w:sz w:val="24"/>
        </w:rPr>
        <w:t>ney to end this episode</w:t>
      </w:r>
      <w:r w:rsidR="00DB499A">
        <w:rPr>
          <w:sz w:val="24"/>
        </w:rPr>
        <w:t xml:space="preserve">. </w:t>
      </w:r>
      <w:r>
        <w:rPr>
          <w:sz w:val="24"/>
        </w:rPr>
        <w:t xml:space="preserve"> However, these protests led to the negative reaction of Chinese government. After the 2009 event, Chinese government set</w:t>
      </w:r>
      <w:r w:rsidR="002D3CDE">
        <w:rPr>
          <w:sz w:val="24"/>
        </w:rPr>
        <w:t>s</w:t>
      </w:r>
      <w:r>
        <w:rPr>
          <w:sz w:val="24"/>
        </w:rPr>
        <w:t xml:space="preserve"> stricter visa policies to keep the Africans out.</w:t>
      </w:r>
    </w:p>
    <w:p w:rsidR="00094F37" w:rsidRDefault="00094F37" w:rsidP="00094F37">
      <w:pPr>
        <w:spacing w:line="480" w:lineRule="auto"/>
        <w:jc w:val="left"/>
        <w:rPr>
          <w:i/>
          <w:sz w:val="24"/>
        </w:rPr>
      </w:pPr>
    </w:p>
    <w:p w:rsidR="006C4FE8" w:rsidRPr="00CF2622" w:rsidRDefault="00C1511D" w:rsidP="006C4FE8">
      <w:pPr>
        <w:spacing w:line="480" w:lineRule="auto"/>
        <w:jc w:val="left"/>
        <w:rPr>
          <w:sz w:val="24"/>
          <w:u w:val="single"/>
        </w:rPr>
      </w:pPr>
      <w:r w:rsidRPr="00C1511D">
        <w:rPr>
          <w:sz w:val="24"/>
          <w:u w:val="single"/>
        </w:rPr>
        <w:t>Religious Institutions</w:t>
      </w:r>
    </w:p>
    <w:p w:rsidR="006C4FE8" w:rsidRDefault="006C4FE8" w:rsidP="006C4FE8">
      <w:pPr>
        <w:spacing w:line="480" w:lineRule="auto"/>
        <w:ind w:firstLine="435"/>
        <w:jc w:val="left"/>
        <w:rPr>
          <w:sz w:val="24"/>
        </w:rPr>
      </w:pPr>
      <w:r w:rsidRPr="007E2B1B">
        <w:rPr>
          <w:sz w:val="24"/>
        </w:rPr>
        <w:t>Religious institutions, especially migrants’ religious institutions, often have profound influence on migran</w:t>
      </w:r>
      <w:r w:rsidR="00786D3C">
        <w:rPr>
          <w:sz w:val="24"/>
        </w:rPr>
        <w:t>ts. Religious institutions can</w:t>
      </w:r>
      <w:r w:rsidRPr="007E2B1B">
        <w:rPr>
          <w:sz w:val="24"/>
        </w:rPr>
        <w:t xml:space="preserve"> provide migrants with certain formal or informal social services, like language classes or repent services (Chen 2002). Besides </w:t>
      </w:r>
      <w:r w:rsidRPr="007E2B1B">
        <w:rPr>
          <w:sz w:val="24"/>
        </w:rPr>
        <w:lastRenderedPageBreak/>
        <w:t xml:space="preserve">sharing of belief and friendship, some churches also provide material assistance (Ebaugh &amp; Chafetz 2000). On </w:t>
      </w:r>
      <w:r w:rsidR="00B574A8">
        <w:rPr>
          <w:sz w:val="24"/>
        </w:rPr>
        <w:t xml:space="preserve">the </w:t>
      </w:r>
      <w:r w:rsidRPr="007E2B1B">
        <w:rPr>
          <w:sz w:val="24"/>
        </w:rPr>
        <w:t>one hand</w:t>
      </w:r>
      <w:r w:rsidR="00B574A8">
        <w:rPr>
          <w:sz w:val="24"/>
        </w:rPr>
        <w:t>,</w:t>
      </w:r>
      <w:r w:rsidRPr="007E2B1B">
        <w:rPr>
          <w:sz w:val="24"/>
        </w:rPr>
        <w:t xml:space="preserve"> the services and goods provided by religious institutions can </w:t>
      </w:r>
      <w:r w:rsidR="002B0EAF">
        <w:rPr>
          <w:sz w:val="24"/>
        </w:rPr>
        <w:t>help migrants to go through</w:t>
      </w:r>
      <w:r w:rsidRPr="007E2B1B">
        <w:rPr>
          <w:sz w:val="24"/>
        </w:rPr>
        <w:t xml:space="preserve"> hard times; on the other h</w:t>
      </w:r>
      <w:r w:rsidR="00311E72">
        <w:rPr>
          <w:sz w:val="24"/>
        </w:rPr>
        <w:t>and, religious institution can</w:t>
      </w:r>
      <w:r w:rsidRPr="007E2B1B">
        <w:rPr>
          <w:sz w:val="24"/>
        </w:rPr>
        <w:t xml:space="preserve"> become the shelter fo</w:t>
      </w:r>
      <w:r w:rsidR="00311E72">
        <w:rPr>
          <w:sz w:val="24"/>
        </w:rPr>
        <w:t>r migrants.</w:t>
      </w:r>
    </w:p>
    <w:p w:rsidR="00A71F56" w:rsidRDefault="00A71F56" w:rsidP="00847B94">
      <w:pPr>
        <w:spacing w:line="480" w:lineRule="auto"/>
        <w:ind w:firstLine="435"/>
        <w:jc w:val="left"/>
        <w:rPr>
          <w:sz w:val="24"/>
        </w:rPr>
      </w:pPr>
      <w:r w:rsidRPr="00A71F56">
        <w:rPr>
          <w:sz w:val="24"/>
        </w:rPr>
        <w:t>Migration from Africa to China involves not only cross national boundaries but also involves social, cultural, and psychological borders as well, which ultim</w:t>
      </w:r>
      <w:r w:rsidR="00CE6C53">
        <w:rPr>
          <w:sz w:val="24"/>
        </w:rPr>
        <w:t xml:space="preserve">ately lead to lots of stress. </w:t>
      </w:r>
      <w:r w:rsidR="005B1F02" w:rsidRPr="00A71F56">
        <w:rPr>
          <w:sz w:val="24"/>
        </w:rPr>
        <w:t>Religion provides</w:t>
      </w:r>
      <w:r w:rsidRPr="00A71F56">
        <w:rPr>
          <w:sz w:val="24"/>
        </w:rPr>
        <w:t xml:space="preserve"> important psychological comfort to immigrants and plays an anchorage for people undergoing the process of resettlement in a new land (Menjiva, 2000).  Historically, religious organizations played a very important role in welcoming the new immigrants to the United States. For example, Catholic fraternity organizations were created in the early 20</w:t>
      </w:r>
      <w:r w:rsidRPr="00A71F56">
        <w:rPr>
          <w:sz w:val="24"/>
          <w:vertAlign w:val="superscript"/>
        </w:rPr>
        <w:t>th</w:t>
      </w:r>
      <w:r w:rsidRPr="00A71F56">
        <w:rPr>
          <w:sz w:val="24"/>
        </w:rPr>
        <w:t xml:space="preserve"> century to help immigrants who came from Catholic countries such as Italians, Polish, and Greek immigrants.  </w:t>
      </w:r>
    </w:p>
    <w:p w:rsidR="006C4FE8" w:rsidRPr="007E2B1B" w:rsidRDefault="006C4FE8" w:rsidP="006C4FE8">
      <w:pPr>
        <w:spacing w:line="480" w:lineRule="auto"/>
        <w:ind w:firstLine="435"/>
        <w:jc w:val="left"/>
        <w:rPr>
          <w:sz w:val="24"/>
        </w:rPr>
      </w:pPr>
      <w:r w:rsidRPr="007E2B1B">
        <w:rPr>
          <w:sz w:val="24"/>
        </w:rPr>
        <w:t>Religious institutions often organize activities which migrants can take part in</w:t>
      </w:r>
      <w:r>
        <w:rPr>
          <w:sz w:val="24"/>
        </w:rPr>
        <w:t>.</w:t>
      </w:r>
      <w:r w:rsidRPr="007E2B1B">
        <w:rPr>
          <w:sz w:val="24"/>
        </w:rPr>
        <w:t xml:space="preserve"> however, some of them are multiethnic activities that encourage cross ethnic interactions, others are mono-ethnic activities that may strengthen ethnic identity, and this </w:t>
      </w:r>
      <w:r>
        <w:rPr>
          <w:sz w:val="24"/>
        </w:rPr>
        <w:t>can affect the activities in the church</w:t>
      </w:r>
      <w:r w:rsidRPr="007E2B1B">
        <w:rPr>
          <w:sz w:val="24"/>
        </w:rPr>
        <w:t xml:space="preserve"> (Chen 2002). Religious institutions can </w:t>
      </w:r>
      <w:r w:rsidR="00B843B9">
        <w:rPr>
          <w:sz w:val="24"/>
        </w:rPr>
        <w:t>also provide values and moral</w:t>
      </w:r>
      <w:r w:rsidRPr="007E2B1B">
        <w:rPr>
          <w:sz w:val="24"/>
        </w:rPr>
        <w:t xml:space="preserve"> standards </w:t>
      </w:r>
      <w:r>
        <w:rPr>
          <w:sz w:val="24"/>
        </w:rPr>
        <w:t>to</w:t>
      </w:r>
      <w:r w:rsidRPr="007E2B1B">
        <w:rPr>
          <w:sz w:val="24"/>
        </w:rPr>
        <w:t xml:space="preserve"> migrants (Chen 2006). As Yang and Ebaugh concluded, the major functions of religious institutions on migrants are: they can be the social place to express ethnic distinctions; they may maintain the ethnic culture or acculturate migrants to mainstream society; they can assist migrants on adapting to mainstream society (Yang &amp; Ebaugh 2001</w:t>
      </w:r>
      <w:r>
        <w:rPr>
          <w:sz w:val="24"/>
        </w:rPr>
        <w:t>a</w:t>
      </w:r>
      <w:r w:rsidRPr="007E2B1B">
        <w:rPr>
          <w:sz w:val="24"/>
        </w:rPr>
        <w:t xml:space="preserve">). </w:t>
      </w:r>
    </w:p>
    <w:p w:rsidR="006C4FE8" w:rsidRPr="00FD261F" w:rsidRDefault="006C4FE8" w:rsidP="00FD261F">
      <w:pPr>
        <w:spacing w:line="480" w:lineRule="auto"/>
        <w:ind w:firstLine="435"/>
        <w:jc w:val="left"/>
        <w:rPr>
          <w:sz w:val="24"/>
        </w:rPr>
      </w:pPr>
      <w:r w:rsidRPr="007E2B1B">
        <w:rPr>
          <w:sz w:val="24"/>
        </w:rPr>
        <w:t xml:space="preserve">Xu estimated that most Africans in Guangzhou believe in religion; among the Africans, 60 </w:t>
      </w:r>
      <w:r w:rsidR="005B1F02" w:rsidRPr="007E2B1B">
        <w:rPr>
          <w:sz w:val="24"/>
        </w:rPr>
        <w:t>percent</w:t>
      </w:r>
      <w:r w:rsidRPr="007E2B1B">
        <w:rPr>
          <w:sz w:val="24"/>
        </w:rPr>
        <w:t xml:space="preserve"> are Protestant or Catholic, 35 </w:t>
      </w:r>
      <w:r w:rsidR="005B1F02" w:rsidRPr="007E2B1B">
        <w:rPr>
          <w:sz w:val="24"/>
        </w:rPr>
        <w:t>percent</w:t>
      </w:r>
      <w:r w:rsidRPr="007E2B1B">
        <w:rPr>
          <w:sz w:val="24"/>
        </w:rPr>
        <w:t xml:space="preserve"> are Muslim, and 5 percent believe in African </w:t>
      </w:r>
      <w:r w:rsidRPr="007E2B1B">
        <w:rPr>
          <w:sz w:val="24"/>
        </w:rPr>
        <w:lastRenderedPageBreak/>
        <w:t>Indigenous religions (Xu, 2009). Kusow believed that Africans in Guangzhou formed different communities</w:t>
      </w:r>
      <w:r>
        <w:rPr>
          <w:sz w:val="24"/>
        </w:rPr>
        <w:t xml:space="preserve"> based on their religion (Kusow, </w:t>
      </w:r>
      <w:r w:rsidRPr="007E2B1B">
        <w:rPr>
          <w:sz w:val="24"/>
        </w:rPr>
        <w:t xml:space="preserve">2012). Many African </w:t>
      </w:r>
      <w:r>
        <w:rPr>
          <w:sz w:val="24"/>
        </w:rPr>
        <w:t xml:space="preserve">Catholics </w:t>
      </w:r>
      <w:r w:rsidRPr="007E2B1B">
        <w:rPr>
          <w:sz w:val="24"/>
        </w:rPr>
        <w:t xml:space="preserve">participated in the Shishi Sacred Heart Cathedral’s special section on Sunday 3:30 pm to 4:30 pm. Xu discovered that many illegal migrants from African participate in the Mass in Shishi on Sunday(Xu, 2010). </w:t>
      </w:r>
      <w:r>
        <w:rPr>
          <w:sz w:val="24"/>
        </w:rPr>
        <w:t>E</w:t>
      </w:r>
      <w:r w:rsidRPr="007E2B1B">
        <w:rPr>
          <w:sz w:val="24"/>
        </w:rPr>
        <w:t xml:space="preserve">ven though Chinese policemen knew there </w:t>
      </w:r>
      <w:r>
        <w:rPr>
          <w:sz w:val="24"/>
        </w:rPr>
        <w:t>we</w:t>
      </w:r>
      <w:r w:rsidRPr="007E2B1B">
        <w:rPr>
          <w:sz w:val="24"/>
        </w:rPr>
        <w:t>re illegal migrants in the church, they wo</w:t>
      </w:r>
      <w:r>
        <w:rPr>
          <w:sz w:val="24"/>
        </w:rPr>
        <w:t>uld</w:t>
      </w:r>
      <w:r w:rsidRPr="007E2B1B">
        <w:rPr>
          <w:sz w:val="24"/>
        </w:rPr>
        <w:t>n’t inspect the church for them</w:t>
      </w:r>
      <w:r>
        <w:rPr>
          <w:sz w:val="24"/>
        </w:rPr>
        <w:t>.</w:t>
      </w:r>
      <w:r w:rsidRPr="007E2B1B">
        <w:rPr>
          <w:sz w:val="24"/>
        </w:rPr>
        <w:t xml:space="preserve"> African Muslims would prefer to reside in </w:t>
      </w:r>
      <w:r w:rsidR="00AA6911">
        <w:rPr>
          <w:sz w:val="24"/>
        </w:rPr>
        <w:t>Denggao</w:t>
      </w:r>
      <w:r w:rsidRPr="007E2B1B">
        <w:rPr>
          <w:sz w:val="24"/>
        </w:rPr>
        <w:t xml:space="preserve"> village, an urban village where lots of Muslim</w:t>
      </w:r>
      <w:r w:rsidR="00226C64">
        <w:rPr>
          <w:sz w:val="24"/>
        </w:rPr>
        <w:t>s from Xinjiang province live as well</w:t>
      </w:r>
      <w:r w:rsidRPr="007E2B1B">
        <w:rPr>
          <w:sz w:val="24"/>
        </w:rPr>
        <w:t>. African immigrants can easily gain access to Muslim food and other special Muslim service in this urban village.</w:t>
      </w:r>
      <w:r>
        <w:rPr>
          <w:sz w:val="24"/>
        </w:rPr>
        <w:t xml:space="preserve"> The Muslim worship is usually done at home, but in important holidays, African Muslims would go to Huaisheng Temple or Sages Tomb to participate</w:t>
      </w:r>
      <w:r w:rsidR="00680692">
        <w:rPr>
          <w:sz w:val="24"/>
        </w:rPr>
        <w:t xml:space="preserve"> in</w:t>
      </w:r>
      <w:r>
        <w:rPr>
          <w:sz w:val="24"/>
        </w:rPr>
        <w:t xml:space="preserve"> the ceremonies. T</w:t>
      </w:r>
      <w:r w:rsidRPr="007E2B1B">
        <w:rPr>
          <w:sz w:val="24"/>
        </w:rPr>
        <w:t>he church</w:t>
      </w:r>
      <w:r w:rsidR="00B27493">
        <w:rPr>
          <w:sz w:val="24"/>
        </w:rPr>
        <w:t xml:space="preserve"> and the temple</w:t>
      </w:r>
      <w:r>
        <w:rPr>
          <w:sz w:val="24"/>
        </w:rPr>
        <w:t xml:space="preserve"> are</w:t>
      </w:r>
      <w:r w:rsidRPr="007E2B1B">
        <w:rPr>
          <w:sz w:val="24"/>
        </w:rPr>
        <w:t xml:space="preserve"> important place</w:t>
      </w:r>
      <w:r>
        <w:rPr>
          <w:sz w:val="24"/>
        </w:rPr>
        <w:t>s for</w:t>
      </w:r>
      <w:r w:rsidRPr="007E2B1B">
        <w:rPr>
          <w:sz w:val="24"/>
        </w:rPr>
        <w:t xml:space="preserve"> African migrants </w:t>
      </w:r>
      <w:r>
        <w:rPr>
          <w:sz w:val="24"/>
        </w:rPr>
        <w:t>to meet friends and</w:t>
      </w:r>
      <w:r w:rsidR="001705B9">
        <w:rPr>
          <w:sz w:val="24"/>
        </w:rPr>
        <w:t xml:space="preserve"> get spiritual comfor</w:t>
      </w:r>
      <w:r w:rsidR="00FD261F">
        <w:rPr>
          <w:sz w:val="24"/>
        </w:rPr>
        <w:t>t.</w:t>
      </w:r>
    </w:p>
    <w:p w:rsidR="00EA240F" w:rsidRPr="00FD261F" w:rsidRDefault="00EA240F" w:rsidP="00BA026B">
      <w:pPr>
        <w:spacing w:line="480" w:lineRule="auto"/>
        <w:jc w:val="left"/>
        <w:rPr>
          <w:sz w:val="24"/>
        </w:rPr>
      </w:pPr>
    </w:p>
    <w:p w:rsidR="0018032D" w:rsidRPr="00A335AD" w:rsidRDefault="00C1511D" w:rsidP="00BA026B">
      <w:pPr>
        <w:spacing w:line="480" w:lineRule="auto"/>
        <w:jc w:val="left"/>
        <w:rPr>
          <w:sz w:val="24"/>
          <w:u w:val="single"/>
        </w:rPr>
      </w:pPr>
      <w:r w:rsidRPr="00C1511D">
        <w:rPr>
          <w:sz w:val="24"/>
          <w:u w:val="single"/>
        </w:rPr>
        <w:t>Community Level Organizations</w:t>
      </w:r>
    </w:p>
    <w:p w:rsidR="0018032D" w:rsidRDefault="00C35957" w:rsidP="00A335AD">
      <w:pPr>
        <w:spacing w:line="480" w:lineRule="auto"/>
        <w:ind w:firstLine="540"/>
        <w:jc w:val="left"/>
        <w:rPr>
          <w:sz w:val="24"/>
        </w:rPr>
      </w:pPr>
      <w:r>
        <w:rPr>
          <w:sz w:val="24"/>
        </w:rPr>
        <w:t xml:space="preserve">Large </w:t>
      </w:r>
      <w:r w:rsidR="00140FFE">
        <w:rPr>
          <w:sz w:val="24"/>
        </w:rPr>
        <w:t xml:space="preserve">cities </w:t>
      </w:r>
      <w:r>
        <w:rPr>
          <w:sz w:val="24"/>
        </w:rPr>
        <w:t>in China</w:t>
      </w:r>
      <w:r w:rsidR="00140FFE">
        <w:rPr>
          <w:sz w:val="24"/>
        </w:rPr>
        <w:t xml:space="preserve"> contain a three-level formal administration</w:t>
      </w:r>
      <w:r>
        <w:rPr>
          <w:sz w:val="24"/>
        </w:rPr>
        <w:t xml:space="preserve"> system</w:t>
      </w:r>
      <w:r w:rsidR="00140FFE">
        <w:rPr>
          <w:sz w:val="24"/>
        </w:rPr>
        <w:t>: the city government, the district government, and the street office</w:t>
      </w:r>
      <w:r w:rsidR="00EE4357">
        <w:rPr>
          <w:sz w:val="24"/>
        </w:rPr>
        <w:t xml:space="preserve"> (Read 2000)</w:t>
      </w:r>
      <w:r w:rsidR="00140FFE">
        <w:rPr>
          <w:sz w:val="24"/>
        </w:rPr>
        <w:t>. Residential committees</w:t>
      </w:r>
      <w:r w:rsidR="00ED4814">
        <w:rPr>
          <w:sz w:val="24"/>
        </w:rPr>
        <w:t xml:space="preserve"> </w:t>
      </w:r>
      <w:r w:rsidR="00140FFE">
        <w:rPr>
          <w:sz w:val="24"/>
        </w:rPr>
        <w:t>have been funded and directed by the street offices, but they are not considered to be formal government institutions.</w:t>
      </w:r>
      <w:r w:rsidR="00ED4814">
        <w:rPr>
          <w:sz w:val="24"/>
        </w:rPr>
        <w:t xml:space="preserve"> </w:t>
      </w:r>
      <w:r w:rsidR="00D54DBA">
        <w:rPr>
          <w:sz w:val="24"/>
        </w:rPr>
        <w:t>Between 1950 and 1953, the urban population increased more than 40 percent, and the civil administration task were not only performed by the police station, but also by the enterprise and union (</w:t>
      </w:r>
      <w:r w:rsidR="00D54DBA" w:rsidRPr="00D54DBA">
        <w:rPr>
          <w:sz w:val="24"/>
        </w:rPr>
        <w:t>Schurmann 196</w:t>
      </w:r>
      <w:r w:rsidR="00E37ECD">
        <w:rPr>
          <w:sz w:val="24"/>
        </w:rPr>
        <w:t>8</w:t>
      </w:r>
      <w:r w:rsidR="00D54DBA">
        <w:rPr>
          <w:sz w:val="24"/>
        </w:rPr>
        <w:t xml:space="preserve">). </w:t>
      </w:r>
      <w:r w:rsidR="00123074">
        <w:rPr>
          <w:sz w:val="24"/>
        </w:rPr>
        <w:t xml:space="preserve">In order to organize </w:t>
      </w:r>
      <w:r w:rsidR="009F6CE5">
        <w:rPr>
          <w:sz w:val="24"/>
        </w:rPr>
        <w:t>street level administration, Zhen Peng (1953) suggested that street level government offices and community level resident autonomous organizations should be set up.</w:t>
      </w:r>
      <w:r>
        <w:rPr>
          <w:sz w:val="24"/>
        </w:rPr>
        <w:t xml:space="preserve"> In</w:t>
      </w:r>
      <w:r w:rsidR="00140FFE">
        <w:rPr>
          <w:sz w:val="24"/>
        </w:rPr>
        <w:t>1954</w:t>
      </w:r>
      <w:r>
        <w:rPr>
          <w:sz w:val="24"/>
        </w:rPr>
        <w:t xml:space="preserve">, the National </w:t>
      </w:r>
      <w:r>
        <w:rPr>
          <w:sz w:val="24"/>
        </w:rPr>
        <w:lastRenderedPageBreak/>
        <w:t>People's Congress passed the Regulation on Organi</w:t>
      </w:r>
      <w:r w:rsidR="0084314C">
        <w:rPr>
          <w:sz w:val="24"/>
        </w:rPr>
        <w:t>zing Urban Residential Committee. In</w:t>
      </w:r>
      <w:r w:rsidR="00470DAC">
        <w:rPr>
          <w:sz w:val="24"/>
        </w:rPr>
        <w:t xml:space="preserve"> 1989, the </w:t>
      </w:r>
      <w:r w:rsidR="00C96D87">
        <w:rPr>
          <w:sz w:val="24"/>
        </w:rPr>
        <w:t>Law on Organizing Urban Residential Committee was enacted</w:t>
      </w:r>
      <w:r w:rsidR="00470DAC">
        <w:rPr>
          <w:sz w:val="24"/>
        </w:rPr>
        <w:t>. However, the r</w:t>
      </w:r>
      <w:r>
        <w:rPr>
          <w:sz w:val="24"/>
        </w:rPr>
        <w:t>esidential committee</w:t>
      </w:r>
      <w:r w:rsidR="00470DAC">
        <w:rPr>
          <w:sz w:val="24"/>
        </w:rPr>
        <w:t xml:space="preserve"> has never become a </w:t>
      </w:r>
      <w:r w:rsidR="00EE4357">
        <w:rPr>
          <w:sz w:val="24"/>
        </w:rPr>
        <w:t xml:space="preserve">real </w:t>
      </w:r>
      <w:r w:rsidR="00470DAC">
        <w:rPr>
          <w:sz w:val="24"/>
        </w:rPr>
        <w:t xml:space="preserve">"resident autonomous organization"; </w:t>
      </w:r>
      <w:r w:rsidR="00EE4357">
        <w:rPr>
          <w:sz w:val="24"/>
        </w:rPr>
        <w:t>in</w:t>
      </w:r>
      <w:r w:rsidR="002F4220">
        <w:rPr>
          <w:sz w:val="24"/>
        </w:rPr>
        <w:t xml:space="preserve"> fact</w:t>
      </w:r>
      <w:r w:rsidR="00EE4357">
        <w:rPr>
          <w:sz w:val="24"/>
        </w:rPr>
        <w:t xml:space="preserve">, </w:t>
      </w:r>
      <w:r w:rsidR="00E3644F">
        <w:rPr>
          <w:sz w:val="24"/>
        </w:rPr>
        <w:t>the residential committee</w:t>
      </w:r>
      <w:r w:rsidR="0044317C">
        <w:rPr>
          <w:sz w:val="24"/>
        </w:rPr>
        <w:t xml:space="preserve"> </w:t>
      </w:r>
      <w:r w:rsidR="00E3644F">
        <w:rPr>
          <w:sz w:val="24"/>
        </w:rPr>
        <w:t xml:space="preserve">takes order from the local government and </w:t>
      </w:r>
      <w:r w:rsidR="00400C50">
        <w:rPr>
          <w:sz w:val="24"/>
        </w:rPr>
        <w:t>constitutes an extension of municipal government's administrative system</w:t>
      </w:r>
      <w:r w:rsidR="00E3644F">
        <w:rPr>
          <w:sz w:val="24"/>
        </w:rPr>
        <w:t>.</w:t>
      </w:r>
    </w:p>
    <w:p w:rsidR="00533984" w:rsidRDefault="00533984" w:rsidP="00A335AD">
      <w:pPr>
        <w:spacing w:line="480" w:lineRule="auto"/>
        <w:ind w:firstLine="540"/>
        <w:jc w:val="left"/>
        <w:rPr>
          <w:sz w:val="24"/>
        </w:rPr>
      </w:pPr>
      <w:r>
        <w:rPr>
          <w:sz w:val="24"/>
        </w:rPr>
        <w:t xml:space="preserve">As an extension of the government, </w:t>
      </w:r>
      <w:r w:rsidR="00877F87">
        <w:rPr>
          <w:sz w:val="24"/>
        </w:rPr>
        <w:t>Residential Committees</w:t>
      </w:r>
      <w:r w:rsidRPr="00F33B7E">
        <w:rPr>
          <w:sz w:val="24"/>
        </w:rPr>
        <w:t xml:space="preserve"> have been</w:t>
      </w:r>
      <w:r w:rsidR="0078314A">
        <w:rPr>
          <w:sz w:val="24"/>
        </w:rPr>
        <w:t xml:space="preserve"> </w:t>
      </w:r>
      <w:r w:rsidRPr="00F33B7E">
        <w:rPr>
          <w:sz w:val="24"/>
        </w:rPr>
        <w:t xml:space="preserve">charged with </w:t>
      </w:r>
      <w:r>
        <w:rPr>
          <w:sz w:val="24"/>
        </w:rPr>
        <w:t xml:space="preserve">multiple </w:t>
      </w:r>
      <w:r w:rsidRPr="00F33B7E">
        <w:rPr>
          <w:sz w:val="24"/>
        </w:rPr>
        <w:t>duties passed on by the many branches of</w:t>
      </w:r>
      <w:r w:rsidR="00EE262E">
        <w:rPr>
          <w:sz w:val="24"/>
        </w:rPr>
        <w:t xml:space="preserve"> </w:t>
      </w:r>
      <w:r w:rsidRPr="00F33B7E">
        <w:rPr>
          <w:sz w:val="24"/>
        </w:rPr>
        <w:t>city government</w:t>
      </w:r>
      <w:r w:rsidR="00A60348">
        <w:rPr>
          <w:sz w:val="24"/>
        </w:rPr>
        <w:t xml:space="preserve">, such as the </w:t>
      </w:r>
      <w:r w:rsidR="00A60348" w:rsidRPr="00A60348">
        <w:rPr>
          <w:sz w:val="24"/>
        </w:rPr>
        <w:t xml:space="preserve">Public Security Bureau </w:t>
      </w:r>
      <w:r w:rsidR="00A60348">
        <w:rPr>
          <w:sz w:val="24"/>
        </w:rPr>
        <w:t xml:space="preserve">and </w:t>
      </w:r>
      <w:r w:rsidR="00A60348" w:rsidRPr="00A60348">
        <w:rPr>
          <w:sz w:val="24"/>
        </w:rPr>
        <w:t>Civil Affairs Bureau</w:t>
      </w:r>
      <w:r>
        <w:rPr>
          <w:sz w:val="24"/>
        </w:rPr>
        <w:t xml:space="preserve"> (</w:t>
      </w:r>
      <w:r w:rsidR="00033137">
        <w:rPr>
          <w:sz w:val="24"/>
        </w:rPr>
        <w:t>Schurmann</w:t>
      </w:r>
      <w:r w:rsidR="00033137" w:rsidRPr="00033137">
        <w:rPr>
          <w:sz w:val="24"/>
        </w:rPr>
        <w:t xml:space="preserve"> 196</w:t>
      </w:r>
      <w:r w:rsidR="00E37ECD">
        <w:rPr>
          <w:sz w:val="24"/>
        </w:rPr>
        <w:t>8</w:t>
      </w:r>
      <w:r w:rsidR="00033137">
        <w:rPr>
          <w:sz w:val="24"/>
        </w:rPr>
        <w:t>;</w:t>
      </w:r>
      <w:r>
        <w:rPr>
          <w:sz w:val="24"/>
        </w:rPr>
        <w:t>Read 2000; Tang &amp; Parish 2000). R</w:t>
      </w:r>
      <w:r w:rsidR="006735C8">
        <w:rPr>
          <w:sz w:val="24"/>
        </w:rPr>
        <w:t xml:space="preserve">esidential committees </w:t>
      </w:r>
      <w:r w:rsidR="007F71C6">
        <w:rPr>
          <w:sz w:val="24"/>
        </w:rPr>
        <w:t>help and</w:t>
      </w:r>
      <w:r w:rsidR="006735C8">
        <w:rPr>
          <w:sz w:val="24"/>
        </w:rPr>
        <w:t xml:space="preserve"> supervis</w:t>
      </w:r>
      <w:r w:rsidR="007F71C6">
        <w:rPr>
          <w:sz w:val="24"/>
        </w:rPr>
        <w:t>e the implementation of</w:t>
      </w:r>
      <w:r>
        <w:rPr>
          <w:sz w:val="24"/>
        </w:rPr>
        <w:t xml:space="preserve"> government policies, such as the one child policy.</w:t>
      </w:r>
      <w:r w:rsidR="0044317C">
        <w:rPr>
          <w:sz w:val="24"/>
        </w:rPr>
        <w:t xml:space="preserve"> </w:t>
      </w:r>
      <w:r>
        <w:rPr>
          <w:sz w:val="24"/>
        </w:rPr>
        <w:t>Employees and volunteers of the residential committees patrol the street to</w:t>
      </w:r>
      <w:r w:rsidR="006735C8">
        <w:rPr>
          <w:sz w:val="24"/>
        </w:rPr>
        <w:t xml:space="preserve"> prevent crime. </w:t>
      </w:r>
      <w:r>
        <w:rPr>
          <w:sz w:val="24"/>
        </w:rPr>
        <w:t xml:space="preserve">The residential committees also played a role in the implement of household registration system: before 1978, </w:t>
      </w:r>
      <w:r w:rsidR="006F43C1">
        <w:rPr>
          <w:sz w:val="24"/>
        </w:rPr>
        <w:t>the residential committees</w:t>
      </w:r>
      <w:r>
        <w:rPr>
          <w:sz w:val="24"/>
        </w:rPr>
        <w:t>, together with the extensive rationing system,</w:t>
      </w:r>
      <w:r w:rsidR="0044317C">
        <w:rPr>
          <w:sz w:val="24"/>
        </w:rPr>
        <w:t xml:space="preserve"> </w:t>
      </w:r>
      <w:r w:rsidR="006F43C1">
        <w:rPr>
          <w:sz w:val="24"/>
        </w:rPr>
        <w:t xml:space="preserve">prevent illegal </w:t>
      </w:r>
      <w:r>
        <w:rPr>
          <w:sz w:val="24"/>
        </w:rPr>
        <w:t>migration to the city;</w:t>
      </w:r>
      <w:r w:rsidR="0044317C">
        <w:rPr>
          <w:sz w:val="24"/>
        </w:rPr>
        <w:t xml:space="preserve"> </w:t>
      </w:r>
      <w:r>
        <w:rPr>
          <w:sz w:val="24"/>
        </w:rPr>
        <w:t>i</w:t>
      </w:r>
      <w:r w:rsidR="00280A84">
        <w:rPr>
          <w:sz w:val="24"/>
        </w:rPr>
        <w:t xml:space="preserve">n the 1990s, residential committees </w:t>
      </w:r>
      <w:r w:rsidR="006F2D57">
        <w:rPr>
          <w:sz w:val="24"/>
        </w:rPr>
        <w:t xml:space="preserve">spent </w:t>
      </w:r>
      <w:r>
        <w:rPr>
          <w:sz w:val="24"/>
        </w:rPr>
        <w:t>a lot of</w:t>
      </w:r>
      <w:r w:rsidR="00D12C48">
        <w:rPr>
          <w:sz w:val="24"/>
        </w:rPr>
        <w:t xml:space="preserve"> time regulating the activities of the migrant workers</w:t>
      </w:r>
      <w:r>
        <w:rPr>
          <w:sz w:val="24"/>
        </w:rPr>
        <w:t xml:space="preserve"> in city (Tang &amp; Parish 2000). </w:t>
      </w:r>
      <w:r w:rsidR="00644E81">
        <w:rPr>
          <w:sz w:val="24"/>
        </w:rPr>
        <w:t xml:space="preserve">More recently, they </w:t>
      </w:r>
      <w:r w:rsidR="00644E81" w:rsidRPr="00F33B7E">
        <w:rPr>
          <w:sz w:val="24"/>
        </w:rPr>
        <w:t>are frequently given</w:t>
      </w:r>
      <w:r w:rsidR="0044317C">
        <w:rPr>
          <w:sz w:val="24"/>
        </w:rPr>
        <w:t xml:space="preserve"> </w:t>
      </w:r>
      <w:r w:rsidR="00644E81" w:rsidRPr="00F33B7E">
        <w:rPr>
          <w:sz w:val="24"/>
        </w:rPr>
        <w:t>"mandatory quotas" (yingxin</w:t>
      </w:r>
      <w:r w:rsidR="00644E81">
        <w:rPr>
          <w:sz w:val="24"/>
        </w:rPr>
        <w:t>g tanpai) by higher authorities</w:t>
      </w:r>
      <w:r w:rsidR="00644E81" w:rsidRPr="00F33B7E">
        <w:rPr>
          <w:sz w:val="24"/>
        </w:rPr>
        <w:t xml:space="preserve"> requiring</w:t>
      </w:r>
      <w:r w:rsidR="0044317C">
        <w:rPr>
          <w:sz w:val="24"/>
        </w:rPr>
        <w:t xml:space="preserve"> </w:t>
      </w:r>
      <w:r w:rsidR="00644E81" w:rsidRPr="00F33B7E">
        <w:rPr>
          <w:sz w:val="24"/>
        </w:rPr>
        <w:t>them to sell savings bonds, change bicycle license plates, collect flood prevention</w:t>
      </w:r>
      <w:r w:rsidR="0044317C">
        <w:rPr>
          <w:sz w:val="24"/>
        </w:rPr>
        <w:t xml:space="preserve"> </w:t>
      </w:r>
      <w:r w:rsidR="00644E81" w:rsidRPr="00F33B7E">
        <w:rPr>
          <w:sz w:val="24"/>
        </w:rPr>
        <w:t>funds</w:t>
      </w:r>
      <w:r w:rsidR="00316A46">
        <w:rPr>
          <w:sz w:val="24"/>
        </w:rPr>
        <w:t xml:space="preserve"> and subscribe</w:t>
      </w:r>
      <w:r w:rsidR="00644E81" w:rsidRPr="00F33B7E">
        <w:rPr>
          <w:sz w:val="24"/>
        </w:rPr>
        <w:t xml:space="preserve"> newspapers</w:t>
      </w:r>
      <w:r w:rsidR="00644E81">
        <w:rPr>
          <w:sz w:val="24"/>
        </w:rPr>
        <w:t xml:space="preserve"> (Read 2000).</w:t>
      </w:r>
    </w:p>
    <w:p w:rsidR="001B6CD4" w:rsidRDefault="00F13A8C" w:rsidP="00A335AD">
      <w:pPr>
        <w:spacing w:line="480" w:lineRule="auto"/>
        <w:ind w:firstLine="540"/>
        <w:jc w:val="left"/>
        <w:rPr>
          <w:sz w:val="24"/>
        </w:rPr>
      </w:pPr>
      <w:r>
        <w:rPr>
          <w:sz w:val="24"/>
        </w:rPr>
        <w:t>Residential committee was set up to supplement the political-administrative system in work unit (Dan Wei)</w:t>
      </w:r>
      <w:r w:rsidR="00644E81">
        <w:rPr>
          <w:sz w:val="24"/>
        </w:rPr>
        <w:t xml:space="preserve"> and </w:t>
      </w:r>
      <w:r w:rsidR="001B6CD4">
        <w:rPr>
          <w:sz w:val="24"/>
        </w:rPr>
        <w:t>designed to be</w:t>
      </w:r>
      <w:r w:rsidR="00644E81">
        <w:rPr>
          <w:sz w:val="24"/>
        </w:rPr>
        <w:t xml:space="preserve"> the</w:t>
      </w:r>
      <w:r w:rsidR="001B6CD4">
        <w:rPr>
          <w:sz w:val="24"/>
        </w:rPr>
        <w:t xml:space="preserve"> personal link between government and urban residents</w:t>
      </w:r>
      <w:r w:rsidR="00644E81">
        <w:rPr>
          <w:sz w:val="24"/>
        </w:rPr>
        <w:t xml:space="preserve"> (Read 2000)</w:t>
      </w:r>
      <w:r>
        <w:rPr>
          <w:sz w:val="24"/>
        </w:rPr>
        <w:t>. As Peng (1953) pointed out, in som</w:t>
      </w:r>
      <w:r w:rsidR="00477C9F">
        <w:rPr>
          <w:sz w:val="24"/>
        </w:rPr>
        <w:t xml:space="preserve">e cities, more than 60 percent </w:t>
      </w:r>
      <w:r>
        <w:rPr>
          <w:sz w:val="24"/>
        </w:rPr>
        <w:t xml:space="preserve">of residents were not employed in the public sectors, and residential committees should </w:t>
      </w:r>
      <w:r w:rsidR="00644E81">
        <w:rPr>
          <w:sz w:val="24"/>
        </w:rPr>
        <w:t xml:space="preserve">be used to </w:t>
      </w:r>
      <w:r>
        <w:rPr>
          <w:sz w:val="24"/>
        </w:rPr>
        <w:t>help organize these people.</w:t>
      </w:r>
      <w:r w:rsidR="0078314A">
        <w:rPr>
          <w:sz w:val="24"/>
        </w:rPr>
        <w:t xml:space="preserve"> </w:t>
      </w:r>
      <w:r w:rsidR="00EB43A8">
        <w:rPr>
          <w:sz w:val="24"/>
        </w:rPr>
        <w:t>The</w:t>
      </w:r>
      <w:r w:rsidR="001B6CD4">
        <w:rPr>
          <w:sz w:val="24"/>
        </w:rPr>
        <w:t xml:space="preserve"> residential committees</w:t>
      </w:r>
      <w:r w:rsidR="0078314A">
        <w:rPr>
          <w:sz w:val="24"/>
        </w:rPr>
        <w:t xml:space="preserve"> </w:t>
      </w:r>
      <w:r w:rsidR="001B6CD4">
        <w:rPr>
          <w:sz w:val="24"/>
        </w:rPr>
        <w:t>would provide service to</w:t>
      </w:r>
      <w:r w:rsidR="0078314A">
        <w:rPr>
          <w:sz w:val="24"/>
        </w:rPr>
        <w:t xml:space="preserve"> </w:t>
      </w:r>
      <w:r w:rsidR="001B6CD4">
        <w:rPr>
          <w:sz w:val="24"/>
        </w:rPr>
        <w:t xml:space="preserve">residents </w:t>
      </w:r>
      <w:r w:rsidR="001B6CD4">
        <w:rPr>
          <w:sz w:val="24"/>
        </w:rPr>
        <w:lastRenderedPageBreak/>
        <w:t xml:space="preserve">who need help, such as the elderly, the handicapped, the bedridden patient, and the mentally ill out-patient (Tang &amp; Parish 2000). </w:t>
      </w:r>
      <w:r w:rsidR="00CA20BD">
        <w:rPr>
          <w:sz w:val="24"/>
        </w:rPr>
        <w:t>The</w:t>
      </w:r>
      <w:r w:rsidR="00897BD0">
        <w:rPr>
          <w:sz w:val="24"/>
        </w:rPr>
        <w:t xml:space="preserve"> </w:t>
      </w:r>
      <w:r w:rsidR="00CA20BD">
        <w:rPr>
          <w:sz w:val="24"/>
        </w:rPr>
        <w:t xml:space="preserve">residential committees often attempt to mediate small-scale disputes, which </w:t>
      </w:r>
      <w:r w:rsidR="00CA20BD" w:rsidRPr="00CA20BD">
        <w:rPr>
          <w:sz w:val="24"/>
        </w:rPr>
        <w:t>genuinely helps resolve</w:t>
      </w:r>
      <w:r w:rsidR="0044317C">
        <w:rPr>
          <w:sz w:val="24"/>
        </w:rPr>
        <w:t xml:space="preserve"> </w:t>
      </w:r>
      <w:r w:rsidR="00CA20BD" w:rsidRPr="00CA20BD">
        <w:rPr>
          <w:sz w:val="24"/>
        </w:rPr>
        <w:t>some of the day-to-day frictions between households</w:t>
      </w:r>
      <w:r w:rsidR="00C42189">
        <w:rPr>
          <w:sz w:val="24"/>
        </w:rPr>
        <w:t xml:space="preserve"> (Read 2000)</w:t>
      </w:r>
      <w:r w:rsidR="00CA20BD">
        <w:rPr>
          <w:sz w:val="24"/>
        </w:rPr>
        <w:t>. They also try to organize activities for the community residents</w:t>
      </w:r>
      <w:r w:rsidR="001B6CD4">
        <w:rPr>
          <w:sz w:val="24"/>
        </w:rPr>
        <w:t xml:space="preserve">, like organizing singing and dancing groups for the elderly, </w:t>
      </w:r>
      <w:r w:rsidR="001B6CD4" w:rsidRPr="00F33B7E">
        <w:rPr>
          <w:sz w:val="24"/>
        </w:rPr>
        <w:t>and summer courses for children.</w:t>
      </w:r>
    </w:p>
    <w:p w:rsidR="006D6F8A" w:rsidRDefault="00D94B82" w:rsidP="00A335AD">
      <w:pPr>
        <w:spacing w:line="480" w:lineRule="auto"/>
        <w:ind w:firstLine="540"/>
        <w:jc w:val="left"/>
        <w:rPr>
          <w:sz w:val="24"/>
        </w:rPr>
      </w:pPr>
      <w:r>
        <w:rPr>
          <w:sz w:val="24"/>
        </w:rPr>
        <w:t>Since the</w:t>
      </w:r>
      <w:r w:rsidR="00341E01">
        <w:rPr>
          <w:sz w:val="24"/>
        </w:rPr>
        <w:t>1980s, a lot of commercial housing</w:t>
      </w:r>
      <w:r w:rsidR="00BA026B">
        <w:rPr>
          <w:sz w:val="24"/>
        </w:rPr>
        <w:t>s</w:t>
      </w:r>
      <w:r w:rsidR="00341E01">
        <w:rPr>
          <w:sz w:val="24"/>
        </w:rPr>
        <w:t xml:space="preserve"> have been constructed</w:t>
      </w:r>
      <w:r w:rsidR="00BA026B">
        <w:rPr>
          <w:sz w:val="24"/>
        </w:rPr>
        <w:t xml:space="preserve"> by </w:t>
      </w:r>
      <w:r w:rsidR="003E5C96">
        <w:rPr>
          <w:sz w:val="24"/>
        </w:rPr>
        <w:t xml:space="preserve">real estate </w:t>
      </w:r>
      <w:r w:rsidR="00BA026B">
        <w:rPr>
          <w:sz w:val="24"/>
        </w:rPr>
        <w:t>development companies</w:t>
      </w:r>
      <w:r w:rsidR="00341E01">
        <w:rPr>
          <w:sz w:val="24"/>
        </w:rPr>
        <w:t xml:space="preserve">. In these new </w:t>
      </w:r>
      <w:r w:rsidR="00BA026B">
        <w:rPr>
          <w:sz w:val="24"/>
        </w:rPr>
        <w:t>housing complexes</w:t>
      </w:r>
      <w:r w:rsidR="00341E01">
        <w:rPr>
          <w:sz w:val="24"/>
        </w:rPr>
        <w:t>, t</w:t>
      </w:r>
      <w:r w:rsidR="00341E01" w:rsidRPr="00341E01">
        <w:rPr>
          <w:sz w:val="24"/>
        </w:rPr>
        <w:t>he provision of sanitation, securit</w:t>
      </w:r>
      <w:r w:rsidR="003E5C96">
        <w:rPr>
          <w:sz w:val="24"/>
        </w:rPr>
        <w:t>y, maintenance, and so on</w:t>
      </w:r>
      <w:r w:rsidR="00341E01">
        <w:rPr>
          <w:sz w:val="24"/>
        </w:rPr>
        <w:t xml:space="preserve"> are </w:t>
      </w:r>
      <w:r w:rsidR="00341E01" w:rsidRPr="00341E01">
        <w:rPr>
          <w:sz w:val="24"/>
        </w:rPr>
        <w:t>handled b</w:t>
      </w:r>
      <w:r w:rsidR="00341E01">
        <w:rPr>
          <w:sz w:val="24"/>
        </w:rPr>
        <w:t>y</w:t>
      </w:r>
      <w:r w:rsidR="00897BD0">
        <w:rPr>
          <w:sz w:val="24"/>
        </w:rPr>
        <w:t xml:space="preserve"> </w:t>
      </w:r>
      <w:r w:rsidR="00341E01">
        <w:rPr>
          <w:sz w:val="24"/>
        </w:rPr>
        <w:t>professional property</w:t>
      </w:r>
      <w:r w:rsidR="00897BD0">
        <w:rPr>
          <w:sz w:val="24"/>
        </w:rPr>
        <w:t xml:space="preserve"> </w:t>
      </w:r>
      <w:r w:rsidR="00341E01">
        <w:rPr>
          <w:sz w:val="24"/>
        </w:rPr>
        <w:t>managemen</w:t>
      </w:r>
      <w:r w:rsidR="00341E01" w:rsidRPr="00341E01">
        <w:rPr>
          <w:sz w:val="24"/>
        </w:rPr>
        <w:t xml:space="preserve">t </w:t>
      </w:r>
      <w:r w:rsidR="00341E01">
        <w:rPr>
          <w:sz w:val="24"/>
        </w:rPr>
        <w:t xml:space="preserve">companies. </w:t>
      </w:r>
      <w:r w:rsidR="00BA026B">
        <w:rPr>
          <w:sz w:val="24"/>
        </w:rPr>
        <w:t>The</w:t>
      </w:r>
      <w:r w:rsidR="0024031E">
        <w:rPr>
          <w:sz w:val="24"/>
        </w:rPr>
        <w:t>re are often</w:t>
      </w:r>
      <w:r w:rsidR="00BA026B">
        <w:rPr>
          <w:sz w:val="24"/>
        </w:rPr>
        <w:t xml:space="preserve"> conflicts between residents and developer</w:t>
      </w:r>
      <w:r w:rsidR="0059396D">
        <w:rPr>
          <w:sz w:val="24"/>
        </w:rPr>
        <w:t>s</w:t>
      </w:r>
      <w:r w:rsidR="00BA026B">
        <w:rPr>
          <w:sz w:val="24"/>
        </w:rPr>
        <w:t xml:space="preserve">, or </w:t>
      </w:r>
      <w:r w:rsidR="00915BDC">
        <w:rPr>
          <w:sz w:val="24"/>
        </w:rPr>
        <w:t xml:space="preserve">between </w:t>
      </w:r>
      <w:r w:rsidR="00BA026B">
        <w:rPr>
          <w:sz w:val="24"/>
        </w:rPr>
        <w:t>residents and management companies</w:t>
      </w:r>
      <w:r w:rsidR="00915BDC">
        <w:rPr>
          <w:sz w:val="24"/>
        </w:rPr>
        <w:t xml:space="preserve">. </w:t>
      </w:r>
      <w:r w:rsidR="00E713AA">
        <w:rPr>
          <w:sz w:val="24"/>
        </w:rPr>
        <w:t>In 1998, t</w:t>
      </w:r>
      <w:r w:rsidR="00915BDC">
        <w:rPr>
          <w:sz w:val="24"/>
        </w:rPr>
        <w:t xml:space="preserve">he </w:t>
      </w:r>
      <w:r w:rsidR="00C74FE3">
        <w:rPr>
          <w:sz w:val="24"/>
        </w:rPr>
        <w:t xml:space="preserve">first </w:t>
      </w:r>
      <w:r w:rsidR="00915BDC">
        <w:rPr>
          <w:sz w:val="24"/>
        </w:rPr>
        <w:t>home-owners' committee emerged when the residents</w:t>
      </w:r>
      <w:r w:rsidR="00E713AA">
        <w:rPr>
          <w:sz w:val="24"/>
        </w:rPr>
        <w:t xml:space="preserve"> of Liwan Square in Guangzhou</w:t>
      </w:r>
      <w:r w:rsidR="00915BDC">
        <w:rPr>
          <w:sz w:val="24"/>
        </w:rPr>
        <w:t xml:space="preserve"> decided to band together to protect their right in the management of their neighborhood</w:t>
      </w:r>
      <w:r w:rsidR="00BA026B">
        <w:rPr>
          <w:sz w:val="24"/>
        </w:rPr>
        <w:t xml:space="preserve"> (Read 2003)</w:t>
      </w:r>
      <w:r w:rsidR="005921D9">
        <w:rPr>
          <w:sz w:val="24"/>
        </w:rPr>
        <w:t xml:space="preserve">. </w:t>
      </w:r>
      <w:r w:rsidR="00DA0036">
        <w:rPr>
          <w:sz w:val="24"/>
        </w:rPr>
        <w:t>The home-</w:t>
      </w:r>
      <w:r w:rsidR="000966C9">
        <w:rPr>
          <w:sz w:val="24"/>
        </w:rPr>
        <w:t>owners' associations</w:t>
      </w:r>
      <w:r w:rsidR="00DA0036">
        <w:rPr>
          <w:sz w:val="24"/>
        </w:rPr>
        <w:t xml:space="preserve"> are self-organized </w:t>
      </w:r>
      <w:r w:rsidR="00DA0036" w:rsidRPr="00DA0036">
        <w:rPr>
          <w:sz w:val="24"/>
        </w:rPr>
        <w:t xml:space="preserve">autonomous forum within which interests </w:t>
      </w:r>
      <w:r w:rsidR="00DA0036">
        <w:rPr>
          <w:sz w:val="24"/>
        </w:rPr>
        <w:t xml:space="preserve">of residents </w:t>
      </w:r>
      <w:r w:rsidR="00DA0036" w:rsidRPr="00DA0036">
        <w:rPr>
          <w:sz w:val="24"/>
        </w:rPr>
        <w:t>are discussed and</w:t>
      </w:r>
      <w:r w:rsidR="00DA0036">
        <w:rPr>
          <w:sz w:val="24"/>
        </w:rPr>
        <w:t xml:space="preserve"> c</w:t>
      </w:r>
      <w:r w:rsidR="00DA0036" w:rsidRPr="00DA0036">
        <w:rPr>
          <w:sz w:val="24"/>
        </w:rPr>
        <w:t>ollectively addressed</w:t>
      </w:r>
      <w:r w:rsidR="00E37ECD">
        <w:rPr>
          <w:sz w:val="24"/>
        </w:rPr>
        <w:t xml:space="preserve"> (Read 2003; Gui 2001)</w:t>
      </w:r>
      <w:r w:rsidR="00E713AA">
        <w:rPr>
          <w:sz w:val="24"/>
        </w:rPr>
        <w:t>. In 2007, for example, Liw</w:t>
      </w:r>
      <w:r w:rsidR="002F0688">
        <w:rPr>
          <w:sz w:val="24"/>
        </w:rPr>
        <w:t>an Square home-owners' association</w:t>
      </w:r>
      <w:r w:rsidR="00E713AA">
        <w:rPr>
          <w:sz w:val="24"/>
        </w:rPr>
        <w:t xml:space="preserve"> and </w:t>
      </w:r>
      <w:r w:rsidR="002F0688">
        <w:rPr>
          <w:sz w:val="24"/>
        </w:rPr>
        <w:t>other 11 home-owners' associations</w:t>
      </w:r>
      <w:r w:rsidR="00E713AA">
        <w:rPr>
          <w:sz w:val="24"/>
        </w:rPr>
        <w:t xml:space="preserve"> successfully got the maintenance funds back from </w:t>
      </w:r>
      <w:r w:rsidR="005B1F02">
        <w:rPr>
          <w:sz w:val="24"/>
        </w:rPr>
        <w:t>Management Company</w:t>
      </w:r>
      <w:r w:rsidR="00E713AA">
        <w:rPr>
          <w:sz w:val="24"/>
        </w:rPr>
        <w:t xml:space="preserve"> through legal channels (</w:t>
      </w:r>
      <w:r w:rsidR="00D67000">
        <w:rPr>
          <w:rFonts w:hint="eastAsia"/>
          <w:sz w:val="24"/>
        </w:rPr>
        <w:t>Tian,</w:t>
      </w:r>
      <w:r w:rsidR="00E713AA">
        <w:rPr>
          <w:sz w:val="24"/>
        </w:rPr>
        <w:t xml:space="preserve"> 2007).</w:t>
      </w:r>
    </w:p>
    <w:p w:rsidR="00D830D4" w:rsidRPr="00AE1078" w:rsidRDefault="00D830D4" w:rsidP="00AE1078">
      <w:pPr>
        <w:spacing w:line="480" w:lineRule="auto"/>
        <w:ind w:firstLine="420"/>
        <w:jc w:val="left"/>
        <w:rPr>
          <w:sz w:val="24"/>
        </w:rPr>
      </w:pPr>
    </w:p>
    <w:p w:rsidR="00D830D4" w:rsidRPr="00A335AD" w:rsidRDefault="00C1511D" w:rsidP="00D830D4">
      <w:pPr>
        <w:spacing w:line="480" w:lineRule="auto"/>
        <w:jc w:val="left"/>
        <w:rPr>
          <w:sz w:val="24"/>
          <w:u w:val="single"/>
        </w:rPr>
      </w:pPr>
      <w:r w:rsidRPr="00C1511D">
        <w:rPr>
          <w:sz w:val="24"/>
          <w:u w:val="single"/>
        </w:rPr>
        <w:t xml:space="preserve">The Establishment of MSCF in </w:t>
      </w:r>
      <w:r w:rsidR="00AA6911">
        <w:rPr>
          <w:sz w:val="24"/>
          <w:u w:val="single"/>
        </w:rPr>
        <w:t>Denggao</w:t>
      </w:r>
    </w:p>
    <w:p w:rsidR="00D830D4" w:rsidRPr="007E2B1B" w:rsidRDefault="00D830D4" w:rsidP="00D830D4">
      <w:pPr>
        <w:spacing w:line="480" w:lineRule="auto"/>
        <w:ind w:firstLine="435"/>
        <w:jc w:val="left"/>
        <w:rPr>
          <w:sz w:val="24"/>
        </w:rPr>
      </w:pPr>
      <w:r w:rsidRPr="007E2B1B">
        <w:rPr>
          <w:sz w:val="24"/>
        </w:rPr>
        <w:t>The</w:t>
      </w:r>
      <w:r w:rsidR="00A335AD">
        <w:rPr>
          <w:sz w:val="24"/>
        </w:rPr>
        <w:t xml:space="preserve"> </w:t>
      </w:r>
      <w:r w:rsidR="00D2425F">
        <w:rPr>
          <w:sz w:val="24"/>
        </w:rPr>
        <w:t>MSCF in</w:t>
      </w:r>
      <w:r w:rsidRPr="007E2B1B">
        <w:rPr>
          <w:sz w:val="24"/>
        </w:rPr>
        <w:t xml:space="preserve"> </w:t>
      </w:r>
      <w:r w:rsidR="00AA6911">
        <w:rPr>
          <w:sz w:val="24"/>
        </w:rPr>
        <w:t>Denggao</w:t>
      </w:r>
      <w:r w:rsidRPr="007E2B1B">
        <w:rPr>
          <w:sz w:val="24"/>
        </w:rPr>
        <w:t xml:space="preserve"> was set up in October 2007 by the </w:t>
      </w:r>
      <w:r w:rsidR="00AA6911">
        <w:rPr>
          <w:sz w:val="24"/>
        </w:rPr>
        <w:t>Denggao</w:t>
      </w:r>
      <w:r w:rsidRPr="007E2B1B">
        <w:rPr>
          <w:sz w:val="24"/>
        </w:rPr>
        <w:t xml:space="preserve"> </w:t>
      </w:r>
      <w:r>
        <w:rPr>
          <w:sz w:val="24"/>
        </w:rPr>
        <w:t>sub-district</w:t>
      </w:r>
      <w:r w:rsidRPr="007E2B1B">
        <w:rPr>
          <w:sz w:val="24"/>
        </w:rPr>
        <w:t xml:space="preserve"> office. Due to its location, </w:t>
      </w:r>
      <w:r w:rsidR="00AA6911">
        <w:rPr>
          <w:sz w:val="24"/>
        </w:rPr>
        <w:t>Denggao</w:t>
      </w:r>
      <w:r w:rsidRPr="007E2B1B">
        <w:rPr>
          <w:sz w:val="24"/>
        </w:rPr>
        <w:t xml:space="preserve"> </w:t>
      </w:r>
      <w:r>
        <w:rPr>
          <w:sz w:val="24"/>
        </w:rPr>
        <w:t>sub-district</w:t>
      </w:r>
      <w:r w:rsidRPr="007E2B1B">
        <w:rPr>
          <w:sz w:val="24"/>
        </w:rPr>
        <w:t xml:space="preserve"> faces great pressure of managing foreigners. </w:t>
      </w:r>
      <w:r w:rsidR="00AA6911">
        <w:rPr>
          <w:sz w:val="24"/>
        </w:rPr>
        <w:t>Denggao</w:t>
      </w:r>
      <w:r w:rsidRPr="007E2B1B">
        <w:rPr>
          <w:sz w:val="24"/>
        </w:rPr>
        <w:t xml:space="preserve"> </w:t>
      </w:r>
      <w:r>
        <w:rPr>
          <w:sz w:val="24"/>
        </w:rPr>
        <w:t>sub-district</w:t>
      </w:r>
      <w:r w:rsidRPr="007E2B1B">
        <w:rPr>
          <w:sz w:val="24"/>
        </w:rPr>
        <w:t xml:space="preserve"> is close to railway station and many trade building located there, thus African merchants were attracted to this area. The </w:t>
      </w:r>
      <w:r w:rsidR="00AA6911">
        <w:rPr>
          <w:sz w:val="24"/>
        </w:rPr>
        <w:t>Denggao</w:t>
      </w:r>
      <w:r w:rsidRPr="007E2B1B">
        <w:rPr>
          <w:sz w:val="24"/>
        </w:rPr>
        <w:t xml:space="preserve"> </w:t>
      </w:r>
      <w:r>
        <w:rPr>
          <w:sz w:val="24"/>
        </w:rPr>
        <w:t>sub-district</w:t>
      </w:r>
      <w:r w:rsidRPr="007E2B1B">
        <w:rPr>
          <w:sz w:val="24"/>
        </w:rPr>
        <w:t xml:space="preserve"> office established the </w:t>
      </w:r>
      <w:r w:rsidRPr="007E2B1B">
        <w:rPr>
          <w:sz w:val="24"/>
        </w:rPr>
        <w:lastRenderedPageBreak/>
        <w:t>first foreigner office</w:t>
      </w:r>
      <w:r w:rsidR="0044317C">
        <w:rPr>
          <w:sz w:val="24"/>
        </w:rPr>
        <w:t xml:space="preserve"> </w:t>
      </w:r>
      <w:r w:rsidRPr="007E2B1B">
        <w:rPr>
          <w:sz w:val="24"/>
        </w:rPr>
        <w:t>at the entrance of African ethnic enclave and used it as a place to do Temporary Accommodation Registration for foreigners.</w:t>
      </w:r>
    </w:p>
    <w:p w:rsidR="00D830D4" w:rsidRPr="007E2B1B" w:rsidRDefault="00D830D4" w:rsidP="00D830D4">
      <w:pPr>
        <w:spacing w:line="480" w:lineRule="auto"/>
        <w:ind w:firstLine="435"/>
        <w:jc w:val="left"/>
        <w:rPr>
          <w:sz w:val="24"/>
        </w:rPr>
      </w:pPr>
      <w:r w:rsidRPr="007E2B1B">
        <w:rPr>
          <w:sz w:val="24"/>
        </w:rPr>
        <w:t xml:space="preserve">Temporary Accommodation Registration is required by the Division of Exit &amp; Entry Administration Department of Public Security of Guangdong </w:t>
      </w:r>
      <w:r w:rsidR="0067204B">
        <w:rPr>
          <w:sz w:val="24"/>
        </w:rPr>
        <w:t xml:space="preserve">Province. According to its regulations, foreigners who plan </w:t>
      </w:r>
      <w:r w:rsidRPr="007E2B1B">
        <w:rPr>
          <w:sz w:val="24"/>
        </w:rPr>
        <w:t xml:space="preserve">to stay in China need to register in local police station within 24 </w:t>
      </w:r>
      <w:r w:rsidR="00C55235">
        <w:rPr>
          <w:sz w:val="24"/>
        </w:rPr>
        <w:t>hours of their arrival</w:t>
      </w:r>
      <w:r w:rsidRPr="007E2B1B">
        <w:rPr>
          <w:sz w:val="24"/>
        </w:rPr>
        <w:t xml:space="preserve">. Foreigner’s passport and the ID card of the person who provides dwelling to the foreigner are needed for the registration. </w:t>
      </w:r>
      <w:r w:rsidR="005B1F02" w:rsidRPr="007E2B1B">
        <w:rPr>
          <w:sz w:val="24"/>
        </w:rPr>
        <w:t>Through the registration, the police station can collect information on the valid period of a foreigner’s visa, where s/he will stay, which s/he will be staying with and how long s/he may stay there, thus it</w:t>
      </w:r>
      <w:r w:rsidR="005C462B">
        <w:rPr>
          <w:sz w:val="24"/>
        </w:rPr>
        <w:t xml:space="preserve"> would be easier to monitor</w:t>
      </w:r>
      <w:r w:rsidR="005B1F02" w:rsidRPr="007E2B1B">
        <w:rPr>
          <w:sz w:val="24"/>
        </w:rPr>
        <w:t xml:space="preserve"> the foreigners. </w:t>
      </w:r>
      <w:r w:rsidR="007825CC">
        <w:rPr>
          <w:sz w:val="24"/>
        </w:rPr>
        <w:t>One issue</w:t>
      </w:r>
      <w:r w:rsidRPr="007E2B1B">
        <w:rPr>
          <w:sz w:val="24"/>
        </w:rPr>
        <w:t xml:space="preserve"> is that </w:t>
      </w:r>
      <w:r w:rsidR="007825CC">
        <w:rPr>
          <w:sz w:val="24"/>
        </w:rPr>
        <w:t xml:space="preserve">some </w:t>
      </w:r>
      <w:r w:rsidRPr="007E2B1B">
        <w:rPr>
          <w:sz w:val="24"/>
        </w:rPr>
        <w:t>foreigners m</w:t>
      </w:r>
      <w:r w:rsidR="00C87B32">
        <w:rPr>
          <w:sz w:val="24"/>
        </w:rPr>
        <w:t>ay not be willing to register</w:t>
      </w:r>
      <w:r w:rsidRPr="007E2B1B">
        <w:rPr>
          <w:sz w:val="24"/>
        </w:rPr>
        <w:t>, probably because of the trouble of registration or because their visa is no longer valid, thus the police system won’t have documents for them.</w:t>
      </w:r>
    </w:p>
    <w:p w:rsidR="00D830D4" w:rsidRDefault="00D830D4" w:rsidP="00D830D4">
      <w:pPr>
        <w:spacing w:line="480" w:lineRule="auto"/>
        <w:ind w:firstLine="435"/>
        <w:jc w:val="left"/>
        <w:rPr>
          <w:sz w:val="24"/>
        </w:rPr>
      </w:pPr>
      <w:r>
        <w:rPr>
          <w:sz w:val="24"/>
        </w:rPr>
        <w:t>A traditional way of detecting</w:t>
      </w:r>
      <w:r w:rsidRPr="007E2B1B">
        <w:rPr>
          <w:sz w:val="24"/>
        </w:rPr>
        <w:t xml:space="preserve"> undocumented foreigners </w:t>
      </w:r>
      <w:r>
        <w:rPr>
          <w:sz w:val="24"/>
        </w:rPr>
        <w:t>wa</w:t>
      </w:r>
      <w:r w:rsidRPr="007E2B1B">
        <w:rPr>
          <w:sz w:val="24"/>
        </w:rPr>
        <w:t xml:space="preserve">s </w:t>
      </w:r>
      <w:r>
        <w:rPr>
          <w:sz w:val="24"/>
        </w:rPr>
        <w:t xml:space="preserve">large-scale </w:t>
      </w:r>
      <w:r w:rsidRPr="007E2B1B">
        <w:rPr>
          <w:sz w:val="24"/>
        </w:rPr>
        <w:t>inspections. Policemen would do regula</w:t>
      </w:r>
      <w:r w:rsidR="00727D39">
        <w:rPr>
          <w:sz w:val="24"/>
        </w:rPr>
        <w:t>r or surprise inspections in</w:t>
      </w:r>
      <w:r w:rsidRPr="007E2B1B">
        <w:rPr>
          <w:sz w:val="24"/>
        </w:rPr>
        <w:t xml:space="preserve"> build</w:t>
      </w:r>
      <w:r w:rsidR="00727D39">
        <w:rPr>
          <w:sz w:val="24"/>
        </w:rPr>
        <w:t xml:space="preserve">ings where many foreigners live </w:t>
      </w:r>
      <w:r>
        <w:rPr>
          <w:sz w:val="24"/>
        </w:rPr>
        <w:t>to</w:t>
      </w:r>
      <w:r w:rsidRPr="007E2B1B">
        <w:rPr>
          <w:sz w:val="24"/>
        </w:rPr>
        <w:t xml:space="preserve"> check their visa and Temporary Accommodation Registration receipt. </w:t>
      </w:r>
      <w:r>
        <w:rPr>
          <w:sz w:val="24"/>
        </w:rPr>
        <w:t>However, this costs</w:t>
      </w:r>
      <w:r w:rsidRPr="007E2B1B">
        <w:rPr>
          <w:sz w:val="24"/>
        </w:rPr>
        <w:t xml:space="preserve"> policemen lots of time and effort </w:t>
      </w:r>
      <w:r>
        <w:rPr>
          <w:sz w:val="24"/>
        </w:rPr>
        <w:t>and</w:t>
      </w:r>
      <w:r w:rsidRPr="007E2B1B">
        <w:rPr>
          <w:sz w:val="24"/>
        </w:rPr>
        <w:t xml:space="preserve"> is extremely annoying </w:t>
      </w:r>
      <w:r>
        <w:rPr>
          <w:sz w:val="24"/>
        </w:rPr>
        <w:t>for</w:t>
      </w:r>
      <w:r w:rsidRPr="007E2B1B">
        <w:rPr>
          <w:sz w:val="24"/>
        </w:rPr>
        <w:t xml:space="preserve"> foreigners residing in Guangzhou. </w:t>
      </w:r>
      <w:r w:rsidRPr="006F4A45">
        <w:rPr>
          <w:sz w:val="24"/>
        </w:rPr>
        <w:t xml:space="preserve">Now </w:t>
      </w:r>
      <w:r w:rsidR="00A954CD">
        <w:rPr>
          <w:sz w:val="24"/>
        </w:rPr>
        <w:t xml:space="preserve">the government turns more attention to </w:t>
      </w:r>
      <w:r>
        <w:rPr>
          <w:sz w:val="24"/>
        </w:rPr>
        <w:t>information manageme</w:t>
      </w:r>
      <w:r w:rsidR="003261CC">
        <w:rPr>
          <w:sz w:val="24"/>
        </w:rPr>
        <w:t xml:space="preserve">nt </w:t>
      </w:r>
      <w:r w:rsidR="00A954CD">
        <w:rPr>
          <w:sz w:val="24"/>
        </w:rPr>
        <w:t xml:space="preserve">for foreigners </w:t>
      </w:r>
      <w:r w:rsidR="003261CC">
        <w:rPr>
          <w:sz w:val="24"/>
        </w:rPr>
        <w:t>and prevention of foreigners</w:t>
      </w:r>
      <w:r w:rsidR="00736CE5">
        <w:rPr>
          <w:sz w:val="24"/>
        </w:rPr>
        <w:t>’</w:t>
      </w:r>
      <w:r w:rsidR="00A954CD">
        <w:rPr>
          <w:sz w:val="24"/>
        </w:rPr>
        <w:t xml:space="preserve"> unlawful </w:t>
      </w:r>
      <w:r>
        <w:rPr>
          <w:sz w:val="24"/>
        </w:rPr>
        <w:t>behavior</w:t>
      </w:r>
      <w:r w:rsidR="003261CC">
        <w:rPr>
          <w:sz w:val="24"/>
        </w:rPr>
        <w:t>s including visa ove</w:t>
      </w:r>
      <w:r w:rsidR="00A73152">
        <w:rPr>
          <w:sz w:val="24"/>
        </w:rPr>
        <w:t>r-</w:t>
      </w:r>
      <w:r w:rsidR="003261CC">
        <w:rPr>
          <w:sz w:val="24"/>
        </w:rPr>
        <w:t>stayers</w:t>
      </w:r>
      <w:r w:rsidR="0044317C">
        <w:rPr>
          <w:sz w:val="24"/>
        </w:rPr>
        <w:t xml:space="preserve"> </w:t>
      </w:r>
      <w:r w:rsidRPr="006F4A45">
        <w:rPr>
          <w:sz w:val="24"/>
        </w:rPr>
        <w:t>(</w:t>
      </w:r>
      <w:r w:rsidRPr="006F4A45">
        <w:rPr>
          <w:rFonts w:hint="eastAsia"/>
          <w:sz w:val="24"/>
        </w:rPr>
        <w:t>Hu</w:t>
      </w:r>
      <w:r w:rsidRPr="006F4A45">
        <w:rPr>
          <w:sz w:val="24"/>
        </w:rPr>
        <w:t xml:space="preserve"> et. al.</w:t>
      </w:r>
      <w:r w:rsidRPr="006F4A45">
        <w:rPr>
          <w:rFonts w:hint="eastAsia"/>
          <w:sz w:val="24"/>
        </w:rPr>
        <w:t xml:space="preserve"> 2011</w:t>
      </w:r>
      <w:r w:rsidRPr="006F4A45">
        <w:rPr>
          <w:sz w:val="24"/>
        </w:rPr>
        <w:t>)</w:t>
      </w:r>
      <w:r>
        <w:rPr>
          <w:sz w:val="24"/>
        </w:rPr>
        <w:t>.</w:t>
      </w:r>
    </w:p>
    <w:p w:rsidR="00D830D4" w:rsidRDefault="00D830D4" w:rsidP="00D830D4">
      <w:pPr>
        <w:spacing w:line="480" w:lineRule="auto"/>
        <w:ind w:firstLine="435"/>
        <w:jc w:val="left"/>
        <w:rPr>
          <w:sz w:val="24"/>
        </w:rPr>
      </w:pPr>
      <w:r w:rsidRPr="007E2B1B">
        <w:rPr>
          <w:sz w:val="24"/>
        </w:rPr>
        <w:t>T</w:t>
      </w:r>
      <w:r w:rsidR="00CC498B">
        <w:rPr>
          <w:sz w:val="24"/>
        </w:rPr>
        <w:t>he MSCF</w:t>
      </w:r>
      <w:r w:rsidR="00A04E3D">
        <w:rPr>
          <w:sz w:val="24"/>
        </w:rPr>
        <w:t xml:space="preserve"> </w:t>
      </w:r>
      <w:r>
        <w:rPr>
          <w:sz w:val="24"/>
        </w:rPr>
        <w:t xml:space="preserve">is </w:t>
      </w:r>
      <w:r w:rsidRPr="007E2B1B">
        <w:rPr>
          <w:sz w:val="24"/>
        </w:rPr>
        <w:t xml:space="preserve">an important part of the foreigner information network. Guangzhou established </w:t>
      </w:r>
      <w:r>
        <w:rPr>
          <w:sz w:val="24"/>
        </w:rPr>
        <w:t>a</w:t>
      </w:r>
      <w:r w:rsidRPr="007E2B1B">
        <w:rPr>
          <w:sz w:val="24"/>
        </w:rPr>
        <w:t xml:space="preserve"> platform of foreigner information sharing network </w:t>
      </w:r>
      <w:r>
        <w:rPr>
          <w:sz w:val="24"/>
        </w:rPr>
        <w:t>connecting</w:t>
      </w:r>
      <w:r w:rsidRPr="007E2B1B">
        <w:rPr>
          <w:sz w:val="24"/>
        </w:rPr>
        <w:t xml:space="preserve"> 16 government institutions. Through this network, information collected by </w:t>
      </w:r>
      <w:r w:rsidR="00A04E3D">
        <w:rPr>
          <w:sz w:val="24"/>
        </w:rPr>
        <w:t>MSCF</w:t>
      </w:r>
      <w:r>
        <w:rPr>
          <w:sz w:val="24"/>
        </w:rPr>
        <w:t xml:space="preserve"> office</w:t>
      </w:r>
      <w:r w:rsidRPr="007E2B1B">
        <w:rPr>
          <w:sz w:val="24"/>
        </w:rPr>
        <w:t xml:space="preserve">s, state-owned </w:t>
      </w:r>
      <w:r w:rsidRPr="007E2B1B">
        <w:rPr>
          <w:sz w:val="24"/>
        </w:rPr>
        <w:lastRenderedPageBreak/>
        <w:t xml:space="preserve">banks </w:t>
      </w:r>
      <w:r>
        <w:rPr>
          <w:sz w:val="24"/>
        </w:rPr>
        <w:t xml:space="preserve">and </w:t>
      </w:r>
      <w:r w:rsidRPr="007E2B1B">
        <w:rPr>
          <w:sz w:val="24"/>
        </w:rPr>
        <w:t>traffic systems can</w:t>
      </w:r>
      <w:r w:rsidR="00BA6849">
        <w:rPr>
          <w:sz w:val="24"/>
        </w:rPr>
        <w:t xml:space="preserve"> be accessed by police officers</w:t>
      </w:r>
      <w:r w:rsidRPr="007E2B1B">
        <w:rPr>
          <w:sz w:val="24"/>
        </w:rPr>
        <w:t xml:space="preserve">. </w:t>
      </w:r>
      <w:r w:rsidR="00A04E3D">
        <w:rPr>
          <w:sz w:val="24"/>
        </w:rPr>
        <w:t>MSCF</w:t>
      </w:r>
      <w:r w:rsidRPr="007E2B1B">
        <w:rPr>
          <w:sz w:val="24"/>
        </w:rPr>
        <w:t xml:space="preserve"> </w:t>
      </w:r>
      <w:r>
        <w:rPr>
          <w:sz w:val="24"/>
        </w:rPr>
        <w:t>offices</w:t>
      </w:r>
      <w:r>
        <w:rPr>
          <w:rFonts w:hint="eastAsia"/>
          <w:sz w:val="24"/>
        </w:rPr>
        <w:t xml:space="preserve"> are</w:t>
      </w:r>
      <w:r w:rsidRPr="007E2B1B">
        <w:rPr>
          <w:sz w:val="24"/>
        </w:rPr>
        <w:t xml:space="preserve"> also included </w:t>
      </w:r>
      <w:r>
        <w:rPr>
          <w:rFonts w:hint="eastAsia"/>
          <w:sz w:val="24"/>
        </w:rPr>
        <w:t>as a</w:t>
      </w:r>
      <w:r w:rsidRPr="007E2B1B">
        <w:rPr>
          <w:sz w:val="24"/>
        </w:rPr>
        <w:t xml:space="preserve"> part of Guangdong’s “</w:t>
      </w:r>
      <w:r>
        <w:rPr>
          <w:sz w:val="24"/>
        </w:rPr>
        <w:t>M</w:t>
      </w:r>
      <w:r w:rsidRPr="007E2B1B">
        <w:rPr>
          <w:sz w:val="24"/>
        </w:rPr>
        <w:t xml:space="preserve">ega </w:t>
      </w:r>
      <w:r>
        <w:rPr>
          <w:sz w:val="24"/>
        </w:rPr>
        <w:t>F</w:t>
      </w:r>
      <w:r w:rsidRPr="007E2B1B">
        <w:rPr>
          <w:sz w:val="24"/>
        </w:rPr>
        <w:t xml:space="preserve">oreigner </w:t>
      </w:r>
      <w:r>
        <w:rPr>
          <w:sz w:val="24"/>
        </w:rPr>
        <w:t>M</w:t>
      </w:r>
      <w:r w:rsidRPr="007E2B1B">
        <w:rPr>
          <w:sz w:val="24"/>
        </w:rPr>
        <w:t xml:space="preserve">anagement” </w:t>
      </w:r>
      <w:r>
        <w:rPr>
          <w:sz w:val="24"/>
        </w:rPr>
        <w:t>system</w:t>
      </w:r>
      <w:r w:rsidRPr="007E2B1B">
        <w:rPr>
          <w:sz w:val="24"/>
        </w:rPr>
        <w:t>, which was first implemented in 2003</w:t>
      </w:r>
      <w:r>
        <w:rPr>
          <w:sz w:val="24"/>
        </w:rPr>
        <w:t xml:space="preserve"> and</w:t>
      </w:r>
      <w:r w:rsidRPr="007E2B1B">
        <w:rPr>
          <w:sz w:val="24"/>
        </w:rPr>
        <w:t xml:space="preserve"> now includes 37 government institutions, 81 </w:t>
      </w:r>
      <w:r>
        <w:rPr>
          <w:sz w:val="24"/>
        </w:rPr>
        <w:t>Community Office of Foreigner Assistance</w:t>
      </w:r>
      <w:r w:rsidRPr="007E2B1B">
        <w:rPr>
          <w:sz w:val="24"/>
        </w:rPr>
        <w:t xml:space="preserve">, and 119 “Harmonious City” </w:t>
      </w:r>
      <w:r>
        <w:rPr>
          <w:sz w:val="24"/>
        </w:rPr>
        <w:t>sub-district</w:t>
      </w:r>
      <w:r w:rsidRPr="007E2B1B">
        <w:rPr>
          <w:sz w:val="24"/>
        </w:rPr>
        <w:t xml:space="preserve"> offices (</w:t>
      </w:r>
      <w:r>
        <w:rPr>
          <w:sz w:val="24"/>
        </w:rPr>
        <w:t>Guang, 2010</w:t>
      </w:r>
      <w:r w:rsidRPr="007E2B1B">
        <w:rPr>
          <w:sz w:val="24"/>
        </w:rPr>
        <w:t>).</w:t>
      </w:r>
    </w:p>
    <w:p w:rsidR="0072577D" w:rsidRDefault="0072577D" w:rsidP="0072577D">
      <w:pPr>
        <w:spacing w:line="480" w:lineRule="auto"/>
        <w:jc w:val="center"/>
        <w:rPr>
          <w:sz w:val="24"/>
        </w:rPr>
      </w:pPr>
      <w:r>
        <w:rPr>
          <w:sz w:val="24"/>
        </w:rPr>
        <w:t xml:space="preserve">[Graph 2 </w:t>
      </w:r>
      <w:r w:rsidR="005A1B27">
        <w:rPr>
          <w:sz w:val="24"/>
        </w:rPr>
        <w:t xml:space="preserve">About </w:t>
      </w:r>
      <w:r>
        <w:rPr>
          <w:sz w:val="24"/>
        </w:rPr>
        <w:t>Here]</w:t>
      </w:r>
    </w:p>
    <w:p w:rsidR="0072577D" w:rsidRDefault="0072577D" w:rsidP="00D830D4">
      <w:pPr>
        <w:spacing w:line="480" w:lineRule="auto"/>
        <w:ind w:firstLine="435"/>
        <w:jc w:val="left"/>
        <w:rPr>
          <w:sz w:val="24"/>
        </w:rPr>
      </w:pPr>
    </w:p>
    <w:p w:rsidR="008A699C" w:rsidRDefault="00CC3810" w:rsidP="00BA026B">
      <w:pPr>
        <w:spacing w:line="480" w:lineRule="auto"/>
        <w:jc w:val="left"/>
        <w:rPr>
          <w:sz w:val="24"/>
        </w:rPr>
      </w:pPr>
      <w:r>
        <w:rPr>
          <w:sz w:val="24"/>
        </w:rPr>
        <w:tab/>
        <w:t>If we compare MSCF with other types of organizations that may be relevant to immigrant experiences in Guangzhou, following are worth-</w:t>
      </w:r>
      <w:r w:rsidR="000D019B">
        <w:rPr>
          <w:sz w:val="24"/>
        </w:rPr>
        <w:t>noting.</w:t>
      </w:r>
      <w:r>
        <w:rPr>
          <w:sz w:val="24"/>
        </w:rPr>
        <w:t xml:space="preserve"> First, MSCF is a hybrid type of organization that combines some functions of the government and other non-government organizations. For example, registration for foreigners who arrive in China is previo</w:t>
      </w:r>
      <w:r w:rsidR="00057E66">
        <w:rPr>
          <w:sz w:val="24"/>
        </w:rPr>
        <w:t>usly the role of the government agency (</w:t>
      </w:r>
      <w:r w:rsidR="00897BD0">
        <w:rPr>
          <w:sz w:val="24"/>
        </w:rPr>
        <w:t>local police stations</w:t>
      </w:r>
      <w:r w:rsidR="00057E66">
        <w:rPr>
          <w:sz w:val="24"/>
        </w:rPr>
        <w:t xml:space="preserve">). </w:t>
      </w:r>
      <w:r w:rsidR="00CE3088">
        <w:rPr>
          <w:sz w:val="24"/>
        </w:rPr>
        <w:t>It was typically done in a local public se</w:t>
      </w:r>
      <w:r w:rsidR="001A1571">
        <w:rPr>
          <w:sz w:val="24"/>
        </w:rPr>
        <w:t>curity office (by a police officer</w:t>
      </w:r>
      <w:r w:rsidR="0044317C">
        <w:rPr>
          <w:sz w:val="24"/>
        </w:rPr>
        <w:t xml:space="preserve"> in uniform). </w:t>
      </w:r>
      <w:r w:rsidR="005D42E6">
        <w:rPr>
          <w:sz w:val="24"/>
        </w:rPr>
        <w:t xml:space="preserve">Now the government recommendation is for foreigners to do the registration in MSCF in a community. </w:t>
      </w:r>
      <w:r w:rsidR="002C4FE0">
        <w:rPr>
          <w:sz w:val="24"/>
        </w:rPr>
        <w:t>From the p</w:t>
      </w:r>
      <w:r w:rsidR="00775A25">
        <w:rPr>
          <w:sz w:val="24"/>
        </w:rPr>
        <w:t xml:space="preserve">erspective of serving </w:t>
      </w:r>
      <w:r w:rsidR="002C4FE0">
        <w:rPr>
          <w:sz w:val="24"/>
        </w:rPr>
        <w:t xml:space="preserve">immigrants in a community, there are advantages of </w:t>
      </w:r>
      <w:r w:rsidR="0044317C">
        <w:rPr>
          <w:sz w:val="24"/>
        </w:rPr>
        <w:t xml:space="preserve">this new type of organization. </w:t>
      </w:r>
      <w:r w:rsidR="002C4FE0">
        <w:rPr>
          <w:sz w:val="24"/>
        </w:rPr>
        <w:t xml:space="preserve">A typical </w:t>
      </w:r>
      <w:r w:rsidR="0044317C">
        <w:rPr>
          <w:sz w:val="24"/>
        </w:rPr>
        <w:t xml:space="preserve">MSCF has two types of workers: </w:t>
      </w:r>
      <w:r w:rsidR="001C2000">
        <w:rPr>
          <w:sz w:val="24"/>
        </w:rPr>
        <w:t xml:space="preserve">several </w:t>
      </w:r>
      <w:r w:rsidR="002C4FE0">
        <w:rPr>
          <w:sz w:val="24"/>
        </w:rPr>
        <w:t>worker</w:t>
      </w:r>
      <w:r w:rsidR="001C2000">
        <w:rPr>
          <w:sz w:val="24"/>
        </w:rPr>
        <w:t>s</w:t>
      </w:r>
      <w:r w:rsidR="002C4FE0">
        <w:rPr>
          <w:sz w:val="24"/>
        </w:rPr>
        <w:t xml:space="preserve"> from local </w:t>
      </w:r>
      <w:r w:rsidR="001C2000">
        <w:rPr>
          <w:sz w:val="24"/>
        </w:rPr>
        <w:t>sub-district office</w:t>
      </w:r>
      <w:r w:rsidR="008F2078">
        <w:rPr>
          <w:sz w:val="24"/>
        </w:rPr>
        <w:t xml:space="preserve"> and a </w:t>
      </w:r>
      <w:r w:rsidR="001C2000">
        <w:rPr>
          <w:sz w:val="24"/>
        </w:rPr>
        <w:t xml:space="preserve">police </w:t>
      </w:r>
      <w:r w:rsidR="008F2078">
        <w:rPr>
          <w:sz w:val="24"/>
        </w:rPr>
        <w:t xml:space="preserve">officer </w:t>
      </w:r>
      <w:r w:rsidR="001C2000">
        <w:rPr>
          <w:sz w:val="24"/>
        </w:rPr>
        <w:t>from local police station</w:t>
      </w:r>
      <w:r w:rsidR="0044317C">
        <w:rPr>
          <w:sz w:val="24"/>
        </w:rPr>
        <w:t xml:space="preserve">. </w:t>
      </w:r>
      <w:r w:rsidR="005B1F02">
        <w:rPr>
          <w:sz w:val="24"/>
        </w:rPr>
        <w:t>In fact, all the registration work is done by the local resident</w:t>
      </w:r>
      <w:r w:rsidR="00225839">
        <w:rPr>
          <w:sz w:val="24"/>
        </w:rPr>
        <w:t>ial</w:t>
      </w:r>
      <w:r w:rsidR="005B1F02">
        <w:rPr>
          <w:sz w:val="24"/>
        </w:rPr>
        <w:t xml:space="preserve"> committee staff</w:t>
      </w:r>
      <w:r w:rsidR="001C2000">
        <w:rPr>
          <w:sz w:val="24"/>
        </w:rPr>
        <w:t>, while the police officer only monitors</w:t>
      </w:r>
      <w:r w:rsidR="005B1F02">
        <w:rPr>
          <w:sz w:val="24"/>
        </w:rPr>
        <w:t xml:space="preserve">. </w:t>
      </w:r>
      <w:r w:rsidR="008A699C">
        <w:rPr>
          <w:sz w:val="24"/>
        </w:rPr>
        <w:t>This c</w:t>
      </w:r>
      <w:r w:rsidR="001B337F">
        <w:rPr>
          <w:sz w:val="24"/>
        </w:rPr>
        <w:t>ertainly creates a friendly, relaxed</w:t>
      </w:r>
      <w:r w:rsidR="00CC67FC">
        <w:rPr>
          <w:sz w:val="24"/>
        </w:rPr>
        <w:t>,</w:t>
      </w:r>
      <w:r w:rsidR="001B337F">
        <w:rPr>
          <w:sz w:val="24"/>
        </w:rPr>
        <w:t xml:space="preserve"> and</w:t>
      </w:r>
      <w:r w:rsidR="008A699C">
        <w:rPr>
          <w:sz w:val="24"/>
        </w:rPr>
        <w:t xml:space="preserve"> informal format of communication that makes immigrants more comfortable.  </w:t>
      </w:r>
    </w:p>
    <w:p w:rsidR="002C4FE0" w:rsidRDefault="00F82D9E" w:rsidP="00D71398">
      <w:pPr>
        <w:spacing w:line="480" w:lineRule="auto"/>
        <w:ind w:firstLine="420"/>
        <w:jc w:val="left"/>
        <w:rPr>
          <w:sz w:val="24"/>
        </w:rPr>
      </w:pPr>
      <w:r>
        <w:rPr>
          <w:sz w:val="24"/>
        </w:rPr>
        <w:t>Second</w:t>
      </w:r>
      <w:r w:rsidR="00EB2D67">
        <w:rPr>
          <w:sz w:val="24"/>
        </w:rPr>
        <w:t>, unlike the local police station</w:t>
      </w:r>
      <w:r w:rsidR="000A3517">
        <w:rPr>
          <w:sz w:val="24"/>
        </w:rPr>
        <w:t xml:space="preserve"> in the community</w:t>
      </w:r>
      <w:r w:rsidR="00D67D5B">
        <w:rPr>
          <w:sz w:val="24"/>
        </w:rPr>
        <w:t xml:space="preserve"> where immigrant live</w:t>
      </w:r>
      <w:r>
        <w:rPr>
          <w:sz w:val="24"/>
        </w:rPr>
        <w:t xml:space="preserve">, MSCF provides other services that overlap with </w:t>
      </w:r>
      <w:r w:rsidR="00270498">
        <w:rPr>
          <w:sz w:val="24"/>
        </w:rPr>
        <w:t xml:space="preserve">some </w:t>
      </w:r>
      <w:r w:rsidR="005B1F02">
        <w:rPr>
          <w:sz w:val="24"/>
        </w:rPr>
        <w:t>immigrant</w:t>
      </w:r>
      <w:r>
        <w:rPr>
          <w:sz w:val="24"/>
        </w:rPr>
        <w:t xml:space="preserve"> organizations or religious organi</w:t>
      </w:r>
      <w:r w:rsidR="0044317C">
        <w:rPr>
          <w:sz w:val="24"/>
        </w:rPr>
        <w:t xml:space="preserve">zations. </w:t>
      </w:r>
      <w:r>
        <w:rPr>
          <w:sz w:val="24"/>
        </w:rPr>
        <w:t xml:space="preserve">For example, there are </w:t>
      </w:r>
      <w:r w:rsidR="006454E7">
        <w:rPr>
          <w:sz w:val="24"/>
        </w:rPr>
        <w:t>brochures</w:t>
      </w:r>
      <w:r>
        <w:rPr>
          <w:sz w:val="24"/>
        </w:rPr>
        <w:t xml:space="preserve"> about seeing a doctor, starting and re</w:t>
      </w:r>
      <w:r w:rsidR="00EC043B">
        <w:rPr>
          <w:sz w:val="24"/>
        </w:rPr>
        <w:t xml:space="preserve">gistering </w:t>
      </w:r>
      <w:r w:rsidR="00EC043B">
        <w:rPr>
          <w:sz w:val="24"/>
        </w:rPr>
        <w:lastRenderedPageBreak/>
        <w:t xml:space="preserve">a business in China. </w:t>
      </w:r>
      <w:r w:rsidR="00983034">
        <w:rPr>
          <w:sz w:val="24"/>
        </w:rPr>
        <w:t xml:space="preserve">In this regard, for immigration </w:t>
      </w:r>
      <w:r w:rsidR="00A612A2">
        <w:rPr>
          <w:sz w:val="24"/>
        </w:rPr>
        <w:t>researchers who do research in the U.S.</w:t>
      </w:r>
      <w:r w:rsidR="00983034">
        <w:rPr>
          <w:sz w:val="24"/>
        </w:rPr>
        <w:t xml:space="preserve">, this looks like immigrant hometown associations found </w:t>
      </w:r>
      <w:r w:rsidR="00C463B3">
        <w:rPr>
          <w:sz w:val="24"/>
        </w:rPr>
        <w:t>in the U</w:t>
      </w:r>
      <w:r w:rsidR="00AF688B">
        <w:rPr>
          <w:sz w:val="24"/>
        </w:rPr>
        <w:t>.</w:t>
      </w:r>
      <w:r w:rsidR="00C463B3">
        <w:rPr>
          <w:sz w:val="24"/>
        </w:rPr>
        <w:t>S.</w:t>
      </w:r>
      <w:r w:rsidR="009466A0">
        <w:rPr>
          <w:sz w:val="24"/>
        </w:rPr>
        <w:t xml:space="preserve"> and other countries.</w:t>
      </w:r>
      <w:r w:rsidR="0044317C">
        <w:rPr>
          <w:sz w:val="24"/>
        </w:rPr>
        <w:t xml:space="preserve"> </w:t>
      </w:r>
      <w:r w:rsidR="00983034">
        <w:rPr>
          <w:sz w:val="24"/>
        </w:rPr>
        <w:t xml:space="preserve">These immigrant hometown association </w:t>
      </w:r>
      <w:r w:rsidR="00503C73">
        <w:rPr>
          <w:sz w:val="24"/>
        </w:rPr>
        <w:t xml:space="preserve">or church groups </w:t>
      </w:r>
      <w:r w:rsidR="00983034">
        <w:rPr>
          <w:sz w:val="24"/>
        </w:rPr>
        <w:t xml:space="preserve">often offer advice and information about </w:t>
      </w:r>
      <w:r w:rsidR="00E95D1E">
        <w:rPr>
          <w:sz w:val="24"/>
        </w:rPr>
        <w:t xml:space="preserve">benefits and services available to immigrants.   </w:t>
      </w:r>
    </w:p>
    <w:p w:rsidR="00A15DA4" w:rsidRDefault="00A15DA4" w:rsidP="00D71398">
      <w:pPr>
        <w:spacing w:line="480" w:lineRule="auto"/>
        <w:ind w:firstLine="420"/>
        <w:jc w:val="left"/>
        <w:rPr>
          <w:sz w:val="24"/>
        </w:rPr>
      </w:pPr>
      <w:r>
        <w:rPr>
          <w:sz w:val="24"/>
        </w:rPr>
        <w:t xml:space="preserve">Third, </w:t>
      </w:r>
      <w:r w:rsidR="00270498">
        <w:rPr>
          <w:sz w:val="24"/>
        </w:rPr>
        <w:t xml:space="preserve">MSCF </w:t>
      </w:r>
      <w:r w:rsidR="00DF4C5C">
        <w:rPr>
          <w:sz w:val="24"/>
        </w:rPr>
        <w:t>also invites</w:t>
      </w:r>
      <w:r w:rsidR="00541AD7">
        <w:rPr>
          <w:sz w:val="24"/>
        </w:rPr>
        <w:t xml:space="preserve"> immigrant volun</w:t>
      </w:r>
      <w:r w:rsidR="0044317C">
        <w:rPr>
          <w:sz w:val="24"/>
        </w:rPr>
        <w:t xml:space="preserve">teers to work in their office. </w:t>
      </w:r>
      <w:r w:rsidR="00541AD7">
        <w:rPr>
          <w:sz w:val="24"/>
        </w:rPr>
        <w:t xml:space="preserve">In fact, the moment once enters </w:t>
      </w:r>
      <w:r w:rsidR="00270498">
        <w:rPr>
          <w:sz w:val="24"/>
        </w:rPr>
        <w:t>MSCF</w:t>
      </w:r>
      <w:r w:rsidR="00541AD7">
        <w:rPr>
          <w:sz w:val="24"/>
        </w:rPr>
        <w:t xml:space="preserve"> office, photos of volunteer workers </w:t>
      </w:r>
      <w:r w:rsidR="00445A4E">
        <w:rPr>
          <w:sz w:val="24"/>
        </w:rPr>
        <w:t xml:space="preserve">(immigrants from African countries) </w:t>
      </w:r>
      <w:r w:rsidR="00541AD7">
        <w:rPr>
          <w:sz w:val="24"/>
        </w:rPr>
        <w:t xml:space="preserve">are </w:t>
      </w:r>
      <w:r w:rsidR="00AB1D9D">
        <w:rPr>
          <w:sz w:val="24"/>
        </w:rPr>
        <w:t xml:space="preserve">displayed </w:t>
      </w:r>
      <w:r w:rsidR="00541AD7">
        <w:rPr>
          <w:sz w:val="24"/>
        </w:rPr>
        <w:t>on the</w:t>
      </w:r>
      <w:r w:rsidR="0044317C">
        <w:rPr>
          <w:sz w:val="24"/>
        </w:rPr>
        <w:t xml:space="preserve"> wall.</w:t>
      </w:r>
      <w:r w:rsidR="009A1C98">
        <w:rPr>
          <w:sz w:val="24"/>
        </w:rPr>
        <w:t xml:space="preserve"> These photos have the </w:t>
      </w:r>
      <w:r w:rsidR="008616BA">
        <w:rPr>
          <w:sz w:val="24"/>
        </w:rPr>
        <w:t xml:space="preserve">immediate </w:t>
      </w:r>
      <w:r w:rsidR="009A1C98">
        <w:rPr>
          <w:sz w:val="24"/>
        </w:rPr>
        <w:t xml:space="preserve">impact of reducing the psychological distance between </w:t>
      </w:r>
      <w:r w:rsidR="005B1F02">
        <w:rPr>
          <w:sz w:val="24"/>
        </w:rPr>
        <w:t>immigrants</w:t>
      </w:r>
      <w:r w:rsidR="0044317C">
        <w:rPr>
          <w:sz w:val="24"/>
        </w:rPr>
        <w:t xml:space="preserve"> and workers in the office. </w:t>
      </w:r>
      <w:r w:rsidR="00DF6756">
        <w:rPr>
          <w:sz w:val="24"/>
        </w:rPr>
        <w:t xml:space="preserve">In addition, these immigrant volunteers are more likely to know the pressing needs of typical immigrants and can communicate more effectively using immigrants’ native language.  </w:t>
      </w:r>
    </w:p>
    <w:p w:rsidR="00847B94" w:rsidRDefault="00847B94" w:rsidP="00BA026B">
      <w:pPr>
        <w:spacing w:line="480" w:lineRule="auto"/>
        <w:jc w:val="left"/>
        <w:rPr>
          <w:sz w:val="24"/>
        </w:rPr>
      </w:pPr>
    </w:p>
    <w:p w:rsidR="00EB23E1" w:rsidRPr="00A335AD" w:rsidRDefault="00C1511D" w:rsidP="00EB23E1">
      <w:pPr>
        <w:spacing w:line="480" w:lineRule="auto"/>
        <w:jc w:val="left"/>
        <w:rPr>
          <w:b/>
          <w:sz w:val="24"/>
        </w:rPr>
      </w:pPr>
      <w:r w:rsidRPr="00C1511D">
        <w:rPr>
          <w:b/>
          <w:sz w:val="24"/>
        </w:rPr>
        <w:t>Africans in Guangzhou</w:t>
      </w:r>
    </w:p>
    <w:p w:rsidR="00E777C7" w:rsidRDefault="00EB23E1">
      <w:pPr>
        <w:spacing w:line="480" w:lineRule="auto"/>
        <w:ind w:firstLine="450"/>
        <w:jc w:val="left"/>
        <w:rPr>
          <w:sz w:val="24"/>
        </w:rPr>
      </w:pPr>
      <w:r>
        <w:rPr>
          <w:sz w:val="24"/>
        </w:rPr>
        <w:t>T</w:t>
      </w:r>
      <w:r w:rsidRPr="007E2B1B">
        <w:rPr>
          <w:sz w:val="24"/>
        </w:rPr>
        <w:t>here are great variations among the</w:t>
      </w:r>
      <w:r>
        <w:rPr>
          <w:sz w:val="24"/>
        </w:rPr>
        <w:t xml:space="preserve"> African</w:t>
      </w:r>
      <w:r w:rsidR="005B331F">
        <w:rPr>
          <w:sz w:val="24"/>
        </w:rPr>
        <w:t xml:space="preserve"> </w:t>
      </w:r>
      <w:r>
        <w:rPr>
          <w:sz w:val="24"/>
        </w:rPr>
        <w:t>im</w:t>
      </w:r>
      <w:r w:rsidRPr="007E2B1B">
        <w:rPr>
          <w:sz w:val="24"/>
        </w:rPr>
        <w:t>migrants</w:t>
      </w:r>
      <w:r>
        <w:rPr>
          <w:sz w:val="24"/>
        </w:rPr>
        <w:t xml:space="preserve"> in Guangzhou</w:t>
      </w:r>
      <w:r w:rsidRPr="007E2B1B">
        <w:rPr>
          <w:sz w:val="24"/>
        </w:rPr>
        <w:t>. According to Li’s survey, there were about 15</w:t>
      </w:r>
      <w:r>
        <w:rPr>
          <w:rFonts w:hint="eastAsia"/>
          <w:sz w:val="24"/>
        </w:rPr>
        <w:t>,</w:t>
      </w:r>
      <w:r w:rsidRPr="007E2B1B">
        <w:rPr>
          <w:sz w:val="24"/>
        </w:rPr>
        <w:t>000 to 20</w:t>
      </w:r>
      <w:r>
        <w:rPr>
          <w:rFonts w:hint="eastAsia"/>
          <w:sz w:val="24"/>
        </w:rPr>
        <w:t>,</w:t>
      </w:r>
      <w:r w:rsidRPr="007E2B1B">
        <w:rPr>
          <w:sz w:val="24"/>
        </w:rPr>
        <w:t>000 Africans in Guangzhou in 2008(Li, et. al. 2009).</w:t>
      </w:r>
      <w:r>
        <w:rPr>
          <w:sz w:val="24"/>
        </w:rPr>
        <w:t xml:space="preserve"> T</w:t>
      </w:r>
      <w:r w:rsidRPr="007E2B1B">
        <w:rPr>
          <w:sz w:val="24"/>
        </w:rPr>
        <w:t>hey speak French, English, Arabic or Portuguese</w:t>
      </w:r>
      <w:r>
        <w:rPr>
          <w:sz w:val="24"/>
        </w:rPr>
        <w:t>. A</w:t>
      </w:r>
      <w:r w:rsidRPr="007E2B1B">
        <w:rPr>
          <w:sz w:val="24"/>
        </w:rPr>
        <w:t xml:space="preserve"> large proportion of them came from West Africa</w:t>
      </w:r>
      <w:r>
        <w:rPr>
          <w:sz w:val="24"/>
        </w:rPr>
        <w:t xml:space="preserve">n countries like </w:t>
      </w:r>
      <w:r w:rsidRPr="007E2B1B">
        <w:rPr>
          <w:sz w:val="24"/>
        </w:rPr>
        <w:t xml:space="preserve">Guinea, Mali, Nigeria, </w:t>
      </w:r>
      <w:r>
        <w:rPr>
          <w:sz w:val="24"/>
        </w:rPr>
        <w:t xml:space="preserve">and </w:t>
      </w:r>
      <w:r w:rsidRPr="007E2B1B">
        <w:rPr>
          <w:sz w:val="24"/>
        </w:rPr>
        <w:t>Ghana</w:t>
      </w:r>
      <w:r>
        <w:rPr>
          <w:sz w:val="24"/>
        </w:rPr>
        <w:t>.</w:t>
      </w:r>
      <w:r w:rsidR="0044317C">
        <w:rPr>
          <w:sz w:val="24"/>
        </w:rPr>
        <w:t xml:space="preserve"> </w:t>
      </w:r>
      <w:r>
        <w:rPr>
          <w:sz w:val="24"/>
        </w:rPr>
        <w:t xml:space="preserve">The </w:t>
      </w:r>
      <w:r w:rsidRPr="007E2B1B">
        <w:rPr>
          <w:sz w:val="24"/>
        </w:rPr>
        <w:t>others were from middle Africa (Congo and Angola) or east Africa (Tanzania and Kenya)</w:t>
      </w:r>
      <w:r>
        <w:rPr>
          <w:sz w:val="24"/>
        </w:rPr>
        <w:t>. Most of them have religious beliefs, which could be Catholic,</w:t>
      </w:r>
      <w:r w:rsidR="0044317C">
        <w:rPr>
          <w:sz w:val="24"/>
        </w:rPr>
        <w:t xml:space="preserve"> </w:t>
      </w:r>
      <w:r w:rsidRPr="007E2B1B">
        <w:rPr>
          <w:sz w:val="24"/>
        </w:rPr>
        <w:t>Protestant</w:t>
      </w:r>
      <w:r>
        <w:rPr>
          <w:sz w:val="24"/>
        </w:rPr>
        <w:t xml:space="preserve">, Islam or African </w:t>
      </w:r>
      <w:r w:rsidRPr="007E2B1B">
        <w:rPr>
          <w:sz w:val="24"/>
        </w:rPr>
        <w:t>Indigenous religions (Xu, 2009).</w:t>
      </w:r>
    </w:p>
    <w:p w:rsidR="00EB23E1" w:rsidRDefault="00EB23E1" w:rsidP="00EB23E1">
      <w:pPr>
        <w:spacing w:line="480" w:lineRule="auto"/>
        <w:ind w:firstLine="435"/>
        <w:jc w:val="left"/>
        <w:rPr>
          <w:sz w:val="24"/>
        </w:rPr>
      </w:pPr>
      <w:r>
        <w:rPr>
          <w:rFonts w:hint="eastAsia"/>
          <w:sz w:val="24"/>
        </w:rPr>
        <w:t xml:space="preserve">Most of the African immigrants in Guangzhou are </w:t>
      </w:r>
      <w:r>
        <w:rPr>
          <w:sz w:val="24"/>
        </w:rPr>
        <w:t>economic immigrants</w:t>
      </w:r>
      <w:r>
        <w:rPr>
          <w:rFonts w:hint="eastAsia"/>
          <w:sz w:val="24"/>
        </w:rPr>
        <w:t xml:space="preserve">. </w:t>
      </w:r>
      <w:r w:rsidRPr="007E2B1B">
        <w:rPr>
          <w:sz w:val="24"/>
        </w:rPr>
        <w:t xml:space="preserve">Li </w:t>
      </w:r>
      <w:r>
        <w:rPr>
          <w:rFonts w:hint="eastAsia"/>
          <w:sz w:val="24"/>
        </w:rPr>
        <w:t xml:space="preserve">pointed out </w:t>
      </w:r>
      <w:r>
        <w:rPr>
          <w:sz w:val="24"/>
        </w:rPr>
        <w:t xml:space="preserve">that </w:t>
      </w:r>
      <w:r>
        <w:rPr>
          <w:rFonts w:hint="eastAsia"/>
          <w:sz w:val="24"/>
        </w:rPr>
        <w:t>there are</w:t>
      </w:r>
      <w:r w:rsidRPr="007E2B1B">
        <w:rPr>
          <w:sz w:val="24"/>
        </w:rPr>
        <w:t xml:space="preserve"> two kinds of African merchants: the peddlers, who do small business and usually only stay in Guangzhou aroun</w:t>
      </w:r>
      <w:r w:rsidR="0044317C">
        <w:rPr>
          <w:sz w:val="24"/>
        </w:rPr>
        <w:t xml:space="preserve">d the period of Canton Fairs. </w:t>
      </w:r>
      <w:r w:rsidR="00066173">
        <w:rPr>
          <w:sz w:val="24"/>
        </w:rPr>
        <w:t xml:space="preserve">The second category is the </w:t>
      </w:r>
      <w:r w:rsidR="00066173">
        <w:rPr>
          <w:sz w:val="24"/>
        </w:rPr>
        <w:lastRenderedPageBreak/>
        <w:t>tradesmen</w:t>
      </w:r>
      <w:r w:rsidRPr="007E2B1B">
        <w:rPr>
          <w:sz w:val="24"/>
        </w:rPr>
        <w:t xml:space="preserve"> who </w:t>
      </w:r>
      <w:r>
        <w:rPr>
          <w:rFonts w:hint="eastAsia"/>
          <w:sz w:val="24"/>
        </w:rPr>
        <w:t>own business</w:t>
      </w:r>
      <w:r w:rsidRPr="007E2B1B">
        <w:rPr>
          <w:sz w:val="24"/>
        </w:rPr>
        <w:t xml:space="preserve"> in Guangzhou and make profit from selling </w:t>
      </w:r>
      <w:r>
        <w:rPr>
          <w:rFonts w:hint="eastAsia"/>
          <w:sz w:val="24"/>
        </w:rPr>
        <w:t xml:space="preserve">large amount of </w:t>
      </w:r>
      <w:r w:rsidRPr="007E2B1B">
        <w:rPr>
          <w:sz w:val="24"/>
        </w:rPr>
        <w:t xml:space="preserve">low-end products </w:t>
      </w:r>
      <w:r>
        <w:rPr>
          <w:rFonts w:hint="eastAsia"/>
          <w:sz w:val="24"/>
        </w:rPr>
        <w:t xml:space="preserve">back </w:t>
      </w:r>
      <w:r w:rsidRPr="007E2B1B">
        <w:rPr>
          <w:sz w:val="24"/>
        </w:rPr>
        <w:t>to Africa(Li, et. al. 2008)</w:t>
      </w:r>
      <w:r>
        <w:rPr>
          <w:rFonts w:hint="eastAsia"/>
          <w:sz w:val="24"/>
        </w:rPr>
        <w:t>.</w:t>
      </w:r>
      <w:r w:rsidRPr="007E2B1B">
        <w:rPr>
          <w:sz w:val="24"/>
        </w:rPr>
        <w:t xml:space="preserve">Nie </w:t>
      </w:r>
      <w:r>
        <w:rPr>
          <w:sz w:val="24"/>
        </w:rPr>
        <w:t>added that, there are also</w:t>
      </w:r>
      <w:r>
        <w:rPr>
          <w:rFonts w:hint="eastAsia"/>
          <w:sz w:val="24"/>
        </w:rPr>
        <w:t xml:space="preserve"> the laborers:</w:t>
      </w:r>
      <w:r>
        <w:rPr>
          <w:sz w:val="24"/>
        </w:rPr>
        <w:t xml:space="preserve"> African</w:t>
      </w:r>
      <w:r>
        <w:rPr>
          <w:rFonts w:hint="eastAsia"/>
          <w:sz w:val="24"/>
        </w:rPr>
        <w:t xml:space="preserve">s who are </w:t>
      </w:r>
      <w:r w:rsidRPr="007E2B1B">
        <w:rPr>
          <w:sz w:val="24"/>
        </w:rPr>
        <w:t xml:space="preserve">employed </w:t>
      </w:r>
      <w:r>
        <w:rPr>
          <w:rFonts w:hint="eastAsia"/>
          <w:sz w:val="24"/>
        </w:rPr>
        <w:t xml:space="preserve">by merchants </w:t>
      </w:r>
      <w:r>
        <w:rPr>
          <w:sz w:val="24"/>
        </w:rPr>
        <w:t>and</w:t>
      </w:r>
      <w:r>
        <w:rPr>
          <w:rFonts w:hint="eastAsia"/>
          <w:sz w:val="24"/>
        </w:rPr>
        <w:t xml:space="preserve"> do packing or lifting jobs</w:t>
      </w:r>
      <w:r>
        <w:rPr>
          <w:sz w:val="24"/>
        </w:rPr>
        <w:t>(Nie 2012</w:t>
      </w:r>
      <w:r w:rsidRPr="007E2B1B">
        <w:rPr>
          <w:sz w:val="24"/>
        </w:rPr>
        <w:t>).</w:t>
      </w:r>
      <w:r>
        <w:rPr>
          <w:rFonts w:hint="eastAsia"/>
          <w:sz w:val="24"/>
        </w:rPr>
        <w:t>Some of the laborers are poor people who came to China through the help of merchants</w:t>
      </w:r>
      <w:r>
        <w:rPr>
          <w:sz w:val="24"/>
        </w:rPr>
        <w:t>;</w:t>
      </w:r>
      <w:r w:rsidR="0044317C">
        <w:rPr>
          <w:sz w:val="24"/>
        </w:rPr>
        <w:t xml:space="preserve"> </w:t>
      </w:r>
      <w:r>
        <w:rPr>
          <w:sz w:val="24"/>
        </w:rPr>
        <w:t>t</w:t>
      </w:r>
      <w:r>
        <w:rPr>
          <w:rFonts w:hint="eastAsia"/>
          <w:sz w:val="24"/>
        </w:rPr>
        <w:t>he others came as merchants, but later their business failed, and they had to work for ot</w:t>
      </w:r>
      <w:r w:rsidR="003243C2">
        <w:rPr>
          <w:rFonts w:hint="eastAsia"/>
          <w:sz w:val="24"/>
        </w:rPr>
        <w:t>hers to earn a living. During</w:t>
      </w:r>
      <w:r>
        <w:rPr>
          <w:rFonts w:hint="eastAsia"/>
          <w:sz w:val="24"/>
        </w:rPr>
        <w:t xml:space="preserve"> fiel</w:t>
      </w:r>
      <w:r w:rsidR="003A6D94">
        <w:rPr>
          <w:rFonts w:hint="eastAsia"/>
          <w:sz w:val="24"/>
        </w:rPr>
        <w:t>dwork, we noticed</w:t>
      </w:r>
      <w:r>
        <w:rPr>
          <w:rFonts w:hint="eastAsia"/>
          <w:sz w:val="24"/>
        </w:rPr>
        <w:t xml:space="preserve"> another kind of immigrants: the agents. These Africans </w:t>
      </w:r>
      <w:r>
        <w:rPr>
          <w:sz w:val="24"/>
        </w:rPr>
        <w:t xml:space="preserve">are mainly from Andorra or Congo. They </w:t>
      </w:r>
      <w:r>
        <w:rPr>
          <w:rFonts w:hint="eastAsia"/>
          <w:sz w:val="24"/>
        </w:rPr>
        <w:t>provide temporary dwelling to new comers and show them the trading centers</w:t>
      </w:r>
      <w:r>
        <w:rPr>
          <w:sz w:val="24"/>
        </w:rPr>
        <w:t xml:space="preserve"> in Guangzhou</w:t>
      </w:r>
      <w:r>
        <w:rPr>
          <w:rFonts w:hint="eastAsia"/>
          <w:sz w:val="24"/>
        </w:rPr>
        <w:t>. They may do small business from time to time, but mainly depend on agency fee</w:t>
      </w:r>
      <w:r w:rsidR="006653B4">
        <w:rPr>
          <w:sz w:val="24"/>
        </w:rPr>
        <w:t>s for living</w:t>
      </w:r>
      <w:r>
        <w:rPr>
          <w:rFonts w:hint="eastAsia"/>
          <w:sz w:val="24"/>
        </w:rPr>
        <w:t>.</w:t>
      </w:r>
    </w:p>
    <w:p w:rsidR="00E777C7" w:rsidRDefault="00EB23E1">
      <w:pPr>
        <w:spacing w:line="480" w:lineRule="auto"/>
        <w:ind w:firstLine="360"/>
        <w:jc w:val="left"/>
        <w:rPr>
          <w:sz w:val="24"/>
        </w:rPr>
      </w:pPr>
      <w:r w:rsidRPr="007E2B1B">
        <w:rPr>
          <w:sz w:val="24"/>
        </w:rPr>
        <w:t>There</w:t>
      </w:r>
      <w:r>
        <w:rPr>
          <w:rFonts w:hint="eastAsia"/>
          <w:sz w:val="24"/>
        </w:rPr>
        <w:t xml:space="preserve"> are</w:t>
      </w:r>
      <w:r w:rsidR="00F1486D">
        <w:rPr>
          <w:sz w:val="24"/>
        </w:rPr>
        <w:t xml:space="preserve"> </w:t>
      </w:r>
      <w:r>
        <w:rPr>
          <w:rFonts w:hint="eastAsia"/>
          <w:sz w:val="24"/>
        </w:rPr>
        <w:t>five large</w:t>
      </w:r>
      <w:r w:rsidRPr="007E2B1B">
        <w:rPr>
          <w:sz w:val="24"/>
        </w:rPr>
        <w:t xml:space="preserve"> foreigner enclaves in Guangzhou</w:t>
      </w:r>
      <w:r>
        <w:rPr>
          <w:rFonts w:hint="eastAsia"/>
          <w:sz w:val="24"/>
        </w:rPr>
        <w:t>:</w:t>
      </w:r>
      <w:r w:rsidRPr="007E2B1B">
        <w:rPr>
          <w:sz w:val="24"/>
        </w:rPr>
        <w:t xml:space="preserve"> Sanyuanli</w:t>
      </w:r>
      <w:r>
        <w:rPr>
          <w:sz w:val="24"/>
        </w:rPr>
        <w:t xml:space="preserve"> region</w:t>
      </w:r>
      <w:r w:rsidRPr="007E2B1B">
        <w:rPr>
          <w:sz w:val="24"/>
        </w:rPr>
        <w:t>, where some African and Korean merchants gathered; Huan</w:t>
      </w:r>
      <w:r>
        <w:rPr>
          <w:rFonts w:hint="eastAsia"/>
          <w:sz w:val="24"/>
        </w:rPr>
        <w:t>g</w:t>
      </w:r>
      <w:r w:rsidRPr="007E2B1B">
        <w:rPr>
          <w:sz w:val="24"/>
        </w:rPr>
        <w:t>shidong</w:t>
      </w:r>
      <w:r>
        <w:rPr>
          <w:sz w:val="24"/>
        </w:rPr>
        <w:t xml:space="preserve"> region</w:t>
      </w:r>
      <w:r w:rsidRPr="007E2B1B">
        <w:rPr>
          <w:sz w:val="24"/>
        </w:rPr>
        <w:t>, which is the first foreigner enclave in Guangzhou, and has the largest foreign</w:t>
      </w:r>
      <w:r w:rsidR="0044317C">
        <w:rPr>
          <w:sz w:val="24"/>
        </w:rPr>
        <w:t xml:space="preserve"> </w:t>
      </w:r>
      <w:r>
        <w:rPr>
          <w:sz w:val="24"/>
        </w:rPr>
        <w:t>population</w:t>
      </w:r>
      <w:r w:rsidRPr="007E2B1B">
        <w:rPr>
          <w:sz w:val="24"/>
        </w:rPr>
        <w:t>; Tianhebei</w:t>
      </w:r>
      <w:r>
        <w:rPr>
          <w:sz w:val="24"/>
        </w:rPr>
        <w:t xml:space="preserve"> region</w:t>
      </w:r>
      <w:r w:rsidRPr="007E2B1B">
        <w:rPr>
          <w:sz w:val="24"/>
        </w:rPr>
        <w:t xml:space="preserve">, which is the commercial center of Guangzhou, </w:t>
      </w:r>
      <w:r>
        <w:rPr>
          <w:rFonts w:hint="eastAsia"/>
          <w:sz w:val="24"/>
        </w:rPr>
        <w:t xml:space="preserve">thus </w:t>
      </w:r>
      <w:r w:rsidRPr="007E2B1B">
        <w:rPr>
          <w:sz w:val="24"/>
        </w:rPr>
        <w:t>many white collar foreigners work</w:t>
      </w:r>
      <w:r>
        <w:rPr>
          <w:rFonts w:hint="eastAsia"/>
          <w:sz w:val="24"/>
        </w:rPr>
        <w:t>ed</w:t>
      </w:r>
      <w:r w:rsidRPr="007E2B1B">
        <w:rPr>
          <w:sz w:val="24"/>
        </w:rPr>
        <w:t xml:space="preserve"> and reside</w:t>
      </w:r>
      <w:r>
        <w:rPr>
          <w:rFonts w:hint="eastAsia"/>
          <w:sz w:val="24"/>
        </w:rPr>
        <w:t>d</w:t>
      </w:r>
      <w:r w:rsidRPr="007E2B1B">
        <w:rPr>
          <w:sz w:val="24"/>
        </w:rPr>
        <w:t xml:space="preserve"> there; Ersha island, which is the rich</w:t>
      </w:r>
      <w:r>
        <w:rPr>
          <w:rFonts w:hint="eastAsia"/>
          <w:sz w:val="24"/>
        </w:rPr>
        <w:t>est</w:t>
      </w:r>
      <w:r w:rsidRPr="007E2B1B">
        <w:rPr>
          <w:sz w:val="24"/>
        </w:rPr>
        <w:t xml:space="preserve"> area in Guangzhou, mainly foreign managers and high-level white collars live </w:t>
      </w:r>
      <w:r>
        <w:rPr>
          <w:rFonts w:hint="eastAsia"/>
          <w:sz w:val="24"/>
        </w:rPr>
        <w:t>t</w:t>
      </w:r>
      <w:r w:rsidRPr="007E2B1B">
        <w:rPr>
          <w:sz w:val="24"/>
        </w:rPr>
        <w:t>here</w:t>
      </w:r>
      <w:r>
        <w:rPr>
          <w:rFonts w:hint="eastAsia"/>
          <w:sz w:val="24"/>
        </w:rPr>
        <w:t xml:space="preserve">; </w:t>
      </w:r>
      <w:r w:rsidRPr="007E2B1B">
        <w:rPr>
          <w:sz w:val="24"/>
        </w:rPr>
        <w:t>Panyu district, which a satellite city of Guangzhou, many migrants from West Asia and Middle East gathered there(Li, et. al. 2008)</w:t>
      </w:r>
      <w:r>
        <w:rPr>
          <w:rFonts w:hint="eastAsia"/>
          <w:sz w:val="24"/>
        </w:rPr>
        <w:t>.</w:t>
      </w:r>
      <w:r w:rsidRPr="007E2B1B">
        <w:rPr>
          <w:sz w:val="24"/>
        </w:rPr>
        <w:t xml:space="preserve"> M</w:t>
      </w:r>
      <w:r>
        <w:rPr>
          <w:sz w:val="24"/>
        </w:rPr>
        <w:t>ost African</w:t>
      </w:r>
      <w:r>
        <w:rPr>
          <w:rFonts w:hint="eastAsia"/>
          <w:sz w:val="24"/>
        </w:rPr>
        <w:t xml:space="preserve"> immigrants resided </w:t>
      </w:r>
      <w:r w:rsidRPr="007E2B1B">
        <w:rPr>
          <w:sz w:val="24"/>
        </w:rPr>
        <w:t>in Sanyuanli</w:t>
      </w:r>
      <w:r>
        <w:rPr>
          <w:rFonts w:hint="eastAsia"/>
          <w:sz w:val="24"/>
        </w:rPr>
        <w:t xml:space="preserve"> (</w:t>
      </w:r>
      <w:r>
        <w:rPr>
          <w:sz w:val="24"/>
        </w:rPr>
        <w:t>which includes</w:t>
      </w:r>
      <w:r>
        <w:rPr>
          <w:rFonts w:hint="eastAsia"/>
          <w:sz w:val="24"/>
        </w:rPr>
        <w:t xml:space="preserve"> Kuangquan</w:t>
      </w:r>
      <w:r w:rsidR="0044317C">
        <w:rPr>
          <w:sz w:val="24"/>
        </w:rPr>
        <w:t xml:space="preserve"> </w:t>
      </w:r>
      <w:r w:rsidRPr="003E4838">
        <w:rPr>
          <w:sz w:val="24"/>
          <w:shd w:val="clear" w:color="auto" w:fill="FFFFFF"/>
        </w:rPr>
        <w:t>sub-district</w:t>
      </w:r>
      <w:r>
        <w:rPr>
          <w:rFonts w:hint="eastAsia"/>
          <w:sz w:val="24"/>
        </w:rPr>
        <w:t>)</w:t>
      </w:r>
      <w:r w:rsidRPr="007E2B1B">
        <w:rPr>
          <w:sz w:val="24"/>
        </w:rPr>
        <w:t xml:space="preserve"> and Huan</w:t>
      </w:r>
      <w:r>
        <w:rPr>
          <w:rFonts w:hint="eastAsia"/>
          <w:sz w:val="24"/>
        </w:rPr>
        <w:t>g</w:t>
      </w:r>
      <w:r w:rsidRPr="007E2B1B">
        <w:rPr>
          <w:sz w:val="24"/>
        </w:rPr>
        <w:t>shidong</w:t>
      </w:r>
      <w:r>
        <w:rPr>
          <w:rFonts w:hint="eastAsia"/>
          <w:sz w:val="24"/>
        </w:rPr>
        <w:t xml:space="preserve"> (</w:t>
      </w:r>
      <w:r>
        <w:rPr>
          <w:sz w:val="24"/>
        </w:rPr>
        <w:t>which includes</w:t>
      </w:r>
      <w:r>
        <w:rPr>
          <w:rFonts w:hint="eastAsia"/>
          <w:sz w:val="24"/>
        </w:rPr>
        <w:t xml:space="preserve"> </w:t>
      </w:r>
      <w:r w:rsidR="00AA6911">
        <w:rPr>
          <w:rFonts w:hint="eastAsia"/>
          <w:sz w:val="24"/>
        </w:rPr>
        <w:t>Denggao</w:t>
      </w:r>
      <w:r>
        <w:rPr>
          <w:rFonts w:hint="eastAsia"/>
          <w:sz w:val="24"/>
        </w:rPr>
        <w:t xml:space="preserve"> su</w:t>
      </w:r>
      <w:r w:rsidR="00806C66">
        <w:rPr>
          <w:rFonts w:hint="eastAsia"/>
          <w:sz w:val="24"/>
        </w:rPr>
        <w:t>b-district). Some Africans live</w:t>
      </w:r>
      <w:r>
        <w:rPr>
          <w:rFonts w:hint="eastAsia"/>
          <w:sz w:val="24"/>
        </w:rPr>
        <w:t xml:space="preserve"> in Foshan city, and commute to Guangzhou every</w:t>
      </w:r>
      <w:r w:rsidR="00A83C33">
        <w:rPr>
          <w:sz w:val="24"/>
        </w:rPr>
        <w:t xml:space="preserve"> </w:t>
      </w:r>
      <w:r>
        <w:rPr>
          <w:rFonts w:hint="eastAsia"/>
          <w:sz w:val="24"/>
        </w:rPr>
        <w:t>day to do business</w:t>
      </w:r>
      <w:r w:rsidR="00A83C33">
        <w:rPr>
          <w:sz w:val="24"/>
        </w:rPr>
        <w:t xml:space="preserve"> </w:t>
      </w:r>
      <w:r w:rsidRPr="007E2B1B">
        <w:rPr>
          <w:sz w:val="24"/>
        </w:rPr>
        <w:t>(Li, 2012)</w:t>
      </w:r>
      <w:r>
        <w:rPr>
          <w:rFonts w:hint="eastAsia"/>
          <w:sz w:val="24"/>
        </w:rPr>
        <w:t>. Foshan is adjacent to Guangzhou, and there are buses and subway connecting Foshan to Guangzhou.</w:t>
      </w:r>
    </w:p>
    <w:p w:rsidR="00E777C7" w:rsidRDefault="00EB23E1">
      <w:pPr>
        <w:spacing w:line="480" w:lineRule="auto"/>
        <w:ind w:firstLine="450"/>
        <w:jc w:val="left"/>
        <w:rPr>
          <w:sz w:val="24"/>
        </w:rPr>
      </w:pPr>
      <w:r>
        <w:rPr>
          <w:rFonts w:hint="eastAsia"/>
          <w:sz w:val="24"/>
        </w:rPr>
        <w:t>Some ri</w:t>
      </w:r>
      <w:r w:rsidR="004663C7">
        <w:rPr>
          <w:rFonts w:hint="eastAsia"/>
          <w:sz w:val="24"/>
        </w:rPr>
        <w:t>ch and successful Africans live</w:t>
      </w:r>
      <w:r>
        <w:rPr>
          <w:rFonts w:hint="eastAsia"/>
          <w:sz w:val="24"/>
        </w:rPr>
        <w:t xml:space="preserve"> in residence communities</w:t>
      </w:r>
      <w:r w:rsidR="004663C7">
        <w:rPr>
          <w:sz w:val="24"/>
        </w:rPr>
        <w:t xml:space="preserve"> where the middle-class Chinese live</w:t>
      </w:r>
      <w:r>
        <w:rPr>
          <w:sz w:val="24"/>
        </w:rPr>
        <w:t>.</w:t>
      </w:r>
      <w:r w:rsidR="0044317C">
        <w:rPr>
          <w:sz w:val="24"/>
        </w:rPr>
        <w:t xml:space="preserve"> </w:t>
      </w:r>
      <w:r>
        <w:rPr>
          <w:sz w:val="24"/>
        </w:rPr>
        <w:t>T</w:t>
      </w:r>
      <w:r>
        <w:rPr>
          <w:rFonts w:hint="eastAsia"/>
          <w:sz w:val="24"/>
        </w:rPr>
        <w:t>he rent</w:t>
      </w:r>
      <w:r>
        <w:rPr>
          <w:sz w:val="24"/>
        </w:rPr>
        <w:t xml:space="preserve"> of an apartment in </w:t>
      </w:r>
      <w:r>
        <w:rPr>
          <w:rFonts w:hint="eastAsia"/>
          <w:sz w:val="24"/>
        </w:rPr>
        <w:t xml:space="preserve">residence communities is usually over 3000 Yuan </w:t>
      </w:r>
      <w:r>
        <w:rPr>
          <w:rFonts w:hint="eastAsia"/>
          <w:sz w:val="24"/>
        </w:rPr>
        <w:lastRenderedPageBreak/>
        <w:t xml:space="preserve">(about </w:t>
      </w:r>
      <w:r w:rsidR="00B964A7">
        <w:rPr>
          <w:sz w:val="24"/>
        </w:rPr>
        <w:t>$</w:t>
      </w:r>
      <w:r>
        <w:rPr>
          <w:rFonts w:hint="eastAsia"/>
          <w:sz w:val="24"/>
        </w:rPr>
        <w:t xml:space="preserve">500 </w:t>
      </w:r>
      <w:r>
        <w:rPr>
          <w:sz w:val="24"/>
        </w:rPr>
        <w:t>dollar</w:t>
      </w:r>
      <w:r w:rsidR="00B964A7">
        <w:rPr>
          <w:sz w:val="24"/>
        </w:rPr>
        <w:t>s</w:t>
      </w:r>
      <w:r>
        <w:rPr>
          <w:rFonts w:hint="eastAsia"/>
          <w:sz w:val="24"/>
        </w:rPr>
        <w:t>). Most African immigrants lived in u</w:t>
      </w:r>
      <w:r w:rsidRPr="007E2B1B">
        <w:rPr>
          <w:sz w:val="24"/>
        </w:rPr>
        <w:t>rban village</w:t>
      </w:r>
      <w:r>
        <w:rPr>
          <w:rFonts w:hint="eastAsia"/>
          <w:sz w:val="24"/>
        </w:rPr>
        <w:t xml:space="preserve"> where the rent ranges from 200 Yuan (about 30 dollar) to 2000 Yuan (about 300 dollar). </w:t>
      </w:r>
      <w:r w:rsidRPr="007E2B1B">
        <w:rPr>
          <w:sz w:val="24"/>
        </w:rPr>
        <w:t xml:space="preserve">Urban villages were once suburb villages, but became surrounded by urban areas as the city expanded. The city government bought most of the farmland from the villagers to build roads and mansions, but allowed the villagers to build apartments on their remaining lands (Wei &amp; Yan 2005). These </w:t>
      </w:r>
      <w:r>
        <w:rPr>
          <w:rFonts w:hint="eastAsia"/>
          <w:sz w:val="24"/>
        </w:rPr>
        <w:t>buildings in urban villages</w:t>
      </w:r>
      <w:r w:rsidRPr="007E2B1B">
        <w:rPr>
          <w:sz w:val="24"/>
        </w:rPr>
        <w:t xml:space="preserve"> are in poor condition and lack management</w:t>
      </w:r>
      <w:r>
        <w:rPr>
          <w:sz w:val="24"/>
        </w:rPr>
        <w:t>. The residents in urban villages are</w:t>
      </w:r>
      <w:r w:rsidRPr="007E2B1B">
        <w:rPr>
          <w:sz w:val="24"/>
        </w:rPr>
        <w:t xml:space="preserve"> mainly </w:t>
      </w:r>
      <w:r w:rsidR="00BD7B96">
        <w:rPr>
          <w:rFonts w:hint="eastAsia"/>
          <w:sz w:val="24"/>
        </w:rPr>
        <w:t>low-skilled</w:t>
      </w:r>
      <w:r w:rsidR="0044317C">
        <w:rPr>
          <w:sz w:val="24"/>
        </w:rPr>
        <w:t xml:space="preserve"> </w:t>
      </w:r>
      <w:r w:rsidRPr="007E2B1B">
        <w:rPr>
          <w:sz w:val="24"/>
        </w:rPr>
        <w:t xml:space="preserve">migrants </w:t>
      </w:r>
      <w:r>
        <w:rPr>
          <w:sz w:val="24"/>
        </w:rPr>
        <w:t>(including internal and international migrants)</w:t>
      </w:r>
      <w:r w:rsidRPr="007E2B1B">
        <w:rPr>
          <w:sz w:val="24"/>
        </w:rPr>
        <w:t>.</w:t>
      </w:r>
    </w:p>
    <w:p w:rsidR="00EB23E1" w:rsidRDefault="00EB23E1" w:rsidP="00EB23E1">
      <w:pPr>
        <w:spacing w:line="480" w:lineRule="auto"/>
        <w:jc w:val="left"/>
        <w:rPr>
          <w:sz w:val="24"/>
        </w:rPr>
      </w:pPr>
      <w:r>
        <w:rPr>
          <w:rFonts w:hint="eastAsia"/>
          <w:sz w:val="24"/>
        </w:rPr>
        <w:t xml:space="preserve">     Many African Muslims lived in </w:t>
      </w:r>
      <w:r w:rsidR="00AA6911">
        <w:rPr>
          <w:rFonts w:hint="eastAsia"/>
          <w:sz w:val="24"/>
        </w:rPr>
        <w:t>Denggao</w:t>
      </w:r>
      <w:r>
        <w:rPr>
          <w:rFonts w:hint="eastAsia"/>
          <w:sz w:val="24"/>
        </w:rPr>
        <w:t xml:space="preserve"> village, a large urban village in </w:t>
      </w:r>
      <w:r w:rsidR="00AA6911">
        <w:rPr>
          <w:rFonts w:hint="eastAsia"/>
          <w:sz w:val="24"/>
        </w:rPr>
        <w:t>Denggao</w:t>
      </w:r>
      <w:r>
        <w:rPr>
          <w:rFonts w:hint="eastAsia"/>
          <w:sz w:val="24"/>
        </w:rPr>
        <w:t xml:space="preserve"> sub-district. Before African immigrants arrived in Guangzhou, Xinjiang Muslims already </w:t>
      </w:r>
      <w:r>
        <w:rPr>
          <w:sz w:val="24"/>
        </w:rPr>
        <w:t>gathered</w:t>
      </w:r>
      <w:r>
        <w:rPr>
          <w:rFonts w:hint="eastAsia"/>
          <w:sz w:val="24"/>
        </w:rPr>
        <w:t xml:space="preserve"> in </w:t>
      </w:r>
      <w:r w:rsidR="00AA6911">
        <w:rPr>
          <w:rFonts w:hint="eastAsia"/>
          <w:sz w:val="24"/>
        </w:rPr>
        <w:t>Denggao</w:t>
      </w:r>
      <w:r>
        <w:rPr>
          <w:rFonts w:hint="eastAsia"/>
          <w:sz w:val="24"/>
        </w:rPr>
        <w:t xml:space="preserve"> village. They have opened stores that sell </w:t>
      </w:r>
      <w:r>
        <w:rPr>
          <w:sz w:val="24"/>
        </w:rPr>
        <w:t xml:space="preserve">products for </w:t>
      </w:r>
      <w:r>
        <w:rPr>
          <w:rFonts w:hint="eastAsia"/>
          <w:sz w:val="24"/>
        </w:rPr>
        <w:t xml:space="preserve">Muslim and restaurants that cook Muslim food. </w:t>
      </w:r>
      <w:r>
        <w:rPr>
          <w:sz w:val="24"/>
        </w:rPr>
        <w:t>T</w:t>
      </w:r>
      <w:r>
        <w:rPr>
          <w:rFonts w:hint="eastAsia"/>
          <w:sz w:val="24"/>
        </w:rPr>
        <w:t xml:space="preserve">he </w:t>
      </w:r>
      <w:r w:rsidR="00AA6911">
        <w:rPr>
          <w:rFonts w:hint="eastAsia"/>
          <w:sz w:val="24"/>
        </w:rPr>
        <w:t>Denggao</w:t>
      </w:r>
      <w:r>
        <w:rPr>
          <w:rFonts w:hint="eastAsia"/>
          <w:sz w:val="24"/>
        </w:rPr>
        <w:t xml:space="preserve"> village </w:t>
      </w:r>
      <w:r>
        <w:rPr>
          <w:sz w:val="24"/>
        </w:rPr>
        <w:t>brought convenience to</w:t>
      </w:r>
      <w:r>
        <w:rPr>
          <w:rFonts w:hint="eastAsia"/>
          <w:sz w:val="24"/>
        </w:rPr>
        <w:t xml:space="preserve"> African Muslims. </w:t>
      </w:r>
    </w:p>
    <w:p w:rsidR="00E777C7" w:rsidRDefault="00EB23E1">
      <w:pPr>
        <w:spacing w:line="480" w:lineRule="auto"/>
        <w:ind w:firstLine="360"/>
        <w:jc w:val="left"/>
        <w:rPr>
          <w:sz w:val="24"/>
        </w:rPr>
      </w:pPr>
      <w:r>
        <w:rPr>
          <w:rFonts w:hint="eastAsia"/>
          <w:sz w:val="24"/>
        </w:rPr>
        <w:t>Many Nigerians lived in Kuangquan village, an urban village in Baiyun District. Kuangquan village is very close to commodity trading centers, such as the Canaan Market. Baiyun</w:t>
      </w:r>
      <w:r w:rsidR="00644BE8">
        <w:rPr>
          <w:rFonts w:hint="eastAsia"/>
          <w:sz w:val="24"/>
        </w:rPr>
        <w:t xml:space="preserve"> District has very strict regulations </w:t>
      </w:r>
      <w:r>
        <w:rPr>
          <w:rFonts w:hint="eastAsia"/>
          <w:sz w:val="24"/>
        </w:rPr>
        <w:t>on renting apartment to foreigners: the landlords need to make sure the foreigners are not overstaying their visa, and if their tenants are involved in any illegal activit</w:t>
      </w:r>
      <w:r w:rsidR="00E131D2">
        <w:rPr>
          <w:rFonts w:hint="eastAsia"/>
          <w:sz w:val="24"/>
        </w:rPr>
        <w:t>ies, the landlords would also bear some</w:t>
      </w:r>
      <w:r>
        <w:rPr>
          <w:rFonts w:hint="eastAsia"/>
          <w:sz w:val="24"/>
        </w:rPr>
        <w:t xml:space="preserve"> responsibility. Thus few landlords in Baiyun District would rent rooms to foreigner</w:t>
      </w:r>
      <w:r w:rsidR="0032371A">
        <w:rPr>
          <w:sz w:val="24"/>
        </w:rPr>
        <w:t>s</w:t>
      </w:r>
      <w:r>
        <w:rPr>
          <w:rFonts w:hint="eastAsia"/>
          <w:sz w:val="24"/>
        </w:rPr>
        <w:t xml:space="preserve">. </w:t>
      </w:r>
      <w:r>
        <w:rPr>
          <w:sz w:val="24"/>
        </w:rPr>
        <w:t xml:space="preserve">Many </w:t>
      </w:r>
      <w:r w:rsidR="006A63F3">
        <w:rPr>
          <w:rFonts w:hint="eastAsia"/>
          <w:sz w:val="24"/>
        </w:rPr>
        <w:t>Nigerians live in their warehouses or share</w:t>
      </w:r>
      <w:r>
        <w:rPr>
          <w:rFonts w:hint="eastAsia"/>
          <w:sz w:val="24"/>
        </w:rPr>
        <w:t xml:space="preserve"> motel rooms</w:t>
      </w:r>
      <w:r w:rsidR="0044317C">
        <w:rPr>
          <w:sz w:val="24"/>
        </w:rPr>
        <w:t xml:space="preserve"> </w:t>
      </w:r>
      <w:r>
        <w:rPr>
          <w:rFonts w:hint="eastAsia"/>
          <w:sz w:val="24"/>
        </w:rPr>
        <w:t>in Kangquan village.</w:t>
      </w:r>
    </w:p>
    <w:p w:rsidR="00EB23E1" w:rsidRDefault="00EB23E1" w:rsidP="00EB23E1">
      <w:pPr>
        <w:spacing w:line="480" w:lineRule="auto"/>
        <w:ind w:firstLine="435"/>
        <w:jc w:val="left"/>
        <w:rPr>
          <w:sz w:val="24"/>
        </w:rPr>
      </w:pPr>
      <w:r w:rsidRPr="007E2B1B">
        <w:rPr>
          <w:sz w:val="24"/>
        </w:rPr>
        <w:t xml:space="preserve">As Bodomo pointed out, </w:t>
      </w:r>
      <w:r>
        <w:rPr>
          <w:rFonts w:hint="eastAsia"/>
          <w:sz w:val="24"/>
        </w:rPr>
        <w:t xml:space="preserve">the </w:t>
      </w:r>
      <w:r w:rsidRPr="007E2B1B">
        <w:rPr>
          <w:sz w:val="24"/>
        </w:rPr>
        <w:t xml:space="preserve">Africans </w:t>
      </w:r>
      <w:r>
        <w:rPr>
          <w:rFonts w:hint="eastAsia"/>
          <w:sz w:val="24"/>
        </w:rPr>
        <w:t>used to</w:t>
      </w:r>
      <w:r w:rsidR="0044317C">
        <w:rPr>
          <w:sz w:val="24"/>
        </w:rPr>
        <w:t xml:space="preserve"> </w:t>
      </w:r>
      <w:r>
        <w:rPr>
          <w:rFonts w:hint="eastAsia"/>
          <w:sz w:val="24"/>
        </w:rPr>
        <w:t xml:space="preserve">be </w:t>
      </w:r>
      <w:r>
        <w:rPr>
          <w:sz w:val="24"/>
        </w:rPr>
        <w:t>scattered</w:t>
      </w:r>
      <w:r w:rsidRPr="007E2B1B">
        <w:rPr>
          <w:sz w:val="24"/>
        </w:rPr>
        <w:t xml:space="preserve"> in China as students or official representativ</w:t>
      </w:r>
      <w:r>
        <w:rPr>
          <w:sz w:val="24"/>
        </w:rPr>
        <w:t>e,</w:t>
      </w:r>
      <w:r>
        <w:rPr>
          <w:rFonts w:hint="eastAsia"/>
          <w:sz w:val="24"/>
        </w:rPr>
        <w:t xml:space="preserve"> and </w:t>
      </w:r>
      <w:r w:rsidRPr="007E2B1B">
        <w:rPr>
          <w:sz w:val="24"/>
        </w:rPr>
        <w:t xml:space="preserve">the African communities begin to form in the 1990s </w:t>
      </w:r>
      <w:r>
        <w:rPr>
          <w:rFonts w:hint="eastAsia"/>
          <w:sz w:val="24"/>
        </w:rPr>
        <w:t xml:space="preserve">when traders entered </w:t>
      </w:r>
      <w:r>
        <w:rPr>
          <w:rFonts w:hint="eastAsia"/>
          <w:sz w:val="24"/>
        </w:rPr>
        <w:lastRenderedPageBreak/>
        <w:t xml:space="preserve">China </w:t>
      </w:r>
      <w:r w:rsidRPr="007E2B1B">
        <w:rPr>
          <w:sz w:val="24"/>
        </w:rPr>
        <w:t>(Bodomo, 2010</w:t>
      </w:r>
      <w:r>
        <w:rPr>
          <w:sz w:val="24"/>
        </w:rPr>
        <w:t>a</w:t>
      </w:r>
      <w:r w:rsidRPr="007E2B1B">
        <w:rPr>
          <w:sz w:val="24"/>
        </w:rPr>
        <w:t xml:space="preserve">). Especially after the 1997 </w:t>
      </w:r>
      <w:r w:rsidR="00F6245F">
        <w:rPr>
          <w:sz w:val="24"/>
        </w:rPr>
        <w:t xml:space="preserve">financial turmoil, large number </w:t>
      </w:r>
      <w:r w:rsidRPr="007E2B1B">
        <w:rPr>
          <w:sz w:val="24"/>
        </w:rPr>
        <w:t xml:space="preserve">of African merchants moved from Southeast Asia to Guangzhou (Li, et. al. 2008). Li noted that one important </w:t>
      </w:r>
      <w:r>
        <w:rPr>
          <w:rFonts w:hint="eastAsia"/>
          <w:sz w:val="24"/>
        </w:rPr>
        <w:t>reason</w:t>
      </w:r>
      <w:r w:rsidRPr="007E2B1B">
        <w:rPr>
          <w:sz w:val="24"/>
        </w:rPr>
        <w:t xml:space="preserve"> that Guangzhou attract</w:t>
      </w:r>
      <w:r>
        <w:rPr>
          <w:rFonts w:hint="eastAsia"/>
          <w:sz w:val="24"/>
        </w:rPr>
        <w:t>ed</w:t>
      </w:r>
      <w:r w:rsidRPr="007E2B1B">
        <w:rPr>
          <w:sz w:val="24"/>
        </w:rPr>
        <w:t xml:space="preserve"> so many African is that Guangzhou has been hosting the Canton </w:t>
      </w:r>
      <w:r w:rsidR="00954F21">
        <w:rPr>
          <w:sz w:val="24"/>
        </w:rPr>
        <w:t xml:space="preserve">trade </w:t>
      </w:r>
      <w:r w:rsidRPr="007E2B1B">
        <w:rPr>
          <w:sz w:val="24"/>
        </w:rPr>
        <w:t>fair</w:t>
      </w:r>
      <w:r>
        <w:rPr>
          <w:rFonts w:hint="eastAsia"/>
          <w:sz w:val="24"/>
        </w:rPr>
        <w:t>. For example, in 2006</w:t>
      </w:r>
      <w:r>
        <w:rPr>
          <w:sz w:val="24"/>
        </w:rPr>
        <w:t xml:space="preserve"> Canton </w:t>
      </w:r>
      <w:r w:rsidR="00954F21">
        <w:rPr>
          <w:sz w:val="24"/>
        </w:rPr>
        <w:t xml:space="preserve">trade </w:t>
      </w:r>
      <w:r>
        <w:rPr>
          <w:sz w:val="24"/>
        </w:rPr>
        <w:t>fair</w:t>
      </w:r>
      <w:r>
        <w:rPr>
          <w:rFonts w:hint="eastAsia"/>
          <w:sz w:val="24"/>
        </w:rPr>
        <w:t xml:space="preserve">, </w:t>
      </w:r>
      <w:r w:rsidRPr="007E2B1B">
        <w:rPr>
          <w:sz w:val="24"/>
        </w:rPr>
        <w:t>190,000 foreign merchants from</w:t>
      </w:r>
      <w:r w:rsidR="00E8780E">
        <w:rPr>
          <w:sz w:val="24"/>
        </w:rPr>
        <w:t xml:space="preserve"> over 200 countries came</w:t>
      </w:r>
      <w:r w:rsidRPr="007E2B1B">
        <w:rPr>
          <w:sz w:val="24"/>
        </w:rPr>
        <w:t>. Xu believed that</w:t>
      </w:r>
      <w:r>
        <w:rPr>
          <w:rFonts w:hint="eastAsia"/>
          <w:sz w:val="24"/>
        </w:rPr>
        <w:t xml:space="preserve"> many</w:t>
      </w:r>
      <w:r w:rsidRPr="007E2B1B">
        <w:rPr>
          <w:sz w:val="24"/>
        </w:rPr>
        <w:t xml:space="preserve"> Africans </w:t>
      </w:r>
      <w:r>
        <w:rPr>
          <w:rFonts w:hint="eastAsia"/>
          <w:sz w:val="24"/>
        </w:rPr>
        <w:t>in China</w:t>
      </w:r>
      <w:r w:rsidRPr="007E2B1B">
        <w:rPr>
          <w:sz w:val="24"/>
        </w:rPr>
        <w:t xml:space="preserve"> reside</w:t>
      </w:r>
      <w:r>
        <w:rPr>
          <w:rFonts w:hint="eastAsia"/>
          <w:sz w:val="24"/>
        </w:rPr>
        <w:t>d</w:t>
      </w:r>
      <w:r w:rsidRPr="007E2B1B">
        <w:rPr>
          <w:sz w:val="24"/>
        </w:rPr>
        <w:t xml:space="preserve"> in Guangzhou, for Guangzhou is the trading center of </w:t>
      </w:r>
      <w:r>
        <w:rPr>
          <w:rFonts w:hint="eastAsia"/>
          <w:sz w:val="24"/>
        </w:rPr>
        <w:t>south China</w:t>
      </w:r>
      <w:r w:rsidRPr="007E2B1B">
        <w:rPr>
          <w:sz w:val="24"/>
        </w:rPr>
        <w:t>, and most trades can be done in this city (Xu, 2009).</w:t>
      </w:r>
      <w:r>
        <w:rPr>
          <w:rFonts w:hint="eastAsia"/>
          <w:sz w:val="24"/>
        </w:rPr>
        <w:t xml:space="preserve"> It is becoming harder for Africans to get visa renewed, since the Chinese government applied stricter visa policy.</w:t>
      </w:r>
      <w:r w:rsidR="0044317C">
        <w:rPr>
          <w:sz w:val="24"/>
        </w:rPr>
        <w:t xml:space="preserve"> </w:t>
      </w:r>
      <w:r>
        <w:rPr>
          <w:rFonts w:hint="eastAsia"/>
          <w:sz w:val="24"/>
        </w:rPr>
        <w:t>O</w:t>
      </w:r>
      <w:r w:rsidR="00934ED8">
        <w:rPr>
          <w:rFonts w:hint="eastAsia"/>
          <w:sz w:val="24"/>
        </w:rPr>
        <w:t>ne of our</w:t>
      </w:r>
      <w:r>
        <w:rPr>
          <w:rFonts w:hint="eastAsia"/>
          <w:sz w:val="24"/>
        </w:rPr>
        <w:t xml:space="preserve"> respondent</w:t>
      </w:r>
      <w:r w:rsidR="00934ED8">
        <w:rPr>
          <w:sz w:val="24"/>
        </w:rPr>
        <w:t>s</w:t>
      </w:r>
      <w:r>
        <w:rPr>
          <w:rFonts w:hint="eastAsia"/>
          <w:sz w:val="24"/>
        </w:rPr>
        <w:t xml:space="preserve"> said living in </w:t>
      </w:r>
      <w:r w:rsidRPr="007E2B1B">
        <w:rPr>
          <w:sz w:val="24"/>
        </w:rPr>
        <w:t xml:space="preserve">Guangzhou </w:t>
      </w:r>
      <w:r>
        <w:rPr>
          <w:rFonts w:hint="eastAsia"/>
          <w:sz w:val="24"/>
        </w:rPr>
        <w:t>is convenient for her, since she can renew her visa easier in</w:t>
      </w:r>
      <w:r w:rsidRPr="007E2B1B">
        <w:rPr>
          <w:sz w:val="24"/>
        </w:rPr>
        <w:t xml:space="preserve"> Hong Kong</w:t>
      </w:r>
      <w:r w:rsidR="0044317C">
        <w:rPr>
          <w:sz w:val="24"/>
        </w:rPr>
        <w:t xml:space="preserve"> </w:t>
      </w:r>
      <w:r>
        <w:rPr>
          <w:rFonts w:hint="eastAsia"/>
          <w:sz w:val="24"/>
        </w:rPr>
        <w:t>or</w:t>
      </w:r>
      <w:r w:rsidRPr="007E2B1B">
        <w:rPr>
          <w:sz w:val="24"/>
        </w:rPr>
        <w:t xml:space="preserve"> Maca</w:t>
      </w:r>
      <w:r>
        <w:rPr>
          <w:sz w:val="24"/>
        </w:rPr>
        <w:t>o</w:t>
      </w:r>
      <w:r>
        <w:rPr>
          <w:rFonts w:hint="eastAsia"/>
          <w:sz w:val="24"/>
        </w:rPr>
        <w:t>.</w:t>
      </w:r>
    </w:p>
    <w:p w:rsidR="00EB23E1" w:rsidRPr="007E2B1B" w:rsidRDefault="00EB23E1" w:rsidP="00EB23E1">
      <w:pPr>
        <w:spacing w:line="480" w:lineRule="auto"/>
        <w:ind w:firstLine="435"/>
        <w:jc w:val="left"/>
        <w:rPr>
          <w:sz w:val="24"/>
        </w:rPr>
      </w:pPr>
      <w:r w:rsidRPr="007E2B1B">
        <w:rPr>
          <w:sz w:val="24"/>
        </w:rPr>
        <w:t xml:space="preserve">One important </w:t>
      </w:r>
      <w:r>
        <w:rPr>
          <w:rFonts w:hint="eastAsia"/>
          <w:sz w:val="24"/>
        </w:rPr>
        <w:t>reason</w:t>
      </w:r>
      <w:r w:rsidRPr="007E2B1B">
        <w:rPr>
          <w:sz w:val="24"/>
        </w:rPr>
        <w:t xml:space="preserve"> that African</w:t>
      </w:r>
      <w:r>
        <w:rPr>
          <w:rFonts w:hint="eastAsia"/>
          <w:sz w:val="24"/>
        </w:rPr>
        <w:t xml:space="preserve"> formed</w:t>
      </w:r>
      <w:r w:rsidRPr="007E2B1B">
        <w:rPr>
          <w:sz w:val="24"/>
        </w:rPr>
        <w:t xml:space="preserve"> ethnic enclaves is that </w:t>
      </w:r>
      <w:r>
        <w:rPr>
          <w:rFonts w:hint="eastAsia"/>
          <w:sz w:val="24"/>
        </w:rPr>
        <w:t xml:space="preserve">a large part of </w:t>
      </w:r>
      <w:r w:rsidRPr="007E2B1B">
        <w:rPr>
          <w:sz w:val="24"/>
        </w:rPr>
        <w:t xml:space="preserve">Africans in China are merchants, who are self-employed and </w:t>
      </w:r>
      <w:r>
        <w:rPr>
          <w:rFonts w:hint="eastAsia"/>
          <w:sz w:val="24"/>
        </w:rPr>
        <w:t>economically</w:t>
      </w:r>
      <w:r w:rsidRPr="007E2B1B">
        <w:rPr>
          <w:sz w:val="24"/>
        </w:rPr>
        <w:t xml:space="preserve"> independent. </w:t>
      </w:r>
      <w:r>
        <w:rPr>
          <w:rFonts w:hint="eastAsia"/>
          <w:sz w:val="24"/>
        </w:rPr>
        <w:t>T</w:t>
      </w:r>
      <w:r w:rsidRPr="007E2B1B">
        <w:rPr>
          <w:sz w:val="24"/>
        </w:rPr>
        <w:t xml:space="preserve">he Africans in </w:t>
      </w:r>
      <w:r>
        <w:rPr>
          <w:rFonts w:hint="eastAsia"/>
          <w:sz w:val="24"/>
        </w:rPr>
        <w:t>ethnic enclaves</w:t>
      </w:r>
      <w:r w:rsidRPr="007E2B1B">
        <w:rPr>
          <w:sz w:val="24"/>
        </w:rPr>
        <w:t xml:space="preserve"> formed their unique social network</w:t>
      </w:r>
      <w:r w:rsidR="00AE58E3">
        <w:rPr>
          <w:sz w:val="24"/>
        </w:rPr>
        <w:t>s</w:t>
      </w:r>
      <w:r w:rsidRPr="007E2B1B">
        <w:rPr>
          <w:sz w:val="24"/>
        </w:rPr>
        <w:t xml:space="preserve"> around </w:t>
      </w:r>
      <w:r>
        <w:rPr>
          <w:rFonts w:hint="eastAsia"/>
          <w:sz w:val="24"/>
        </w:rPr>
        <w:t>the</w:t>
      </w:r>
      <w:r w:rsidRPr="007E2B1B">
        <w:rPr>
          <w:sz w:val="24"/>
        </w:rPr>
        <w:t xml:space="preserve"> merchants</w:t>
      </w:r>
      <w:r>
        <w:rPr>
          <w:rFonts w:hint="eastAsia"/>
          <w:sz w:val="24"/>
        </w:rPr>
        <w:t xml:space="preserve">: merchants protect their </w:t>
      </w:r>
      <w:r>
        <w:rPr>
          <w:sz w:val="24"/>
        </w:rPr>
        <w:t xml:space="preserve">own </w:t>
      </w:r>
      <w:r>
        <w:rPr>
          <w:rFonts w:hint="eastAsia"/>
          <w:sz w:val="24"/>
        </w:rPr>
        <w:t>interests th</w:t>
      </w:r>
      <w:r>
        <w:rPr>
          <w:sz w:val="24"/>
        </w:rPr>
        <w:t>r</w:t>
      </w:r>
      <w:r>
        <w:rPr>
          <w:rFonts w:hint="eastAsia"/>
          <w:sz w:val="24"/>
        </w:rPr>
        <w:t>ough these network</w:t>
      </w:r>
      <w:r w:rsidR="00AE58E3">
        <w:rPr>
          <w:sz w:val="24"/>
        </w:rPr>
        <w:t>s</w:t>
      </w:r>
      <w:r>
        <w:rPr>
          <w:rFonts w:hint="eastAsia"/>
          <w:sz w:val="24"/>
        </w:rPr>
        <w:t xml:space="preserve"> (Li et. al. 2012); new immigrants find help through these network;</w:t>
      </w:r>
      <w:r w:rsidR="0044317C">
        <w:rPr>
          <w:sz w:val="24"/>
        </w:rPr>
        <w:t xml:space="preserve"> </w:t>
      </w:r>
      <w:r>
        <w:rPr>
          <w:rFonts w:hint="eastAsia"/>
          <w:sz w:val="24"/>
        </w:rPr>
        <w:t>poor or unsuccessful immigrants get employed through the</w:t>
      </w:r>
      <w:r>
        <w:rPr>
          <w:sz w:val="24"/>
        </w:rPr>
        <w:t>se</w:t>
      </w:r>
      <w:r>
        <w:rPr>
          <w:rFonts w:hint="eastAsia"/>
          <w:sz w:val="24"/>
        </w:rPr>
        <w:t xml:space="preserve"> network </w:t>
      </w:r>
      <w:r w:rsidRPr="007E2B1B">
        <w:rPr>
          <w:sz w:val="24"/>
        </w:rPr>
        <w:t>(Nie 2012</w:t>
      </w:r>
      <w:r>
        <w:rPr>
          <w:rFonts w:hint="eastAsia"/>
          <w:sz w:val="24"/>
        </w:rPr>
        <w:t xml:space="preserve">). </w:t>
      </w:r>
    </w:p>
    <w:p w:rsidR="00EB23E1" w:rsidRPr="007E2B1B" w:rsidRDefault="00EB23E1" w:rsidP="00EB23E1">
      <w:pPr>
        <w:spacing w:line="480" w:lineRule="auto"/>
        <w:ind w:firstLine="435"/>
        <w:jc w:val="left"/>
        <w:rPr>
          <w:sz w:val="24"/>
        </w:rPr>
      </w:pPr>
      <w:r w:rsidRPr="007E2B1B">
        <w:rPr>
          <w:sz w:val="24"/>
        </w:rPr>
        <w:t xml:space="preserve">Another </w:t>
      </w:r>
      <w:r>
        <w:rPr>
          <w:rFonts w:hint="eastAsia"/>
          <w:sz w:val="24"/>
        </w:rPr>
        <w:t>reason for the formation of</w:t>
      </w:r>
      <w:r w:rsidRPr="007E2B1B">
        <w:rPr>
          <w:sz w:val="24"/>
        </w:rPr>
        <w:t xml:space="preserve"> African ethnic enclave</w:t>
      </w:r>
      <w:r>
        <w:rPr>
          <w:sz w:val="24"/>
        </w:rPr>
        <w:t xml:space="preserve"> is</w:t>
      </w:r>
      <w:r w:rsidRPr="007E2B1B">
        <w:rPr>
          <w:sz w:val="24"/>
        </w:rPr>
        <w:t xml:space="preserve"> African</w:t>
      </w:r>
      <w:r>
        <w:rPr>
          <w:rFonts w:hint="eastAsia"/>
          <w:sz w:val="24"/>
        </w:rPr>
        <w:t>s' unwillingness to live close to local Chinese</w:t>
      </w:r>
      <w:r w:rsidR="00A97A33">
        <w:rPr>
          <w:sz w:val="24"/>
        </w:rPr>
        <w:t>. Africans are happy</w:t>
      </w:r>
      <w:r w:rsidRPr="007E2B1B">
        <w:rPr>
          <w:sz w:val="24"/>
        </w:rPr>
        <w:t xml:space="preserve"> with </w:t>
      </w:r>
      <w:r>
        <w:rPr>
          <w:sz w:val="24"/>
        </w:rPr>
        <w:t>Guangzhou city, but</w:t>
      </w:r>
      <w:r>
        <w:rPr>
          <w:rFonts w:hint="eastAsia"/>
          <w:sz w:val="24"/>
        </w:rPr>
        <w:t xml:space="preserve"> are </w:t>
      </w:r>
      <w:r w:rsidRPr="007E2B1B">
        <w:rPr>
          <w:sz w:val="24"/>
        </w:rPr>
        <w:t>not satisfied with Guangzhou government and local people(Li, et. al. 2008)</w:t>
      </w:r>
      <w:r>
        <w:rPr>
          <w:rFonts w:hint="eastAsia"/>
          <w:sz w:val="24"/>
        </w:rPr>
        <w:t>.</w:t>
      </w:r>
      <w:r w:rsidRPr="007E2B1B">
        <w:rPr>
          <w:sz w:val="24"/>
        </w:rPr>
        <w:t>97%</w:t>
      </w:r>
      <w:r>
        <w:rPr>
          <w:rFonts w:hint="eastAsia"/>
          <w:sz w:val="24"/>
        </w:rPr>
        <w:t xml:space="preserve"> of</w:t>
      </w:r>
      <w:r w:rsidRPr="007E2B1B">
        <w:rPr>
          <w:sz w:val="24"/>
        </w:rPr>
        <w:t xml:space="preserve"> African</w:t>
      </w:r>
      <w:r>
        <w:rPr>
          <w:rFonts w:hint="eastAsia"/>
          <w:sz w:val="24"/>
        </w:rPr>
        <w:t xml:space="preserve"> immigrants</w:t>
      </w:r>
      <w:r w:rsidRPr="007E2B1B">
        <w:rPr>
          <w:sz w:val="24"/>
        </w:rPr>
        <w:t xml:space="preserve"> agree that Guangzhou accepts multicultural people, but only 69% think the Guangzhou government is friendly, and only 58% think local people </w:t>
      </w:r>
      <w:r>
        <w:rPr>
          <w:rFonts w:hint="eastAsia"/>
          <w:sz w:val="24"/>
        </w:rPr>
        <w:t>are</w:t>
      </w:r>
      <w:r w:rsidRPr="007E2B1B">
        <w:rPr>
          <w:sz w:val="24"/>
        </w:rPr>
        <w:t xml:space="preserve"> friendly. Li’s paper also showed that 69% </w:t>
      </w:r>
      <w:r>
        <w:rPr>
          <w:rFonts w:hint="eastAsia"/>
          <w:sz w:val="24"/>
        </w:rPr>
        <w:t xml:space="preserve">of </w:t>
      </w:r>
      <w:r w:rsidRPr="007E2B1B">
        <w:rPr>
          <w:sz w:val="24"/>
        </w:rPr>
        <w:t>respondents d</w:t>
      </w:r>
      <w:r>
        <w:rPr>
          <w:rFonts w:hint="eastAsia"/>
          <w:sz w:val="24"/>
        </w:rPr>
        <w:t>id</w:t>
      </w:r>
      <w:r w:rsidRPr="007E2B1B">
        <w:rPr>
          <w:sz w:val="24"/>
        </w:rPr>
        <w:t>n’t want to live in the residential</w:t>
      </w:r>
      <w:r>
        <w:rPr>
          <w:rFonts w:hint="eastAsia"/>
          <w:sz w:val="24"/>
        </w:rPr>
        <w:t xml:space="preserve"> communities where</w:t>
      </w:r>
      <w:r w:rsidRPr="007E2B1B">
        <w:rPr>
          <w:sz w:val="24"/>
        </w:rPr>
        <w:t xml:space="preserve"> local Chinese</w:t>
      </w:r>
      <w:r>
        <w:rPr>
          <w:rFonts w:hint="eastAsia"/>
          <w:sz w:val="24"/>
        </w:rPr>
        <w:t xml:space="preserve"> lived</w:t>
      </w:r>
      <w:r w:rsidRPr="007E2B1B">
        <w:rPr>
          <w:sz w:val="24"/>
        </w:rPr>
        <w:t>.</w:t>
      </w:r>
    </w:p>
    <w:p w:rsidR="00EB23E1" w:rsidRPr="007E2B1B" w:rsidRDefault="00EB23E1" w:rsidP="00EB23E1">
      <w:pPr>
        <w:spacing w:line="480" w:lineRule="auto"/>
        <w:ind w:firstLine="435"/>
        <w:jc w:val="left"/>
        <w:rPr>
          <w:sz w:val="24"/>
        </w:rPr>
      </w:pPr>
      <w:r w:rsidRPr="007E2B1B">
        <w:rPr>
          <w:sz w:val="24"/>
        </w:rPr>
        <w:lastRenderedPageBreak/>
        <w:t xml:space="preserve">Guangzhou </w:t>
      </w:r>
      <w:r>
        <w:rPr>
          <w:rFonts w:hint="eastAsia"/>
          <w:sz w:val="24"/>
        </w:rPr>
        <w:t>citizen</w:t>
      </w:r>
      <w:r w:rsidRPr="007E2B1B">
        <w:rPr>
          <w:sz w:val="24"/>
        </w:rPr>
        <w:t xml:space="preserve">’s attitude towards Africans </w:t>
      </w:r>
      <w:r>
        <w:rPr>
          <w:rFonts w:hint="eastAsia"/>
          <w:sz w:val="24"/>
        </w:rPr>
        <w:t>can also be</w:t>
      </w:r>
      <w:r w:rsidRPr="007E2B1B">
        <w:rPr>
          <w:sz w:val="24"/>
        </w:rPr>
        <w:t xml:space="preserve"> influential. Min Zhou did a study on the attitudes of Guangzhou residents towards African and Africans towards local Chinese</w:t>
      </w:r>
      <w:r>
        <w:rPr>
          <w:rFonts w:hint="eastAsia"/>
          <w:sz w:val="24"/>
        </w:rPr>
        <w:t>.</w:t>
      </w:r>
      <w:r w:rsidR="0044317C">
        <w:rPr>
          <w:sz w:val="24"/>
        </w:rPr>
        <w:t xml:space="preserve"> </w:t>
      </w:r>
      <w:r>
        <w:rPr>
          <w:rFonts w:hint="eastAsia"/>
          <w:sz w:val="24"/>
        </w:rPr>
        <w:t>O</w:t>
      </w:r>
      <w:r w:rsidRPr="007E2B1B">
        <w:rPr>
          <w:sz w:val="24"/>
        </w:rPr>
        <w:t>n all questions like whether you will interact with them if lived in the same building, do you want to learn about their culture, how do you feel about their appearance</w:t>
      </w:r>
      <w:r w:rsidR="005E516B">
        <w:rPr>
          <w:sz w:val="24"/>
        </w:rPr>
        <w:t>s</w:t>
      </w:r>
      <w:r w:rsidRPr="007E2B1B">
        <w:rPr>
          <w:sz w:val="24"/>
        </w:rPr>
        <w:t>, how close you would like to be related to them, Chinese respondents are more negative towards African than African towards Chinese (Zhou, 2012). Guangzhou residents are annoyed by Africans</w:t>
      </w:r>
      <w:r w:rsidR="0044317C">
        <w:rPr>
          <w:sz w:val="24"/>
        </w:rPr>
        <w:t xml:space="preserve"> </w:t>
      </w:r>
      <w:r>
        <w:rPr>
          <w:rFonts w:hint="eastAsia"/>
          <w:sz w:val="24"/>
        </w:rPr>
        <w:t xml:space="preserve">for </w:t>
      </w:r>
      <w:r w:rsidRPr="007E2B1B">
        <w:rPr>
          <w:sz w:val="24"/>
        </w:rPr>
        <w:t xml:space="preserve">four </w:t>
      </w:r>
      <w:r>
        <w:rPr>
          <w:rFonts w:hint="eastAsia"/>
          <w:sz w:val="24"/>
        </w:rPr>
        <w:t>reasons</w:t>
      </w:r>
      <w:r w:rsidRPr="007E2B1B">
        <w:rPr>
          <w:sz w:val="24"/>
        </w:rPr>
        <w:t xml:space="preserve">: </w:t>
      </w:r>
      <w:r>
        <w:rPr>
          <w:rFonts w:hint="eastAsia"/>
          <w:sz w:val="24"/>
        </w:rPr>
        <w:t xml:space="preserve">1. </w:t>
      </w:r>
      <w:r w:rsidRPr="007E2B1B">
        <w:rPr>
          <w:sz w:val="24"/>
        </w:rPr>
        <w:t>Africans are often connected with negative images, like illegal migrant</w:t>
      </w:r>
      <w:r w:rsidR="00AC3C5B">
        <w:rPr>
          <w:sz w:val="24"/>
        </w:rPr>
        <w:t>s</w:t>
      </w:r>
      <w:r w:rsidRPr="007E2B1B">
        <w:rPr>
          <w:sz w:val="24"/>
        </w:rPr>
        <w:t>, criminal,</w:t>
      </w:r>
      <w:r>
        <w:rPr>
          <w:rFonts w:hint="eastAsia"/>
          <w:sz w:val="24"/>
        </w:rPr>
        <w:t xml:space="preserve"> or</w:t>
      </w:r>
      <w:r w:rsidR="0044317C">
        <w:rPr>
          <w:sz w:val="24"/>
        </w:rPr>
        <w:t xml:space="preserve"> </w:t>
      </w:r>
      <w:r w:rsidR="00AC3C5B">
        <w:rPr>
          <w:sz w:val="24"/>
        </w:rPr>
        <w:t>not being honest</w:t>
      </w:r>
      <w:r w:rsidRPr="007E2B1B">
        <w:rPr>
          <w:sz w:val="24"/>
        </w:rPr>
        <w:t>;</w:t>
      </w:r>
      <w:r>
        <w:rPr>
          <w:rFonts w:hint="eastAsia"/>
          <w:sz w:val="24"/>
        </w:rPr>
        <w:t xml:space="preserve">2. </w:t>
      </w:r>
      <w:r w:rsidRPr="007E2B1B">
        <w:rPr>
          <w:sz w:val="24"/>
        </w:rPr>
        <w:t>Africans value money too much, that they would fiercely argue with taxi drivers</w:t>
      </w:r>
      <w:r>
        <w:rPr>
          <w:rFonts w:hint="eastAsia"/>
          <w:sz w:val="24"/>
        </w:rPr>
        <w:t xml:space="preserve"> and Chinese businessmen </w:t>
      </w:r>
      <w:r w:rsidRPr="007E2B1B">
        <w:rPr>
          <w:sz w:val="24"/>
        </w:rPr>
        <w:t xml:space="preserve">for </w:t>
      </w:r>
      <w:r>
        <w:rPr>
          <w:rFonts w:hint="eastAsia"/>
          <w:sz w:val="24"/>
        </w:rPr>
        <w:t>small amount of money</w:t>
      </w:r>
      <w:r w:rsidRPr="007E2B1B">
        <w:rPr>
          <w:sz w:val="24"/>
        </w:rPr>
        <w:t>;</w:t>
      </w:r>
      <w:r>
        <w:rPr>
          <w:rFonts w:hint="eastAsia"/>
          <w:sz w:val="24"/>
        </w:rPr>
        <w:t xml:space="preserve">3. </w:t>
      </w:r>
      <w:r w:rsidRPr="007E2B1B">
        <w:rPr>
          <w:sz w:val="24"/>
        </w:rPr>
        <w:t xml:space="preserve">Africans participate in </w:t>
      </w:r>
      <w:r w:rsidR="00C65250">
        <w:rPr>
          <w:sz w:val="24"/>
        </w:rPr>
        <w:t xml:space="preserve">certain </w:t>
      </w:r>
      <w:r w:rsidRPr="007E2B1B">
        <w:rPr>
          <w:sz w:val="24"/>
        </w:rPr>
        <w:t>religions activities (which Chinese people</w:t>
      </w:r>
      <w:r>
        <w:rPr>
          <w:rFonts w:hint="eastAsia"/>
          <w:sz w:val="24"/>
        </w:rPr>
        <w:t xml:space="preserve"> are not familiar with</w:t>
      </w:r>
      <w:r w:rsidRPr="007E2B1B">
        <w:rPr>
          <w:sz w:val="24"/>
        </w:rPr>
        <w:t>);</w:t>
      </w:r>
      <w:r>
        <w:rPr>
          <w:rFonts w:hint="eastAsia"/>
          <w:sz w:val="24"/>
        </w:rPr>
        <w:t xml:space="preserve">4. </w:t>
      </w:r>
      <w:r w:rsidRPr="007E2B1B">
        <w:rPr>
          <w:sz w:val="24"/>
        </w:rPr>
        <w:t xml:space="preserve">Africans </w:t>
      </w:r>
      <w:r>
        <w:rPr>
          <w:rFonts w:hint="eastAsia"/>
          <w:sz w:val="24"/>
        </w:rPr>
        <w:t>have stran</w:t>
      </w:r>
      <w:r w:rsidR="00C65250">
        <w:rPr>
          <w:rFonts w:hint="eastAsia"/>
          <w:sz w:val="24"/>
        </w:rPr>
        <w:t>ge life style</w:t>
      </w:r>
      <w:r>
        <w:rPr>
          <w:rFonts w:hint="eastAsia"/>
          <w:sz w:val="24"/>
        </w:rPr>
        <w:t xml:space="preserve">, such as </w:t>
      </w:r>
      <w:r w:rsidRPr="007E2B1B">
        <w:rPr>
          <w:sz w:val="24"/>
        </w:rPr>
        <w:t>wake up at noon</w:t>
      </w:r>
      <w:r>
        <w:rPr>
          <w:sz w:val="24"/>
        </w:rPr>
        <w:t xml:space="preserve">, and </w:t>
      </w:r>
      <w:r>
        <w:rPr>
          <w:rFonts w:hint="eastAsia"/>
          <w:sz w:val="24"/>
        </w:rPr>
        <w:t>use much</w:t>
      </w:r>
      <w:r w:rsidRPr="007E2B1B">
        <w:rPr>
          <w:sz w:val="24"/>
        </w:rPr>
        <w:t xml:space="preserve"> perfume and play music </w:t>
      </w:r>
      <w:r w:rsidR="007B0A39">
        <w:rPr>
          <w:rFonts w:hint="eastAsia"/>
          <w:sz w:val="24"/>
        </w:rPr>
        <w:t xml:space="preserve">very loud at night </w:t>
      </w:r>
      <w:r w:rsidRPr="007E2B1B">
        <w:rPr>
          <w:sz w:val="24"/>
        </w:rPr>
        <w:t xml:space="preserve">(Wen, 2012). </w:t>
      </w:r>
    </w:p>
    <w:p w:rsidR="00EB23E1" w:rsidRDefault="00EB23E1" w:rsidP="00EB23E1">
      <w:pPr>
        <w:spacing w:line="480" w:lineRule="auto"/>
        <w:jc w:val="left"/>
        <w:rPr>
          <w:sz w:val="24"/>
        </w:rPr>
      </w:pPr>
      <w:r w:rsidRPr="007E2B1B">
        <w:rPr>
          <w:sz w:val="24"/>
        </w:rPr>
        <w:t xml:space="preserve">    Because of the strict rules of Guangzhou Government on foreigner, the number of Africans in Guangzhou has been decreasing since 2008. As Li pointed out, some Africans moved to Foshan city but still did business in Guangzhou; some moved to Yiwu, a new trading center located in Zhejiang province; some left China and went to Central Asia (Li, 2012). Li </w:t>
      </w:r>
      <w:r w:rsidR="00FD24E8">
        <w:rPr>
          <w:sz w:val="24"/>
        </w:rPr>
        <w:t xml:space="preserve">(2012) </w:t>
      </w:r>
      <w:r w:rsidRPr="007E2B1B">
        <w:rPr>
          <w:sz w:val="24"/>
        </w:rPr>
        <w:t>argued that the African enclaves in Guangzhou are declining.</w:t>
      </w:r>
    </w:p>
    <w:p w:rsidR="00EB23E1" w:rsidRPr="007E2B1B" w:rsidRDefault="00EB23E1" w:rsidP="00E200BC">
      <w:pPr>
        <w:spacing w:line="480" w:lineRule="auto"/>
        <w:ind w:firstLine="450"/>
        <w:jc w:val="left"/>
        <w:rPr>
          <w:sz w:val="24"/>
        </w:rPr>
      </w:pPr>
      <w:r>
        <w:rPr>
          <w:sz w:val="24"/>
        </w:rPr>
        <w:t xml:space="preserve">Beside Guangzhou, there are also African immigrants residing in other Chinese cities. </w:t>
      </w:r>
      <w:r>
        <w:rPr>
          <w:rFonts w:hint="eastAsia"/>
          <w:sz w:val="24"/>
        </w:rPr>
        <w:t>The number of African immigrants in Yiwu city has been increasing steadily since the 300 acres Yiwu Trading City was built in 2003. In 2009, 54,050 Africans registered in Yiwu, who owned 405 t</w:t>
      </w:r>
      <w:r w:rsidR="0077018B">
        <w:rPr>
          <w:rFonts w:hint="eastAsia"/>
          <w:sz w:val="24"/>
        </w:rPr>
        <w:t xml:space="preserve">rading agencies (Jie 2012).  </w:t>
      </w:r>
      <w:r>
        <w:rPr>
          <w:rFonts w:hint="eastAsia"/>
          <w:sz w:val="24"/>
        </w:rPr>
        <w:t xml:space="preserve">African merchants in Yiwu are mainly from North African countries. Due to the </w:t>
      </w:r>
      <w:r w:rsidR="00563890">
        <w:rPr>
          <w:rFonts w:hint="eastAsia"/>
          <w:sz w:val="24"/>
        </w:rPr>
        <w:t>high cost of living, most of</w:t>
      </w:r>
      <w:r>
        <w:rPr>
          <w:rFonts w:hint="eastAsia"/>
          <w:sz w:val="24"/>
        </w:rPr>
        <w:t xml:space="preserve"> African immigrants in Yiwu are </w:t>
      </w:r>
      <w:r>
        <w:rPr>
          <w:rFonts w:hint="eastAsia"/>
          <w:sz w:val="24"/>
        </w:rPr>
        <w:lastRenderedPageBreak/>
        <w:t>merchants</w:t>
      </w:r>
      <w:r>
        <w:rPr>
          <w:sz w:val="24"/>
        </w:rPr>
        <w:t>, and o</w:t>
      </w:r>
      <w:r>
        <w:rPr>
          <w:rFonts w:hint="eastAsia"/>
          <w:sz w:val="24"/>
        </w:rPr>
        <w:t>nly a few Africans were employe</w:t>
      </w:r>
      <w:r>
        <w:rPr>
          <w:sz w:val="24"/>
        </w:rPr>
        <w:t xml:space="preserve">es of </w:t>
      </w:r>
      <w:r>
        <w:rPr>
          <w:rFonts w:hint="eastAsia"/>
          <w:sz w:val="24"/>
        </w:rPr>
        <w:t>their relatives</w:t>
      </w:r>
      <w:r>
        <w:rPr>
          <w:sz w:val="24"/>
        </w:rPr>
        <w:t>'</w:t>
      </w:r>
      <w:r>
        <w:rPr>
          <w:rFonts w:hint="eastAsia"/>
          <w:sz w:val="24"/>
        </w:rPr>
        <w:t xml:space="preserve"> or friends</w:t>
      </w:r>
      <w:r>
        <w:rPr>
          <w:sz w:val="24"/>
        </w:rPr>
        <w:t>' company</w:t>
      </w:r>
      <w:r>
        <w:rPr>
          <w:rFonts w:hint="eastAsia"/>
          <w:sz w:val="24"/>
        </w:rPr>
        <w:t>.</w:t>
      </w:r>
      <w:r>
        <w:rPr>
          <w:sz w:val="24"/>
        </w:rPr>
        <w:t xml:space="preserve"> African immigrants in Hong Kong formed communities in the heartland of Hong Kong's commercial centers: Chungkong Mansion and Tsim Sha Tsui (Bodoma 2007). 55% of the African immigrants in Hong Kong came from Ghana. Africans' occupation varied a lot: 26% are businessman, 16% are trader, 12% are salesman, other occupations like secretary, photographer, accountants each take up 2-4% of the African population. </w:t>
      </w:r>
      <w:r w:rsidRPr="00355373">
        <w:rPr>
          <w:sz w:val="24"/>
        </w:rPr>
        <w:t>The main African community in Macau consists of about 1,000 people</w:t>
      </w:r>
      <w:r>
        <w:rPr>
          <w:sz w:val="24"/>
        </w:rPr>
        <w:t xml:space="preserve"> (Bodoma &amp; Silva 2012). Most of them are </w:t>
      </w:r>
      <w:r w:rsidRPr="00355373">
        <w:rPr>
          <w:sz w:val="24"/>
        </w:rPr>
        <w:t>from different Portuguese-speaking</w:t>
      </w:r>
      <w:r w:rsidR="0044317C">
        <w:rPr>
          <w:sz w:val="24"/>
        </w:rPr>
        <w:t xml:space="preserve"> </w:t>
      </w:r>
      <w:r w:rsidRPr="00355373">
        <w:rPr>
          <w:sz w:val="24"/>
        </w:rPr>
        <w:t>African countries.</w:t>
      </w:r>
      <w:r>
        <w:rPr>
          <w:sz w:val="24"/>
        </w:rPr>
        <w:t xml:space="preserve"> The Africans in Beijing concentrated in Sanlitun entertainment district (Bodoma 2012). A large proportion of them are government representatives. There are some African immigrants in Shanghai, but they haven't established an African community (Bodoma 2012). The characteristics of African immigrants in </w:t>
      </w:r>
      <w:r w:rsidR="003F5481">
        <w:rPr>
          <w:sz w:val="24"/>
        </w:rPr>
        <w:t xml:space="preserve">different Chinese cities vary </w:t>
      </w:r>
      <w:r>
        <w:rPr>
          <w:sz w:val="24"/>
        </w:rPr>
        <w:t>a lot.</w:t>
      </w:r>
    </w:p>
    <w:p w:rsidR="00847B94" w:rsidRPr="007E2B1B" w:rsidRDefault="00847B94" w:rsidP="00BA026B">
      <w:pPr>
        <w:spacing w:line="480" w:lineRule="auto"/>
        <w:jc w:val="left"/>
        <w:rPr>
          <w:sz w:val="24"/>
        </w:rPr>
      </w:pPr>
    </w:p>
    <w:p w:rsidR="00455BEC" w:rsidRPr="007E2B1B" w:rsidRDefault="00606D8B" w:rsidP="00BA026B">
      <w:pPr>
        <w:spacing w:line="480" w:lineRule="auto"/>
        <w:jc w:val="left"/>
        <w:rPr>
          <w:b/>
          <w:sz w:val="24"/>
        </w:rPr>
      </w:pPr>
      <w:r>
        <w:rPr>
          <w:b/>
          <w:sz w:val="24"/>
        </w:rPr>
        <w:t xml:space="preserve">Fieldwork in MSCF in </w:t>
      </w:r>
      <w:r w:rsidR="00AA6911">
        <w:rPr>
          <w:b/>
          <w:sz w:val="24"/>
        </w:rPr>
        <w:t>Denggao</w:t>
      </w:r>
    </w:p>
    <w:p w:rsidR="00455BEC" w:rsidRPr="007E2B1B" w:rsidRDefault="00DD125F" w:rsidP="00BA026B">
      <w:pPr>
        <w:spacing w:line="480" w:lineRule="auto"/>
        <w:jc w:val="left"/>
        <w:rPr>
          <w:sz w:val="24"/>
        </w:rPr>
      </w:pPr>
      <w:r>
        <w:rPr>
          <w:sz w:val="24"/>
        </w:rPr>
        <w:t xml:space="preserve">   This chapter</w:t>
      </w:r>
      <w:r w:rsidR="0081300B" w:rsidRPr="007E2B1B">
        <w:rPr>
          <w:sz w:val="24"/>
        </w:rPr>
        <w:t xml:space="preserve"> is</w:t>
      </w:r>
      <w:r w:rsidR="00140FFE">
        <w:rPr>
          <w:sz w:val="24"/>
        </w:rPr>
        <w:t xml:space="preserve"> based on official records as we</w:t>
      </w:r>
      <w:r w:rsidR="0081300B" w:rsidRPr="007E2B1B">
        <w:rPr>
          <w:sz w:val="24"/>
        </w:rPr>
        <w:t xml:space="preserve">ll as fieldwork </w:t>
      </w:r>
      <w:r w:rsidR="00CE1BC5" w:rsidRPr="007E2B1B">
        <w:rPr>
          <w:sz w:val="24"/>
        </w:rPr>
        <w:t xml:space="preserve">done </w:t>
      </w:r>
      <w:r w:rsidR="0081300B" w:rsidRPr="007E2B1B">
        <w:rPr>
          <w:sz w:val="24"/>
        </w:rPr>
        <w:t xml:space="preserve">in Guangzhou in the summer of 2012 and 2013. The information on China’s new immigration policies and </w:t>
      </w:r>
      <w:r w:rsidR="003C11A0">
        <w:rPr>
          <w:sz w:val="24"/>
        </w:rPr>
        <w:t>foreigner office</w:t>
      </w:r>
      <w:r w:rsidR="0081300B" w:rsidRPr="007E2B1B">
        <w:rPr>
          <w:sz w:val="24"/>
        </w:rPr>
        <w:t xml:space="preserve">s are from government reports. The data on origins of foreigners resided in </w:t>
      </w:r>
      <w:r w:rsidR="00AA6911">
        <w:rPr>
          <w:sz w:val="24"/>
        </w:rPr>
        <w:t>Denggao</w:t>
      </w:r>
      <w:r w:rsidR="0081300B" w:rsidRPr="007E2B1B">
        <w:rPr>
          <w:sz w:val="24"/>
        </w:rPr>
        <w:t xml:space="preserve"> </w:t>
      </w:r>
      <w:r w:rsidR="003E4838">
        <w:rPr>
          <w:sz w:val="24"/>
        </w:rPr>
        <w:t>sub-district</w:t>
      </w:r>
      <w:r w:rsidR="0081300B" w:rsidRPr="007E2B1B">
        <w:rPr>
          <w:sz w:val="24"/>
        </w:rPr>
        <w:t xml:space="preserve"> are </w:t>
      </w:r>
      <w:r w:rsidR="00A3253B" w:rsidRPr="007E2B1B">
        <w:rPr>
          <w:sz w:val="24"/>
        </w:rPr>
        <w:t>a part of a monthly</w:t>
      </w:r>
      <w:r w:rsidR="0081300B" w:rsidRPr="007E2B1B">
        <w:rPr>
          <w:sz w:val="24"/>
        </w:rPr>
        <w:t xml:space="preserve"> report</w:t>
      </w:r>
      <w:r w:rsidR="00A3253B" w:rsidRPr="007E2B1B">
        <w:rPr>
          <w:sz w:val="24"/>
        </w:rPr>
        <w:t xml:space="preserve"> on registration</w:t>
      </w:r>
      <w:r w:rsidR="0081300B" w:rsidRPr="007E2B1B">
        <w:rPr>
          <w:sz w:val="24"/>
        </w:rPr>
        <w:t xml:space="preserve">. </w:t>
      </w:r>
      <w:r w:rsidR="00DC35ED">
        <w:rPr>
          <w:sz w:val="24"/>
        </w:rPr>
        <w:t>We</w:t>
      </w:r>
      <w:r w:rsidR="0081300B" w:rsidRPr="007E2B1B">
        <w:rPr>
          <w:sz w:val="24"/>
        </w:rPr>
        <w:t xml:space="preserve"> also spent about </w:t>
      </w:r>
      <w:r w:rsidR="000147E6" w:rsidRPr="007E2B1B">
        <w:rPr>
          <w:sz w:val="24"/>
        </w:rPr>
        <w:t>2</w:t>
      </w:r>
      <w:r w:rsidR="0081300B" w:rsidRPr="007E2B1B">
        <w:rPr>
          <w:sz w:val="24"/>
        </w:rPr>
        <w:t xml:space="preserve"> weeks in the </w:t>
      </w:r>
      <w:r w:rsidR="00AA6911">
        <w:rPr>
          <w:sz w:val="24"/>
        </w:rPr>
        <w:t>Denggao</w:t>
      </w:r>
      <w:r w:rsidR="00C16F12" w:rsidRPr="007E2B1B">
        <w:rPr>
          <w:sz w:val="24"/>
        </w:rPr>
        <w:t xml:space="preserve"> foreigner office </w:t>
      </w:r>
      <w:r w:rsidR="00FC27E8" w:rsidRPr="007E2B1B">
        <w:rPr>
          <w:sz w:val="24"/>
        </w:rPr>
        <w:t xml:space="preserve">in the summer of 2012. In 2013, </w:t>
      </w:r>
      <w:r w:rsidR="00DC35ED">
        <w:rPr>
          <w:sz w:val="24"/>
        </w:rPr>
        <w:t>we</w:t>
      </w:r>
      <w:r w:rsidR="00C16F12" w:rsidRPr="007E2B1B">
        <w:rPr>
          <w:sz w:val="24"/>
        </w:rPr>
        <w:t xml:space="preserve"> revisited the </w:t>
      </w:r>
      <w:r w:rsidR="00AA6911">
        <w:rPr>
          <w:sz w:val="24"/>
        </w:rPr>
        <w:t>Denggao</w:t>
      </w:r>
      <w:r w:rsidR="00C16F12" w:rsidRPr="007E2B1B">
        <w:rPr>
          <w:sz w:val="24"/>
        </w:rPr>
        <w:t xml:space="preserve"> foreigner office, and also did some fieldwork in Kuangquan </w:t>
      </w:r>
      <w:r w:rsidR="003E4838">
        <w:rPr>
          <w:sz w:val="24"/>
        </w:rPr>
        <w:t>sub-district</w:t>
      </w:r>
      <w:r w:rsidR="0081300B" w:rsidRPr="007E2B1B">
        <w:rPr>
          <w:sz w:val="24"/>
        </w:rPr>
        <w:t>.</w:t>
      </w:r>
      <w:r w:rsidR="00DC35ED">
        <w:rPr>
          <w:sz w:val="24"/>
        </w:rPr>
        <w:t xml:space="preserve"> We</w:t>
      </w:r>
      <w:r w:rsidR="0081300B" w:rsidRPr="007E2B1B">
        <w:rPr>
          <w:sz w:val="24"/>
        </w:rPr>
        <w:t xml:space="preserve"> interviewed the officials working in </w:t>
      </w:r>
      <w:r w:rsidR="00AA6911">
        <w:rPr>
          <w:sz w:val="24"/>
        </w:rPr>
        <w:t>Denggao</w:t>
      </w:r>
      <w:r w:rsidR="0081300B" w:rsidRPr="007E2B1B">
        <w:rPr>
          <w:sz w:val="24"/>
        </w:rPr>
        <w:t xml:space="preserve"> </w:t>
      </w:r>
      <w:r w:rsidR="00C16F12" w:rsidRPr="007E2B1B">
        <w:rPr>
          <w:sz w:val="24"/>
        </w:rPr>
        <w:t>f</w:t>
      </w:r>
      <w:r w:rsidR="00E672C7" w:rsidRPr="007E2B1B">
        <w:rPr>
          <w:sz w:val="24"/>
        </w:rPr>
        <w:t>oreigner office</w:t>
      </w:r>
      <w:r w:rsidR="0044317C">
        <w:rPr>
          <w:sz w:val="24"/>
        </w:rPr>
        <w:t xml:space="preserve"> </w:t>
      </w:r>
      <w:r w:rsidR="0081300B" w:rsidRPr="007E2B1B">
        <w:rPr>
          <w:sz w:val="24"/>
        </w:rPr>
        <w:t>about how they operate</w:t>
      </w:r>
      <w:r w:rsidR="00A90C5C" w:rsidRPr="007E2B1B">
        <w:rPr>
          <w:sz w:val="24"/>
        </w:rPr>
        <w:t>d</w:t>
      </w:r>
      <w:r w:rsidR="0081300B" w:rsidRPr="007E2B1B">
        <w:rPr>
          <w:sz w:val="24"/>
        </w:rPr>
        <w:t xml:space="preserve"> the </w:t>
      </w:r>
      <w:r w:rsidR="003C11A0">
        <w:rPr>
          <w:sz w:val="24"/>
        </w:rPr>
        <w:t>Foreigner office</w:t>
      </w:r>
      <w:r w:rsidR="0081300B" w:rsidRPr="007E2B1B">
        <w:rPr>
          <w:sz w:val="24"/>
        </w:rPr>
        <w:t>, how they treat</w:t>
      </w:r>
      <w:r w:rsidR="00A90C5C" w:rsidRPr="007E2B1B">
        <w:rPr>
          <w:sz w:val="24"/>
        </w:rPr>
        <w:t>ed</w:t>
      </w:r>
      <w:r w:rsidR="0081300B" w:rsidRPr="007E2B1B">
        <w:rPr>
          <w:sz w:val="24"/>
        </w:rPr>
        <w:t xml:space="preserve"> the foreigners and how they view</w:t>
      </w:r>
      <w:r w:rsidR="00A90C5C" w:rsidRPr="007E2B1B">
        <w:rPr>
          <w:sz w:val="24"/>
        </w:rPr>
        <w:t>ed</w:t>
      </w:r>
      <w:r w:rsidR="0081300B" w:rsidRPr="007E2B1B">
        <w:rPr>
          <w:sz w:val="24"/>
        </w:rPr>
        <w:t xml:space="preserve"> the foreigners. </w:t>
      </w:r>
      <w:r w:rsidR="00DC35ED">
        <w:rPr>
          <w:sz w:val="24"/>
        </w:rPr>
        <w:t>We</w:t>
      </w:r>
      <w:r w:rsidR="0081300B" w:rsidRPr="007E2B1B">
        <w:rPr>
          <w:sz w:val="24"/>
        </w:rPr>
        <w:t xml:space="preserve"> also </w:t>
      </w:r>
      <w:r w:rsidR="0081300B" w:rsidRPr="007E2B1B">
        <w:rPr>
          <w:sz w:val="24"/>
        </w:rPr>
        <w:lastRenderedPageBreak/>
        <w:t>interviewed</w:t>
      </w:r>
      <w:r w:rsidR="0088515E" w:rsidRPr="007E2B1B">
        <w:rPr>
          <w:sz w:val="24"/>
        </w:rPr>
        <w:t xml:space="preserve"> about 20</w:t>
      </w:r>
      <w:r w:rsidR="0081300B" w:rsidRPr="007E2B1B">
        <w:rPr>
          <w:sz w:val="24"/>
        </w:rPr>
        <w:t xml:space="preserve"> African immigrants who came to the </w:t>
      </w:r>
      <w:r w:rsidR="003C11A0">
        <w:rPr>
          <w:sz w:val="24"/>
        </w:rPr>
        <w:t>Foreigner office</w:t>
      </w:r>
      <w:r w:rsidR="0081300B" w:rsidRPr="007E2B1B">
        <w:rPr>
          <w:sz w:val="24"/>
        </w:rPr>
        <w:t xml:space="preserve">. </w:t>
      </w:r>
      <w:r w:rsidR="00DC35ED">
        <w:rPr>
          <w:sz w:val="24"/>
        </w:rPr>
        <w:t>We</w:t>
      </w:r>
      <w:r w:rsidR="0081300B" w:rsidRPr="007E2B1B">
        <w:rPr>
          <w:sz w:val="24"/>
        </w:rPr>
        <w:t xml:space="preserve"> asked them about their experience in Chinese government institutions and how they perceive</w:t>
      </w:r>
      <w:r w:rsidR="007D0299" w:rsidRPr="007E2B1B">
        <w:rPr>
          <w:sz w:val="24"/>
        </w:rPr>
        <w:t>d</w:t>
      </w:r>
      <w:r w:rsidR="0081300B" w:rsidRPr="007E2B1B">
        <w:rPr>
          <w:sz w:val="24"/>
        </w:rPr>
        <w:t xml:space="preserve"> these institution</w:t>
      </w:r>
      <w:r w:rsidR="00F734BB">
        <w:rPr>
          <w:sz w:val="24"/>
        </w:rPr>
        <w:t>s</w:t>
      </w:r>
      <w:r w:rsidR="0081300B" w:rsidRPr="007E2B1B">
        <w:rPr>
          <w:sz w:val="24"/>
        </w:rPr>
        <w:t xml:space="preserve">. </w:t>
      </w:r>
      <w:r w:rsidR="00087460">
        <w:rPr>
          <w:sz w:val="24"/>
        </w:rPr>
        <w:t xml:space="preserve">For </w:t>
      </w:r>
      <w:r w:rsidR="007D0299" w:rsidRPr="007E2B1B">
        <w:rPr>
          <w:sz w:val="24"/>
        </w:rPr>
        <w:t>respondent</w:t>
      </w:r>
      <w:r w:rsidR="00087460">
        <w:rPr>
          <w:sz w:val="24"/>
        </w:rPr>
        <w:t>s who</w:t>
      </w:r>
      <w:r w:rsidR="0044317C">
        <w:rPr>
          <w:sz w:val="24"/>
        </w:rPr>
        <w:t xml:space="preserve"> </w:t>
      </w:r>
      <w:r w:rsidR="00C060B6">
        <w:rPr>
          <w:sz w:val="24"/>
        </w:rPr>
        <w:t>came to</w:t>
      </w:r>
      <w:r w:rsidR="0044317C">
        <w:rPr>
          <w:sz w:val="24"/>
        </w:rPr>
        <w:t xml:space="preserve"> </w:t>
      </w:r>
      <w:r w:rsidR="0081300B" w:rsidRPr="007E2B1B">
        <w:rPr>
          <w:sz w:val="24"/>
        </w:rPr>
        <w:t xml:space="preserve">Guangzhou </w:t>
      </w:r>
      <w:r w:rsidR="00C060B6">
        <w:rPr>
          <w:sz w:val="24"/>
        </w:rPr>
        <w:t>before 2007</w:t>
      </w:r>
      <w:r w:rsidR="007D0299" w:rsidRPr="007E2B1B">
        <w:rPr>
          <w:sz w:val="24"/>
        </w:rPr>
        <w:t>,</w:t>
      </w:r>
      <w:r w:rsidR="00DC35ED">
        <w:rPr>
          <w:sz w:val="24"/>
        </w:rPr>
        <w:t>we</w:t>
      </w:r>
      <w:r w:rsidR="0081300B" w:rsidRPr="007E2B1B">
        <w:rPr>
          <w:sz w:val="24"/>
        </w:rPr>
        <w:t xml:space="preserve"> ask</w:t>
      </w:r>
      <w:r w:rsidR="00590164">
        <w:rPr>
          <w:sz w:val="24"/>
        </w:rPr>
        <w:t>ed</w:t>
      </w:r>
      <w:r w:rsidR="0081300B" w:rsidRPr="007E2B1B">
        <w:rPr>
          <w:sz w:val="24"/>
        </w:rPr>
        <w:t xml:space="preserve"> them to compare the</w:t>
      </w:r>
      <w:r w:rsidR="00087460">
        <w:rPr>
          <w:sz w:val="24"/>
        </w:rPr>
        <w:t xml:space="preserve"> service in</w:t>
      </w:r>
      <w:r w:rsidR="0044317C">
        <w:rPr>
          <w:sz w:val="24"/>
        </w:rPr>
        <w:t xml:space="preserve"> MSCF </w:t>
      </w:r>
      <w:r w:rsidR="00E672C7" w:rsidRPr="007E2B1B">
        <w:rPr>
          <w:sz w:val="24"/>
        </w:rPr>
        <w:t>e</w:t>
      </w:r>
      <w:r w:rsidR="0044317C">
        <w:rPr>
          <w:sz w:val="24"/>
        </w:rPr>
        <w:t xml:space="preserve"> </w:t>
      </w:r>
      <w:r w:rsidR="0081300B" w:rsidRPr="007E2B1B">
        <w:rPr>
          <w:sz w:val="24"/>
        </w:rPr>
        <w:t xml:space="preserve">with </w:t>
      </w:r>
      <w:r w:rsidR="00087460">
        <w:rPr>
          <w:sz w:val="24"/>
        </w:rPr>
        <w:t xml:space="preserve">the </w:t>
      </w:r>
      <w:r w:rsidR="00F153E0">
        <w:rPr>
          <w:sz w:val="24"/>
        </w:rPr>
        <w:t>service</w:t>
      </w:r>
      <w:r w:rsidR="00087460">
        <w:rPr>
          <w:sz w:val="24"/>
        </w:rPr>
        <w:t xml:space="preserve"> in </w:t>
      </w:r>
      <w:r w:rsidR="0081300B" w:rsidRPr="007E2B1B">
        <w:rPr>
          <w:sz w:val="24"/>
        </w:rPr>
        <w:t>police station</w:t>
      </w:r>
      <w:r w:rsidR="00087460">
        <w:rPr>
          <w:sz w:val="24"/>
        </w:rPr>
        <w:t>s</w:t>
      </w:r>
      <w:r w:rsidR="0081300B" w:rsidRPr="007E2B1B">
        <w:rPr>
          <w:sz w:val="24"/>
        </w:rPr>
        <w:t>.</w:t>
      </w:r>
    </w:p>
    <w:p w:rsidR="006F6C3B" w:rsidRPr="007E2B1B" w:rsidRDefault="006F6C3B" w:rsidP="009B606E">
      <w:pPr>
        <w:spacing w:line="480" w:lineRule="auto"/>
        <w:ind w:firstLine="420"/>
        <w:jc w:val="left"/>
        <w:rPr>
          <w:sz w:val="24"/>
        </w:rPr>
      </w:pPr>
      <w:r w:rsidRPr="007E2B1B">
        <w:rPr>
          <w:sz w:val="24"/>
        </w:rPr>
        <w:t>To study the function</w:t>
      </w:r>
      <w:r w:rsidR="00C3506D">
        <w:rPr>
          <w:sz w:val="24"/>
        </w:rPr>
        <w:t>ing</w:t>
      </w:r>
      <w:r w:rsidRPr="007E2B1B">
        <w:rPr>
          <w:sz w:val="24"/>
        </w:rPr>
        <w:t xml:space="preserve"> of </w:t>
      </w:r>
      <w:r w:rsidR="0044317C">
        <w:rPr>
          <w:sz w:val="24"/>
        </w:rPr>
        <w:t>MSCF</w:t>
      </w:r>
      <w:r w:rsidR="00175087" w:rsidRPr="007E2B1B">
        <w:rPr>
          <w:sz w:val="24"/>
        </w:rPr>
        <w:t>,</w:t>
      </w:r>
      <w:r w:rsidR="0044317C">
        <w:rPr>
          <w:sz w:val="24"/>
        </w:rPr>
        <w:t xml:space="preserve"> </w:t>
      </w:r>
      <w:r w:rsidR="0050587B">
        <w:rPr>
          <w:sz w:val="24"/>
        </w:rPr>
        <w:t>we</w:t>
      </w:r>
      <w:r w:rsidRPr="007E2B1B">
        <w:rPr>
          <w:sz w:val="24"/>
        </w:rPr>
        <w:t xml:space="preserve"> visited the </w:t>
      </w:r>
      <w:r w:rsidR="0044317C">
        <w:rPr>
          <w:sz w:val="24"/>
        </w:rPr>
        <w:t>MSCF</w:t>
      </w:r>
      <w:r w:rsidR="00E672C7" w:rsidRPr="007E2B1B">
        <w:rPr>
          <w:sz w:val="24"/>
        </w:rPr>
        <w:t xml:space="preserve"> office</w:t>
      </w:r>
      <w:r w:rsidR="0044317C">
        <w:rPr>
          <w:sz w:val="24"/>
        </w:rPr>
        <w:t xml:space="preserve"> </w:t>
      </w:r>
      <w:r w:rsidRPr="007E2B1B">
        <w:rPr>
          <w:sz w:val="24"/>
        </w:rPr>
        <w:t xml:space="preserve">in </w:t>
      </w:r>
      <w:r w:rsidR="00AA6911">
        <w:rPr>
          <w:sz w:val="24"/>
        </w:rPr>
        <w:t>Denggao</w:t>
      </w:r>
      <w:r w:rsidRPr="007E2B1B">
        <w:rPr>
          <w:sz w:val="24"/>
        </w:rPr>
        <w:t xml:space="preserve"> </w:t>
      </w:r>
      <w:r w:rsidR="003E4838">
        <w:rPr>
          <w:sz w:val="24"/>
        </w:rPr>
        <w:t>sub-district</w:t>
      </w:r>
      <w:r w:rsidRPr="007E2B1B">
        <w:rPr>
          <w:sz w:val="24"/>
        </w:rPr>
        <w:t xml:space="preserve">, and interviewed the officials several times. </w:t>
      </w:r>
      <w:r w:rsidR="00DC35ED">
        <w:rPr>
          <w:sz w:val="24"/>
        </w:rPr>
        <w:t>We</w:t>
      </w:r>
      <w:r w:rsidRPr="007E2B1B">
        <w:rPr>
          <w:sz w:val="24"/>
        </w:rPr>
        <w:t xml:space="preserve"> also collected information through city government and </w:t>
      </w:r>
      <w:r w:rsidR="003E4838">
        <w:rPr>
          <w:sz w:val="24"/>
        </w:rPr>
        <w:t>sub-district</w:t>
      </w:r>
      <w:r w:rsidRPr="007E2B1B">
        <w:rPr>
          <w:sz w:val="24"/>
        </w:rPr>
        <w:t xml:space="preserve"> office. </w:t>
      </w:r>
      <w:r w:rsidR="006A6BB6">
        <w:rPr>
          <w:sz w:val="24"/>
        </w:rPr>
        <w:t>A</w:t>
      </w:r>
      <w:r w:rsidR="0047708D" w:rsidRPr="007E2B1B">
        <w:rPr>
          <w:sz w:val="24"/>
        </w:rPr>
        <w:t xml:space="preserve"> report on June 13</w:t>
      </w:r>
      <w:r w:rsidR="0047708D" w:rsidRPr="007E2B1B">
        <w:rPr>
          <w:sz w:val="24"/>
          <w:vertAlign w:val="superscript"/>
        </w:rPr>
        <w:t>th</w:t>
      </w:r>
      <w:r w:rsidR="0047708D" w:rsidRPr="007E2B1B">
        <w:rPr>
          <w:sz w:val="24"/>
        </w:rPr>
        <w:t>2012</w:t>
      </w:r>
      <w:r w:rsidR="000E214B">
        <w:rPr>
          <w:sz w:val="24"/>
        </w:rPr>
        <w:t xml:space="preserve">(from MSCF local office) </w:t>
      </w:r>
      <w:r w:rsidR="006A6BB6">
        <w:rPr>
          <w:sz w:val="24"/>
        </w:rPr>
        <w:t xml:space="preserve">provides some information of the foreigners in </w:t>
      </w:r>
      <w:r w:rsidR="00AA6911">
        <w:rPr>
          <w:sz w:val="24"/>
        </w:rPr>
        <w:t>Denggao</w:t>
      </w:r>
      <w:r w:rsidR="006A6BB6">
        <w:rPr>
          <w:sz w:val="24"/>
        </w:rPr>
        <w:t xml:space="preserve"> sub-district. </w:t>
      </w:r>
      <w:r w:rsidR="0047708D" w:rsidRPr="007E2B1B">
        <w:rPr>
          <w:sz w:val="24"/>
        </w:rPr>
        <w:t>14</w:t>
      </w:r>
      <w:r w:rsidR="00CE2964">
        <w:rPr>
          <w:sz w:val="24"/>
        </w:rPr>
        <w:t>00</w:t>
      </w:r>
      <w:r w:rsidR="0047708D" w:rsidRPr="007E2B1B">
        <w:rPr>
          <w:sz w:val="24"/>
        </w:rPr>
        <w:t xml:space="preserve"> foreigners </w:t>
      </w:r>
      <w:r w:rsidR="00D1226C">
        <w:rPr>
          <w:sz w:val="24"/>
        </w:rPr>
        <w:t xml:space="preserve">and </w:t>
      </w:r>
      <w:r w:rsidR="0047708D" w:rsidRPr="007E2B1B">
        <w:rPr>
          <w:sz w:val="24"/>
        </w:rPr>
        <w:t xml:space="preserve">75 residents </w:t>
      </w:r>
      <w:r w:rsidR="00D1226C">
        <w:rPr>
          <w:sz w:val="24"/>
        </w:rPr>
        <w:t>of</w:t>
      </w:r>
      <w:r w:rsidR="0047708D" w:rsidRPr="007E2B1B">
        <w:rPr>
          <w:sz w:val="24"/>
        </w:rPr>
        <w:t xml:space="preserve"> Hong Kong, Maca</w:t>
      </w:r>
      <w:r w:rsidR="00832049">
        <w:rPr>
          <w:sz w:val="24"/>
        </w:rPr>
        <w:t>o</w:t>
      </w:r>
      <w:r w:rsidR="0088683F">
        <w:rPr>
          <w:sz w:val="24"/>
        </w:rPr>
        <w:t xml:space="preserve"> </w:t>
      </w:r>
      <w:r w:rsidR="00D1226C">
        <w:rPr>
          <w:sz w:val="24"/>
        </w:rPr>
        <w:t>or</w:t>
      </w:r>
      <w:r w:rsidR="0047708D" w:rsidRPr="007E2B1B">
        <w:rPr>
          <w:sz w:val="24"/>
        </w:rPr>
        <w:t xml:space="preserve"> Taiwan</w:t>
      </w:r>
      <w:r w:rsidR="00D1226C">
        <w:rPr>
          <w:sz w:val="24"/>
        </w:rPr>
        <w:t xml:space="preserve"> were registered in </w:t>
      </w:r>
      <w:r w:rsidR="00AA6911">
        <w:rPr>
          <w:sz w:val="24"/>
        </w:rPr>
        <w:t>Denggao</w:t>
      </w:r>
      <w:r w:rsidR="00D1226C">
        <w:rPr>
          <w:sz w:val="24"/>
        </w:rPr>
        <w:t xml:space="preserve"> sub-district. They are</w:t>
      </w:r>
      <w:r w:rsidR="0088683F">
        <w:rPr>
          <w:sz w:val="24"/>
        </w:rPr>
        <w:t xml:space="preserve"> </w:t>
      </w:r>
      <w:r w:rsidR="00AA3917" w:rsidRPr="007E2B1B">
        <w:rPr>
          <w:sz w:val="24"/>
        </w:rPr>
        <w:t xml:space="preserve">from </w:t>
      </w:r>
      <w:r w:rsidR="003851B3" w:rsidRPr="007E2B1B">
        <w:rPr>
          <w:sz w:val="24"/>
        </w:rPr>
        <w:t xml:space="preserve">72 countries </w:t>
      </w:r>
      <w:r w:rsidR="001C365F">
        <w:rPr>
          <w:sz w:val="24"/>
        </w:rPr>
        <w:t>or</w:t>
      </w:r>
      <w:r w:rsidR="003851B3" w:rsidRPr="007E2B1B">
        <w:rPr>
          <w:sz w:val="24"/>
        </w:rPr>
        <w:t xml:space="preserve"> regions</w:t>
      </w:r>
      <w:r w:rsidR="000F471F">
        <w:rPr>
          <w:sz w:val="24"/>
        </w:rPr>
        <w:t>.</w:t>
      </w:r>
      <w:r w:rsidR="003851B3" w:rsidRPr="007E2B1B">
        <w:rPr>
          <w:sz w:val="24"/>
        </w:rPr>
        <w:t xml:space="preserve"> 73% </w:t>
      </w:r>
      <w:r w:rsidR="00493848" w:rsidRPr="007E2B1B">
        <w:rPr>
          <w:sz w:val="24"/>
        </w:rPr>
        <w:t xml:space="preserve">of </w:t>
      </w:r>
      <w:r w:rsidR="003851B3" w:rsidRPr="007E2B1B">
        <w:rPr>
          <w:sz w:val="24"/>
        </w:rPr>
        <w:t>them</w:t>
      </w:r>
      <w:r w:rsidR="0088683F">
        <w:rPr>
          <w:sz w:val="24"/>
        </w:rPr>
        <w:t xml:space="preserve"> </w:t>
      </w:r>
      <w:r w:rsidR="00493848" w:rsidRPr="007E2B1B">
        <w:rPr>
          <w:sz w:val="24"/>
        </w:rPr>
        <w:t>are males, 27% are females</w:t>
      </w:r>
      <w:r w:rsidR="00E712C6">
        <w:rPr>
          <w:sz w:val="24"/>
        </w:rPr>
        <w:t>.</w:t>
      </w:r>
      <w:r w:rsidR="0088683F">
        <w:rPr>
          <w:sz w:val="24"/>
        </w:rPr>
        <w:t xml:space="preserve"> </w:t>
      </w:r>
      <w:r w:rsidR="000D34B4">
        <w:rPr>
          <w:sz w:val="24"/>
        </w:rPr>
        <w:t xml:space="preserve">A total of </w:t>
      </w:r>
      <w:r w:rsidR="00493848" w:rsidRPr="007E2B1B">
        <w:rPr>
          <w:sz w:val="24"/>
        </w:rPr>
        <w:t>778</w:t>
      </w:r>
      <w:r w:rsidR="000D34B4">
        <w:rPr>
          <w:sz w:val="24"/>
        </w:rPr>
        <w:t xml:space="preserve"> registered local residents</w:t>
      </w:r>
      <w:r w:rsidR="00493848" w:rsidRPr="007E2B1B">
        <w:rPr>
          <w:sz w:val="24"/>
        </w:rPr>
        <w:t xml:space="preserve"> are temporarily staying, while </w:t>
      </w:r>
      <w:r w:rsidR="00E712C6">
        <w:rPr>
          <w:sz w:val="24"/>
        </w:rPr>
        <w:t>the other 697 are residing for long term.</w:t>
      </w:r>
      <w:r w:rsidR="0088683F">
        <w:rPr>
          <w:sz w:val="24"/>
        </w:rPr>
        <w:t xml:space="preserve"> </w:t>
      </w:r>
      <w:r w:rsidR="00AD4421">
        <w:rPr>
          <w:sz w:val="24"/>
        </w:rPr>
        <w:t>T</w:t>
      </w:r>
      <w:r w:rsidR="00493848" w:rsidRPr="007E2B1B">
        <w:rPr>
          <w:sz w:val="24"/>
        </w:rPr>
        <w:t xml:space="preserve">he </w:t>
      </w:r>
      <w:r w:rsidR="003B5321">
        <w:rPr>
          <w:sz w:val="24"/>
        </w:rPr>
        <w:t xml:space="preserve">top </w:t>
      </w:r>
      <w:r w:rsidR="00935C74">
        <w:rPr>
          <w:sz w:val="24"/>
        </w:rPr>
        <w:t xml:space="preserve">six </w:t>
      </w:r>
      <w:r w:rsidR="00EB48BF">
        <w:rPr>
          <w:sz w:val="24"/>
        </w:rPr>
        <w:t>immigrant-</w:t>
      </w:r>
      <w:r w:rsidR="00981547">
        <w:rPr>
          <w:sz w:val="24"/>
        </w:rPr>
        <w:t xml:space="preserve">sending </w:t>
      </w:r>
      <w:r w:rsidR="003B5321">
        <w:rPr>
          <w:sz w:val="24"/>
        </w:rPr>
        <w:t xml:space="preserve">countries </w:t>
      </w:r>
      <w:r w:rsidR="00AA6911">
        <w:rPr>
          <w:sz w:val="24"/>
        </w:rPr>
        <w:t>Denggao</w:t>
      </w:r>
      <w:r w:rsidR="00493848" w:rsidRPr="007E2B1B">
        <w:rPr>
          <w:sz w:val="24"/>
        </w:rPr>
        <w:t xml:space="preserve"> are Mali (294 </w:t>
      </w:r>
      <w:r w:rsidR="00EB48BF">
        <w:rPr>
          <w:sz w:val="24"/>
        </w:rPr>
        <w:t>people), India (148), Guinea (111</w:t>
      </w:r>
      <w:r w:rsidR="00493848" w:rsidRPr="007E2B1B">
        <w:rPr>
          <w:sz w:val="24"/>
        </w:rPr>
        <w:t>), Nepal (99 people), Congo DRC (9</w:t>
      </w:r>
      <w:r w:rsidR="00D87066" w:rsidRPr="007E2B1B">
        <w:rPr>
          <w:sz w:val="24"/>
        </w:rPr>
        <w:t>8</w:t>
      </w:r>
      <w:r w:rsidR="00493848" w:rsidRPr="007E2B1B">
        <w:rPr>
          <w:sz w:val="24"/>
        </w:rPr>
        <w:t xml:space="preserve"> people), </w:t>
      </w:r>
      <w:r w:rsidR="00935C74">
        <w:rPr>
          <w:sz w:val="24"/>
        </w:rPr>
        <w:t xml:space="preserve">and </w:t>
      </w:r>
      <w:r w:rsidR="00493848" w:rsidRPr="007E2B1B">
        <w:rPr>
          <w:sz w:val="24"/>
        </w:rPr>
        <w:t>Niger (66 people)</w:t>
      </w:r>
      <w:r w:rsidR="00712D38" w:rsidRPr="007E2B1B">
        <w:rPr>
          <w:sz w:val="24"/>
        </w:rPr>
        <w:t xml:space="preserve">. </w:t>
      </w:r>
      <w:r w:rsidR="003D739E">
        <w:rPr>
          <w:sz w:val="24"/>
        </w:rPr>
        <w:t xml:space="preserve">About 67% </w:t>
      </w:r>
      <w:r w:rsidR="0081183A">
        <w:rPr>
          <w:sz w:val="24"/>
        </w:rPr>
        <w:t>(</w:t>
      </w:r>
      <w:r w:rsidR="00131808" w:rsidRPr="007E2B1B">
        <w:rPr>
          <w:sz w:val="24"/>
        </w:rPr>
        <w:t>989</w:t>
      </w:r>
      <w:r w:rsidR="0081183A">
        <w:rPr>
          <w:sz w:val="24"/>
        </w:rPr>
        <w:t xml:space="preserve">) of them </w:t>
      </w:r>
      <w:r w:rsidR="003D739E">
        <w:rPr>
          <w:sz w:val="24"/>
        </w:rPr>
        <w:t>are from Africa</w:t>
      </w:r>
      <w:r w:rsidR="00131808" w:rsidRPr="007E2B1B">
        <w:rPr>
          <w:sz w:val="24"/>
        </w:rPr>
        <w:t xml:space="preserve">. </w:t>
      </w:r>
      <w:r w:rsidR="00AB1B76" w:rsidRPr="007E2B1B">
        <w:rPr>
          <w:sz w:val="24"/>
        </w:rPr>
        <w:t xml:space="preserve">Only three Nigerians registered in </w:t>
      </w:r>
      <w:r w:rsidR="00AA6911">
        <w:rPr>
          <w:sz w:val="24"/>
        </w:rPr>
        <w:t>Denggao</w:t>
      </w:r>
      <w:r w:rsidR="00AB1B76" w:rsidRPr="007E2B1B">
        <w:rPr>
          <w:sz w:val="24"/>
        </w:rPr>
        <w:t xml:space="preserve">, </w:t>
      </w:r>
      <w:r w:rsidR="009C39F3">
        <w:rPr>
          <w:sz w:val="24"/>
        </w:rPr>
        <w:t>even though Nigerian is the largest immigrant group in Guangzhou</w:t>
      </w:r>
      <w:r w:rsidR="00AB1B76" w:rsidRPr="007E2B1B">
        <w:rPr>
          <w:sz w:val="24"/>
        </w:rPr>
        <w:t>.</w:t>
      </w:r>
    </w:p>
    <w:p w:rsidR="00175087" w:rsidRDefault="00C659FD" w:rsidP="00C659FD">
      <w:pPr>
        <w:spacing w:line="480" w:lineRule="auto"/>
        <w:jc w:val="center"/>
        <w:rPr>
          <w:sz w:val="24"/>
        </w:rPr>
      </w:pPr>
      <w:r>
        <w:rPr>
          <w:sz w:val="24"/>
        </w:rPr>
        <w:t>[Graph 1 Here]</w:t>
      </w:r>
    </w:p>
    <w:p w:rsidR="00A10D83" w:rsidRPr="007E2B1B" w:rsidRDefault="00A10D83" w:rsidP="00BA026B">
      <w:pPr>
        <w:spacing w:line="480" w:lineRule="auto"/>
        <w:jc w:val="left"/>
        <w:rPr>
          <w:sz w:val="24"/>
        </w:rPr>
      </w:pPr>
    </w:p>
    <w:p w:rsidR="00A10D83" w:rsidRPr="002A734C" w:rsidRDefault="00C1511D" w:rsidP="00BA026B">
      <w:pPr>
        <w:spacing w:line="480" w:lineRule="auto"/>
        <w:jc w:val="left"/>
        <w:rPr>
          <w:sz w:val="24"/>
          <w:u w:val="single"/>
        </w:rPr>
      </w:pPr>
      <w:r w:rsidRPr="00C1511D">
        <w:rPr>
          <w:sz w:val="24"/>
          <w:u w:val="single"/>
        </w:rPr>
        <w:t xml:space="preserve">Serving the Immigrant Community in </w:t>
      </w:r>
      <w:r w:rsidR="00AA6911">
        <w:rPr>
          <w:sz w:val="24"/>
          <w:u w:val="single"/>
        </w:rPr>
        <w:t>Denggao</w:t>
      </w:r>
    </w:p>
    <w:p w:rsidR="00425B32" w:rsidRPr="007E2B1B" w:rsidRDefault="00CA233B" w:rsidP="00BA026B">
      <w:pPr>
        <w:spacing w:line="480" w:lineRule="auto"/>
        <w:ind w:firstLine="435"/>
        <w:jc w:val="left"/>
        <w:rPr>
          <w:sz w:val="24"/>
        </w:rPr>
      </w:pPr>
      <w:r w:rsidRPr="007E2B1B">
        <w:rPr>
          <w:sz w:val="24"/>
        </w:rPr>
        <w:t xml:space="preserve">The main function of </w:t>
      </w:r>
      <w:r w:rsidR="00E672C7" w:rsidRPr="007E2B1B">
        <w:rPr>
          <w:sz w:val="24"/>
        </w:rPr>
        <w:t xml:space="preserve">foreigner </w:t>
      </w:r>
      <w:r w:rsidR="002114DF">
        <w:rPr>
          <w:sz w:val="24"/>
        </w:rPr>
        <w:t>office</w:t>
      </w:r>
      <w:r w:rsidR="0088683F">
        <w:rPr>
          <w:sz w:val="24"/>
        </w:rPr>
        <w:t xml:space="preserve"> </w:t>
      </w:r>
      <w:r w:rsidR="002F376B">
        <w:rPr>
          <w:sz w:val="24"/>
        </w:rPr>
        <w:t>is to</w:t>
      </w:r>
      <w:r w:rsidRPr="007E2B1B">
        <w:rPr>
          <w:sz w:val="24"/>
        </w:rPr>
        <w:t xml:space="preserve"> provide Temporary Accommodation Registration for foreigners residing in the local </w:t>
      </w:r>
      <w:r w:rsidR="003E4838">
        <w:rPr>
          <w:sz w:val="24"/>
        </w:rPr>
        <w:t>sub-district</w:t>
      </w:r>
      <w:r w:rsidRPr="007E2B1B">
        <w:rPr>
          <w:sz w:val="24"/>
        </w:rPr>
        <w:t>.</w:t>
      </w:r>
      <w:r w:rsidR="002F376B">
        <w:rPr>
          <w:sz w:val="24"/>
        </w:rPr>
        <w:t xml:space="preserve">  This is very important procedure for any foreigner because this proof of registration in the local community MSCF is required for any future request for visa extension. </w:t>
      </w:r>
      <w:r w:rsidR="00881DB7" w:rsidRPr="007E2B1B">
        <w:rPr>
          <w:sz w:val="24"/>
        </w:rPr>
        <w:t xml:space="preserve">Most African merchants won’t </w:t>
      </w:r>
      <w:r w:rsidR="00137A08" w:rsidRPr="007E2B1B">
        <w:rPr>
          <w:sz w:val="24"/>
        </w:rPr>
        <w:t xml:space="preserve">remain </w:t>
      </w:r>
      <w:r w:rsidR="00881DB7" w:rsidRPr="007E2B1B">
        <w:rPr>
          <w:sz w:val="24"/>
        </w:rPr>
        <w:t xml:space="preserve">in </w:t>
      </w:r>
      <w:r w:rsidR="00881DB7" w:rsidRPr="007E2B1B">
        <w:rPr>
          <w:sz w:val="24"/>
        </w:rPr>
        <w:lastRenderedPageBreak/>
        <w:t>China for more than three month</w:t>
      </w:r>
      <w:r w:rsidR="00DD14D7">
        <w:rPr>
          <w:sz w:val="24"/>
        </w:rPr>
        <w:t>s</w:t>
      </w:r>
      <w:r w:rsidR="001344BC">
        <w:rPr>
          <w:sz w:val="24"/>
        </w:rPr>
        <w:t xml:space="preserve"> </w:t>
      </w:r>
      <w:r w:rsidR="00DD14D7">
        <w:rPr>
          <w:sz w:val="24"/>
        </w:rPr>
        <w:t>for</w:t>
      </w:r>
      <w:r w:rsidR="00137A08" w:rsidRPr="007E2B1B">
        <w:rPr>
          <w:sz w:val="24"/>
        </w:rPr>
        <w:t xml:space="preserve"> a single stay, </w:t>
      </w:r>
      <w:r w:rsidR="00881DB7" w:rsidRPr="007E2B1B">
        <w:rPr>
          <w:sz w:val="24"/>
        </w:rPr>
        <w:t>due to the valid period of</w:t>
      </w:r>
      <w:r w:rsidR="00137A08" w:rsidRPr="007E2B1B">
        <w:rPr>
          <w:sz w:val="24"/>
        </w:rPr>
        <w:t xml:space="preserve"> their</w:t>
      </w:r>
      <w:r w:rsidR="00881DB7" w:rsidRPr="007E2B1B">
        <w:rPr>
          <w:sz w:val="24"/>
        </w:rPr>
        <w:t xml:space="preserve"> visa; they may travel back to Africa </w:t>
      </w:r>
      <w:r w:rsidR="00226A07" w:rsidRPr="007E2B1B">
        <w:rPr>
          <w:sz w:val="24"/>
        </w:rPr>
        <w:t>to</w:t>
      </w:r>
      <w:r w:rsidR="00881DB7" w:rsidRPr="007E2B1B">
        <w:rPr>
          <w:sz w:val="24"/>
        </w:rPr>
        <w:t xml:space="preserve"> manage the cargos they send back from China</w:t>
      </w:r>
      <w:r w:rsidR="001344BC">
        <w:rPr>
          <w:sz w:val="24"/>
        </w:rPr>
        <w:t xml:space="preserve">, </w:t>
      </w:r>
      <w:r w:rsidR="009C00A9" w:rsidRPr="007E2B1B">
        <w:rPr>
          <w:sz w:val="24"/>
        </w:rPr>
        <w:t>and then</w:t>
      </w:r>
      <w:r w:rsidR="001344BC">
        <w:rPr>
          <w:sz w:val="24"/>
        </w:rPr>
        <w:t xml:space="preserve"> </w:t>
      </w:r>
      <w:r w:rsidR="00655A7D" w:rsidRPr="007E2B1B">
        <w:rPr>
          <w:sz w:val="24"/>
        </w:rPr>
        <w:t xml:space="preserve">they </w:t>
      </w:r>
      <w:r w:rsidR="00576168" w:rsidRPr="007E2B1B">
        <w:rPr>
          <w:sz w:val="24"/>
        </w:rPr>
        <w:t>apply for a new</w:t>
      </w:r>
      <w:r w:rsidR="001A02AE" w:rsidRPr="007E2B1B">
        <w:rPr>
          <w:sz w:val="24"/>
        </w:rPr>
        <w:t xml:space="preserve"> visa and come back to China to purchase more goods. </w:t>
      </w:r>
      <w:r w:rsidR="001C7691" w:rsidRPr="007E2B1B">
        <w:rPr>
          <w:sz w:val="24"/>
        </w:rPr>
        <w:t>Each time they enter China, they will need to do the registration. Before 2007, foreigners had to register in the police stations</w:t>
      </w:r>
      <w:r w:rsidR="00C861DC">
        <w:rPr>
          <w:sz w:val="24"/>
        </w:rPr>
        <w:t xml:space="preserve"> in local community</w:t>
      </w:r>
      <w:r w:rsidR="001C7691" w:rsidRPr="007E2B1B">
        <w:rPr>
          <w:sz w:val="24"/>
        </w:rPr>
        <w:t>,</w:t>
      </w:r>
      <w:r w:rsidR="00C861DC">
        <w:rPr>
          <w:sz w:val="24"/>
        </w:rPr>
        <w:t xml:space="preserve"> always with long line of people waiting</w:t>
      </w:r>
      <w:r w:rsidR="009D2B18">
        <w:rPr>
          <w:rFonts w:hint="eastAsia"/>
          <w:sz w:val="24"/>
        </w:rPr>
        <w:t>.</w:t>
      </w:r>
      <w:r w:rsidR="0088683F">
        <w:rPr>
          <w:sz w:val="24"/>
        </w:rPr>
        <w:t xml:space="preserve"> </w:t>
      </w:r>
      <w:r w:rsidR="009D2B18">
        <w:rPr>
          <w:rFonts w:hint="eastAsia"/>
          <w:sz w:val="24"/>
        </w:rPr>
        <w:t>I</w:t>
      </w:r>
      <w:r w:rsidR="001C7691" w:rsidRPr="007E2B1B">
        <w:rPr>
          <w:sz w:val="24"/>
        </w:rPr>
        <w:t xml:space="preserve">t took hours to wait in line for one’s </w:t>
      </w:r>
      <w:r w:rsidR="0074279C">
        <w:rPr>
          <w:sz w:val="24"/>
        </w:rPr>
        <w:t>turn to register, and if a single required document is missing,</w:t>
      </w:r>
      <w:r w:rsidR="001C7691" w:rsidRPr="007E2B1B">
        <w:rPr>
          <w:sz w:val="24"/>
        </w:rPr>
        <w:t xml:space="preserve"> perhaps a photograph or a copy</w:t>
      </w:r>
      <w:r w:rsidR="0074279C">
        <w:rPr>
          <w:sz w:val="24"/>
        </w:rPr>
        <w:t xml:space="preserve"> of visa, the applicant has to return another time</w:t>
      </w:r>
      <w:r w:rsidR="001C7691" w:rsidRPr="007E2B1B">
        <w:rPr>
          <w:sz w:val="24"/>
        </w:rPr>
        <w:t xml:space="preserve">. </w:t>
      </w:r>
    </w:p>
    <w:p w:rsidR="00A10D83" w:rsidRPr="007E2B1B" w:rsidRDefault="00C369E2" w:rsidP="00BA026B">
      <w:pPr>
        <w:spacing w:line="480" w:lineRule="auto"/>
        <w:ind w:firstLine="435"/>
        <w:jc w:val="left"/>
        <w:rPr>
          <w:sz w:val="24"/>
        </w:rPr>
      </w:pPr>
      <w:r>
        <w:rPr>
          <w:sz w:val="24"/>
        </w:rPr>
        <w:t>Because MSCF</w:t>
      </w:r>
      <w:r w:rsidR="00425B32" w:rsidRPr="007E2B1B">
        <w:rPr>
          <w:sz w:val="24"/>
        </w:rPr>
        <w:t xml:space="preserve"> </w:t>
      </w:r>
      <w:r w:rsidR="00A6396F">
        <w:rPr>
          <w:sz w:val="24"/>
        </w:rPr>
        <w:t xml:space="preserve">offices </w:t>
      </w:r>
      <w:r w:rsidR="00425B32" w:rsidRPr="007E2B1B">
        <w:rPr>
          <w:sz w:val="24"/>
        </w:rPr>
        <w:t xml:space="preserve">spread around Guangzhou, the registration process became much faster for foreigners. In </w:t>
      </w:r>
      <w:r w:rsidR="00AA6911">
        <w:rPr>
          <w:sz w:val="24"/>
        </w:rPr>
        <w:t>Denggao</w:t>
      </w:r>
      <w:r w:rsidR="00425B32" w:rsidRPr="007E2B1B">
        <w:rPr>
          <w:sz w:val="24"/>
        </w:rPr>
        <w:t xml:space="preserve"> </w:t>
      </w:r>
      <w:r w:rsidR="00AE4172">
        <w:rPr>
          <w:rFonts w:hint="eastAsia"/>
          <w:sz w:val="24"/>
        </w:rPr>
        <w:t>MSCF</w:t>
      </w:r>
      <w:r w:rsidR="00AE4172">
        <w:rPr>
          <w:sz w:val="24"/>
        </w:rPr>
        <w:t>, there are about</w:t>
      </w:r>
      <w:r w:rsidR="00425B32" w:rsidRPr="007E2B1B">
        <w:rPr>
          <w:sz w:val="24"/>
        </w:rPr>
        <w:t xml:space="preserve"> 20</w:t>
      </w:r>
      <w:r w:rsidR="00BB7D5A">
        <w:rPr>
          <w:sz w:val="24"/>
        </w:rPr>
        <w:t xml:space="preserve"> to 30 foreigners coming each day on</w:t>
      </w:r>
      <w:r w:rsidR="00425B32" w:rsidRPr="007E2B1B">
        <w:rPr>
          <w:sz w:val="24"/>
        </w:rPr>
        <w:t xml:space="preserve"> average.</w:t>
      </w:r>
      <w:r w:rsidR="0088683F">
        <w:rPr>
          <w:sz w:val="24"/>
        </w:rPr>
        <w:t xml:space="preserve"> </w:t>
      </w:r>
      <w:r w:rsidR="00B30A4F" w:rsidRPr="007E2B1B">
        <w:rPr>
          <w:sz w:val="24"/>
        </w:rPr>
        <w:t>Every foreigner who c</w:t>
      </w:r>
      <w:r w:rsidR="00220BFD" w:rsidRPr="007E2B1B">
        <w:rPr>
          <w:sz w:val="24"/>
        </w:rPr>
        <w:t>o</w:t>
      </w:r>
      <w:r w:rsidR="00B30A4F" w:rsidRPr="007E2B1B">
        <w:rPr>
          <w:sz w:val="24"/>
        </w:rPr>
        <w:t>me</w:t>
      </w:r>
      <w:r w:rsidR="00220BFD" w:rsidRPr="007E2B1B">
        <w:rPr>
          <w:sz w:val="24"/>
        </w:rPr>
        <w:t>s</w:t>
      </w:r>
      <w:r w:rsidR="00B30A4F" w:rsidRPr="007E2B1B">
        <w:rPr>
          <w:sz w:val="24"/>
        </w:rPr>
        <w:t xml:space="preserve"> in just </w:t>
      </w:r>
      <w:r w:rsidR="00220BFD" w:rsidRPr="007E2B1B">
        <w:rPr>
          <w:sz w:val="24"/>
        </w:rPr>
        <w:t>needs</w:t>
      </w:r>
      <w:r w:rsidR="00B30A4F" w:rsidRPr="007E2B1B">
        <w:rPr>
          <w:sz w:val="24"/>
        </w:rPr>
        <w:t xml:space="preserve"> to wait for 10 minutes for service, if s/he is not served immediately.</w:t>
      </w:r>
      <w:r w:rsidR="00A95E79">
        <w:rPr>
          <w:sz w:val="24"/>
        </w:rPr>
        <w:t xml:space="preserve">  Most long-term staying </w:t>
      </w:r>
      <w:r w:rsidR="00137A08" w:rsidRPr="007E2B1B">
        <w:rPr>
          <w:sz w:val="24"/>
        </w:rPr>
        <w:t xml:space="preserve">Africans who stayed in </w:t>
      </w:r>
      <w:r w:rsidR="00A95E79">
        <w:rPr>
          <w:sz w:val="24"/>
        </w:rPr>
        <w:t xml:space="preserve">Guangzhou for more than 5 years at the time of our interview expressed </w:t>
      </w:r>
      <w:r w:rsidR="00FE6FC5">
        <w:rPr>
          <w:sz w:val="24"/>
        </w:rPr>
        <w:t xml:space="preserve">satisfaction </w:t>
      </w:r>
      <w:r w:rsidR="00A95E79">
        <w:rPr>
          <w:sz w:val="24"/>
        </w:rPr>
        <w:t xml:space="preserve">with this service and that they told us MSCF is </w:t>
      </w:r>
      <w:r w:rsidR="00977D5D" w:rsidRPr="007E2B1B">
        <w:rPr>
          <w:sz w:val="24"/>
        </w:rPr>
        <w:t>really convenient for them.</w:t>
      </w:r>
    </w:p>
    <w:p w:rsidR="00852C97" w:rsidRPr="007E2B1B" w:rsidRDefault="00B972DD" w:rsidP="00BA026B">
      <w:pPr>
        <w:spacing w:line="480" w:lineRule="auto"/>
        <w:ind w:firstLine="435"/>
        <w:jc w:val="left"/>
        <w:rPr>
          <w:sz w:val="24"/>
        </w:rPr>
      </w:pPr>
      <w:r w:rsidRPr="007E2B1B">
        <w:rPr>
          <w:sz w:val="24"/>
        </w:rPr>
        <w:t>Any apartment that has been rented by foreigner</w:t>
      </w:r>
      <w:r w:rsidR="006743B4">
        <w:rPr>
          <w:sz w:val="24"/>
        </w:rPr>
        <w:t>s</w:t>
      </w:r>
      <w:r w:rsidRPr="007E2B1B">
        <w:rPr>
          <w:sz w:val="24"/>
        </w:rPr>
        <w:t xml:space="preserve"> for at least once would be</w:t>
      </w:r>
      <w:r w:rsidR="00EE42DF" w:rsidRPr="007E2B1B">
        <w:rPr>
          <w:sz w:val="24"/>
        </w:rPr>
        <w:t xml:space="preserve"> recorded by the </w:t>
      </w:r>
      <w:r w:rsidR="006743B4">
        <w:rPr>
          <w:sz w:val="24"/>
        </w:rPr>
        <w:t>MSCF</w:t>
      </w:r>
      <w:r w:rsidRPr="007E2B1B">
        <w:rPr>
          <w:sz w:val="24"/>
        </w:rPr>
        <w:t xml:space="preserve">. </w:t>
      </w:r>
      <w:r w:rsidR="006535BC">
        <w:rPr>
          <w:sz w:val="24"/>
        </w:rPr>
        <w:t xml:space="preserve"> MSCF </w:t>
      </w:r>
      <w:r w:rsidR="00EE42DF" w:rsidRPr="007E2B1B">
        <w:rPr>
          <w:sz w:val="24"/>
        </w:rPr>
        <w:t xml:space="preserve">would renew the information of residents of an apartment based on the registration of new resident and on the volunteer report of landlord. However, since the foreigners are not required by any law or rule to report their departure to the </w:t>
      </w:r>
      <w:r w:rsidR="00B77D7A">
        <w:rPr>
          <w:sz w:val="24"/>
        </w:rPr>
        <w:t>MSCF</w:t>
      </w:r>
      <w:r w:rsidR="00EE42DF" w:rsidRPr="007E2B1B">
        <w:rPr>
          <w:sz w:val="24"/>
        </w:rPr>
        <w:t>, and landlords are not always willing to assist, the information on apart</w:t>
      </w:r>
      <w:r w:rsidR="008B743F">
        <w:rPr>
          <w:sz w:val="24"/>
        </w:rPr>
        <w:t>ment registration is not always up to date</w:t>
      </w:r>
      <w:r w:rsidR="00EE42DF" w:rsidRPr="007E2B1B">
        <w:rPr>
          <w:sz w:val="24"/>
        </w:rPr>
        <w:t xml:space="preserve">. </w:t>
      </w:r>
      <w:r w:rsidR="00A74662" w:rsidRPr="007E2B1B">
        <w:rPr>
          <w:sz w:val="24"/>
        </w:rPr>
        <w:t>One day when an Afric</w:t>
      </w:r>
      <w:r w:rsidR="009E168D">
        <w:rPr>
          <w:sz w:val="24"/>
        </w:rPr>
        <w:t>an lady came to register in MSCF</w:t>
      </w:r>
      <w:r w:rsidR="00A74662" w:rsidRPr="007E2B1B">
        <w:rPr>
          <w:sz w:val="24"/>
        </w:rPr>
        <w:t>, her address was already regi</w:t>
      </w:r>
      <w:r w:rsidR="00A562B7">
        <w:rPr>
          <w:sz w:val="24"/>
        </w:rPr>
        <w:t>s</w:t>
      </w:r>
      <w:r w:rsidR="0088683F">
        <w:rPr>
          <w:sz w:val="24"/>
        </w:rPr>
        <w:t xml:space="preserve">tered by six other foreigners. </w:t>
      </w:r>
      <w:r w:rsidR="00A562B7">
        <w:rPr>
          <w:sz w:val="24"/>
        </w:rPr>
        <w:t>A</w:t>
      </w:r>
      <w:r w:rsidR="00A74662" w:rsidRPr="007E2B1B">
        <w:rPr>
          <w:sz w:val="24"/>
        </w:rPr>
        <w:t>ccording to her report, all those foreigners had moved out, thus an official modif</w:t>
      </w:r>
      <w:r w:rsidR="001D026E">
        <w:rPr>
          <w:sz w:val="24"/>
        </w:rPr>
        <w:t>ied</w:t>
      </w:r>
      <w:r w:rsidR="00A74662" w:rsidRPr="007E2B1B">
        <w:rPr>
          <w:sz w:val="24"/>
        </w:rPr>
        <w:t xml:space="preserve"> the record for that apartment based on this. On another day, the address an African provided had already be</w:t>
      </w:r>
      <w:r w:rsidR="00F44E80">
        <w:rPr>
          <w:sz w:val="24"/>
        </w:rPr>
        <w:t xml:space="preserve">en registered by 15 foreigners.  The staff </w:t>
      </w:r>
      <w:r w:rsidR="00F44E80">
        <w:rPr>
          <w:sz w:val="24"/>
        </w:rPr>
        <w:lastRenderedPageBreak/>
        <w:t>member</w:t>
      </w:r>
      <w:r w:rsidR="00A74662" w:rsidRPr="007E2B1B">
        <w:rPr>
          <w:sz w:val="24"/>
        </w:rPr>
        <w:t xml:space="preserve"> contacted the landlord to verify the information, but the landlord refused to do so and required the official to finish th</w:t>
      </w:r>
      <w:r w:rsidR="002E15EA" w:rsidRPr="007E2B1B">
        <w:rPr>
          <w:sz w:val="24"/>
        </w:rPr>
        <w:t>e registration for new resident; the official can do nothing but register another foreigner on that address.</w:t>
      </w:r>
    </w:p>
    <w:p w:rsidR="000D4345" w:rsidRPr="007E2B1B" w:rsidRDefault="000D4345" w:rsidP="00BA026B">
      <w:pPr>
        <w:spacing w:line="480" w:lineRule="auto"/>
        <w:ind w:firstLine="435"/>
        <w:jc w:val="left"/>
        <w:rPr>
          <w:sz w:val="24"/>
        </w:rPr>
      </w:pPr>
      <w:r w:rsidRPr="007E2B1B">
        <w:rPr>
          <w:sz w:val="24"/>
        </w:rPr>
        <w:t xml:space="preserve">Another function of </w:t>
      </w:r>
      <w:r w:rsidR="00592F2A">
        <w:rPr>
          <w:sz w:val="24"/>
        </w:rPr>
        <w:t>MSCF is</w:t>
      </w:r>
      <w:r w:rsidRPr="007E2B1B">
        <w:rPr>
          <w:sz w:val="24"/>
        </w:rPr>
        <w:t xml:space="preserve"> to provide consulting service to </w:t>
      </w:r>
      <w:r w:rsidR="00D545CC">
        <w:rPr>
          <w:sz w:val="24"/>
        </w:rPr>
        <w:t xml:space="preserve">the </w:t>
      </w:r>
      <w:r w:rsidRPr="007E2B1B">
        <w:rPr>
          <w:sz w:val="24"/>
        </w:rPr>
        <w:t>foreigners and the landlords of foreigner.</w:t>
      </w:r>
      <w:r w:rsidR="00A76A42" w:rsidRPr="007E2B1B">
        <w:rPr>
          <w:sz w:val="24"/>
        </w:rPr>
        <w:t xml:space="preserve"> The </w:t>
      </w:r>
      <w:r w:rsidR="004D11DD">
        <w:rPr>
          <w:sz w:val="24"/>
        </w:rPr>
        <w:t>MSCF</w:t>
      </w:r>
      <w:r w:rsidR="00EB3087">
        <w:rPr>
          <w:sz w:val="24"/>
        </w:rPr>
        <w:t xml:space="preserve"> provide</w:t>
      </w:r>
      <w:r w:rsidR="005209C0">
        <w:rPr>
          <w:sz w:val="24"/>
        </w:rPr>
        <w:t>s</w:t>
      </w:r>
      <w:r w:rsidR="00EB3087">
        <w:rPr>
          <w:sz w:val="24"/>
        </w:rPr>
        <w:t xml:space="preserve"> brochures</w:t>
      </w:r>
      <w:r w:rsidR="00A76A42" w:rsidRPr="007E2B1B">
        <w:rPr>
          <w:sz w:val="24"/>
        </w:rPr>
        <w:t xml:space="preserve"> on the laws, rules and precautions for the foreigners</w:t>
      </w:r>
      <w:r w:rsidR="00EB3087">
        <w:rPr>
          <w:sz w:val="24"/>
        </w:rPr>
        <w:t>; the brochures</w:t>
      </w:r>
      <w:r w:rsidR="00BF51A0">
        <w:rPr>
          <w:sz w:val="24"/>
        </w:rPr>
        <w:t xml:space="preserve"> are printed in</w:t>
      </w:r>
      <w:r w:rsidR="00904DEF" w:rsidRPr="007E2B1B">
        <w:rPr>
          <w:sz w:val="24"/>
        </w:rPr>
        <w:t xml:space="preserve"> four</w:t>
      </w:r>
      <w:r w:rsidR="00BF51A0">
        <w:rPr>
          <w:sz w:val="24"/>
        </w:rPr>
        <w:t xml:space="preserve"> language versions, Chinese, English, French, and </w:t>
      </w:r>
      <w:r w:rsidR="00904DEF" w:rsidRPr="007E2B1B">
        <w:rPr>
          <w:sz w:val="24"/>
        </w:rPr>
        <w:t xml:space="preserve">Arabic. </w:t>
      </w:r>
      <w:r w:rsidR="00DA0774">
        <w:rPr>
          <w:sz w:val="24"/>
        </w:rPr>
        <w:t>Staff members in MSCF</w:t>
      </w:r>
      <w:r w:rsidR="0088683F">
        <w:rPr>
          <w:sz w:val="24"/>
        </w:rPr>
        <w:t xml:space="preserve"> </w:t>
      </w:r>
      <w:r w:rsidR="00B13A08" w:rsidRPr="007E2B1B">
        <w:rPr>
          <w:sz w:val="24"/>
        </w:rPr>
        <w:t>can a</w:t>
      </w:r>
      <w:r w:rsidR="00DA0774">
        <w:rPr>
          <w:sz w:val="24"/>
        </w:rPr>
        <w:t>nswer</w:t>
      </w:r>
      <w:r w:rsidR="00512D98">
        <w:rPr>
          <w:sz w:val="24"/>
        </w:rPr>
        <w:t xml:space="preserve"> questions</w:t>
      </w:r>
      <w:r w:rsidR="00D12A19">
        <w:rPr>
          <w:sz w:val="24"/>
        </w:rPr>
        <w:t xml:space="preserve"> in English.  If </w:t>
      </w:r>
      <w:r w:rsidR="00B13A08" w:rsidRPr="007E2B1B">
        <w:rPr>
          <w:sz w:val="24"/>
        </w:rPr>
        <w:t xml:space="preserve">the foreigner doesn’t understand English or Chinese, the officials might ask foreigners living around the </w:t>
      </w:r>
      <w:r w:rsidR="00E672C7" w:rsidRPr="007E2B1B">
        <w:rPr>
          <w:sz w:val="24"/>
        </w:rPr>
        <w:t>foreigner office</w:t>
      </w:r>
      <w:r w:rsidR="0088683F">
        <w:rPr>
          <w:sz w:val="24"/>
        </w:rPr>
        <w:t xml:space="preserve"> </w:t>
      </w:r>
      <w:r w:rsidR="00AD6574">
        <w:rPr>
          <w:sz w:val="24"/>
        </w:rPr>
        <w:t xml:space="preserve">or volunteers </w:t>
      </w:r>
      <w:r w:rsidR="00B13A08" w:rsidRPr="007E2B1B">
        <w:rPr>
          <w:sz w:val="24"/>
        </w:rPr>
        <w:t xml:space="preserve">to help out. </w:t>
      </w:r>
      <w:r w:rsidR="00037B6C" w:rsidRPr="007E2B1B">
        <w:rPr>
          <w:sz w:val="24"/>
        </w:rPr>
        <w:t>The police station</w:t>
      </w:r>
      <w:r w:rsidR="00616816" w:rsidRPr="007E2B1B">
        <w:rPr>
          <w:sz w:val="24"/>
        </w:rPr>
        <w:t>s</w:t>
      </w:r>
      <w:r w:rsidR="00A6396F">
        <w:rPr>
          <w:sz w:val="24"/>
        </w:rPr>
        <w:t xml:space="preserve"> </w:t>
      </w:r>
      <w:r w:rsidR="00D736FE">
        <w:rPr>
          <w:sz w:val="24"/>
        </w:rPr>
        <w:t xml:space="preserve">in the community also </w:t>
      </w:r>
      <w:r w:rsidR="00037B6C" w:rsidRPr="007E2B1B">
        <w:rPr>
          <w:sz w:val="24"/>
        </w:rPr>
        <w:t>have the contact information of some foreign volunteers who can speak multiple languages, but due to their mobility, it’s not</w:t>
      </w:r>
      <w:r w:rsidR="00DA2184">
        <w:rPr>
          <w:sz w:val="24"/>
        </w:rPr>
        <w:t xml:space="preserve"> always</w:t>
      </w:r>
      <w:r w:rsidR="00037B6C" w:rsidRPr="007E2B1B">
        <w:rPr>
          <w:sz w:val="24"/>
        </w:rPr>
        <w:t xml:space="preserve"> easy to find them.</w:t>
      </w:r>
    </w:p>
    <w:p w:rsidR="0014637C" w:rsidRDefault="00102869" w:rsidP="00BA026B">
      <w:pPr>
        <w:spacing w:line="480" w:lineRule="auto"/>
        <w:ind w:firstLine="435"/>
        <w:jc w:val="left"/>
        <w:rPr>
          <w:sz w:val="24"/>
        </w:rPr>
      </w:pPr>
      <w:r w:rsidRPr="007E2B1B">
        <w:rPr>
          <w:sz w:val="24"/>
        </w:rPr>
        <w:t>The most frequent</w:t>
      </w:r>
      <w:r w:rsidR="00BB06B3">
        <w:rPr>
          <w:sz w:val="24"/>
        </w:rPr>
        <w:t>ly</w:t>
      </w:r>
      <w:r w:rsidRPr="007E2B1B">
        <w:rPr>
          <w:sz w:val="24"/>
        </w:rPr>
        <w:t xml:space="preserve"> </w:t>
      </w:r>
      <w:r w:rsidR="00BB06B3" w:rsidRPr="007E2B1B">
        <w:rPr>
          <w:sz w:val="24"/>
        </w:rPr>
        <w:t xml:space="preserve">asked </w:t>
      </w:r>
      <w:r w:rsidRPr="007E2B1B">
        <w:rPr>
          <w:sz w:val="24"/>
        </w:rPr>
        <w:t xml:space="preserve">questions by foreigners in the </w:t>
      </w:r>
      <w:r w:rsidR="007320DD">
        <w:rPr>
          <w:sz w:val="24"/>
        </w:rPr>
        <w:t xml:space="preserve">MSCF </w:t>
      </w:r>
      <w:r w:rsidRPr="007E2B1B">
        <w:rPr>
          <w:sz w:val="24"/>
        </w:rPr>
        <w:t xml:space="preserve">are about visa. </w:t>
      </w:r>
      <w:r w:rsidR="0087785F" w:rsidRPr="007E2B1B">
        <w:rPr>
          <w:sz w:val="24"/>
        </w:rPr>
        <w:t>Some foreigners report</w:t>
      </w:r>
      <w:r w:rsidR="007E7409">
        <w:rPr>
          <w:rFonts w:hint="eastAsia"/>
          <w:sz w:val="24"/>
        </w:rPr>
        <w:t>ed</w:t>
      </w:r>
      <w:r w:rsidR="007E7409">
        <w:rPr>
          <w:sz w:val="24"/>
        </w:rPr>
        <w:t xml:space="preserve"> missing passport</w:t>
      </w:r>
      <w:r w:rsidR="0088683F">
        <w:rPr>
          <w:sz w:val="24"/>
        </w:rPr>
        <w:t xml:space="preserve"> </w:t>
      </w:r>
      <w:r w:rsidR="0087785F" w:rsidRPr="007E2B1B">
        <w:rPr>
          <w:sz w:val="24"/>
        </w:rPr>
        <w:t>and ask</w:t>
      </w:r>
      <w:r w:rsidR="007E7409">
        <w:rPr>
          <w:rFonts w:hint="eastAsia"/>
          <w:sz w:val="24"/>
        </w:rPr>
        <w:t>ed</w:t>
      </w:r>
      <w:r w:rsidR="007E7409">
        <w:rPr>
          <w:sz w:val="24"/>
        </w:rPr>
        <w:t xml:space="preserve"> for help</w:t>
      </w:r>
      <w:r w:rsidR="007E7409">
        <w:rPr>
          <w:rFonts w:hint="eastAsia"/>
          <w:sz w:val="24"/>
        </w:rPr>
        <w:t>.</w:t>
      </w:r>
      <w:r w:rsidR="0088683F">
        <w:rPr>
          <w:sz w:val="24"/>
        </w:rPr>
        <w:t xml:space="preserve"> </w:t>
      </w:r>
      <w:r w:rsidR="007E7409">
        <w:rPr>
          <w:rFonts w:hint="eastAsia"/>
          <w:sz w:val="24"/>
        </w:rPr>
        <w:t>O</w:t>
      </w:r>
      <w:r w:rsidR="007E7409">
        <w:rPr>
          <w:sz w:val="24"/>
        </w:rPr>
        <w:t xml:space="preserve">thers </w:t>
      </w:r>
      <w:r w:rsidR="00BA3EB3">
        <w:rPr>
          <w:rFonts w:hint="eastAsia"/>
          <w:sz w:val="24"/>
        </w:rPr>
        <w:t>were uncertain about</w:t>
      </w:r>
      <w:r w:rsidR="000A33F8">
        <w:rPr>
          <w:sz w:val="24"/>
        </w:rPr>
        <w:t xml:space="preserve"> the regulations</w:t>
      </w:r>
      <w:r w:rsidR="007E7409">
        <w:rPr>
          <w:sz w:val="24"/>
        </w:rPr>
        <w:t xml:space="preserve"> of the </w:t>
      </w:r>
      <w:r w:rsidR="007E7409">
        <w:rPr>
          <w:rFonts w:hint="eastAsia"/>
          <w:sz w:val="24"/>
        </w:rPr>
        <w:t>single-</w:t>
      </w:r>
      <w:r w:rsidR="0087785F" w:rsidRPr="007E2B1B">
        <w:rPr>
          <w:sz w:val="24"/>
        </w:rPr>
        <w:t xml:space="preserve">entrance visa. </w:t>
      </w:r>
      <w:r w:rsidR="00576168" w:rsidRPr="007E2B1B">
        <w:rPr>
          <w:sz w:val="24"/>
        </w:rPr>
        <w:t xml:space="preserve">If the foreigner’s problem </w:t>
      </w:r>
      <w:r w:rsidR="008E1D2D" w:rsidRPr="007E2B1B">
        <w:rPr>
          <w:sz w:val="24"/>
        </w:rPr>
        <w:t>can’t</w:t>
      </w:r>
      <w:r w:rsidR="00576168" w:rsidRPr="007E2B1B">
        <w:rPr>
          <w:sz w:val="24"/>
        </w:rPr>
        <w:t xml:space="preserve"> be solved by </w:t>
      </w:r>
      <w:r w:rsidR="00605334">
        <w:rPr>
          <w:sz w:val="24"/>
        </w:rPr>
        <w:t>staff in the MSCF, the staff</w:t>
      </w:r>
      <w:r w:rsidR="00576168" w:rsidRPr="007E2B1B">
        <w:rPr>
          <w:sz w:val="24"/>
        </w:rPr>
        <w:t xml:space="preserve"> would tell them where to </w:t>
      </w:r>
      <w:r w:rsidR="00605334">
        <w:rPr>
          <w:rFonts w:hint="eastAsia"/>
          <w:sz w:val="24"/>
        </w:rPr>
        <w:t>go next</w:t>
      </w:r>
      <w:r w:rsidR="00576168" w:rsidRPr="007E2B1B">
        <w:rPr>
          <w:sz w:val="24"/>
        </w:rPr>
        <w:t xml:space="preserve">. </w:t>
      </w:r>
      <w:r w:rsidR="00C46E71">
        <w:rPr>
          <w:rFonts w:hint="eastAsia"/>
          <w:sz w:val="24"/>
        </w:rPr>
        <w:t>For example, if</w:t>
      </w:r>
      <w:r w:rsidR="00C46E71">
        <w:rPr>
          <w:sz w:val="24"/>
        </w:rPr>
        <w:t xml:space="preserve"> the foreigners </w:t>
      </w:r>
      <w:r w:rsidR="00C46E71">
        <w:rPr>
          <w:rFonts w:hint="eastAsia"/>
          <w:sz w:val="24"/>
        </w:rPr>
        <w:t>asked</w:t>
      </w:r>
      <w:r w:rsidR="00C46E71">
        <w:rPr>
          <w:sz w:val="24"/>
        </w:rPr>
        <w:t xml:space="preserve"> to renew the</w:t>
      </w:r>
      <w:r w:rsidR="00C46E71">
        <w:rPr>
          <w:rFonts w:hint="eastAsia"/>
          <w:sz w:val="24"/>
        </w:rPr>
        <w:t>ir</w:t>
      </w:r>
      <w:r w:rsidR="00FE00A3">
        <w:rPr>
          <w:sz w:val="24"/>
        </w:rPr>
        <w:t xml:space="preserve"> visa, the staff would tell them the direction to</w:t>
      </w:r>
      <w:r w:rsidR="008E1D2D" w:rsidRPr="007E2B1B">
        <w:rPr>
          <w:sz w:val="24"/>
        </w:rPr>
        <w:t xml:space="preserve"> Guangdong </w:t>
      </w:r>
      <w:r w:rsidR="00070849">
        <w:rPr>
          <w:sz w:val="24"/>
        </w:rPr>
        <w:t xml:space="preserve">Exit </w:t>
      </w:r>
      <w:r w:rsidR="00070849">
        <w:rPr>
          <w:rFonts w:hint="eastAsia"/>
          <w:sz w:val="24"/>
        </w:rPr>
        <w:t>and</w:t>
      </w:r>
      <w:r w:rsidR="00C73604" w:rsidRPr="007E2B1B">
        <w:rPr>
          <w:sz w:val="24"/>
        </w:rPr>
        <w:t xml:space="preserve"> Entry Administration Department a</w:t>
      </w:r>
      <w:r w:rsidR="0081023A">
        <w:rPr>
          <w:sz w:val="24"/>
        </w:rPr>
        <w:t>nd remind them about required documents</w:t>
      </w:r>
      <w:r w:rsidR="00C73604" w:rsidRPr="007E2B1B">
        <w:rPr>
          <w:sz w:val="24"/>
        </w:rPr>
        <w:t xml:space="preserve">. </w:t>
      </w:r>
    </w:p>
    <w:p w:rsidR="00102869" w:rsidRPr="007E2B1B" w:rsidRDefault="005A6B10" w:rsidP="00BA026B">
      <w:pPr>
        <w:spacing w:line="480" w:lineRule="auto"/>
        <w:ind w:firstLine="435"/>
        <w:jc w:val="left"/>
        <w:rPr>
          <w:sz w:val="24"/>
        </w:rPr>
      </w:pPr>
      <w:r>
        <w:rPr>
          <w:sz w:val="24"/>
        </w:rPr>
        <w:t>As mentioned earlier, the</w:t>
      </w:r>
      <w:r w:rsidR="00317B4E" w:rsidRPr="007E2B1B">
        <w:rPr>
          <w:sz w:val="24"/>
        </w:rPr>
        <w:t xml:space="preserve"> receipt of Temporary Accommodation Registration is required to renew visa, thus there are some foreigners who came to </w:t>
      </w:r>
      <w:r w:rsidR="00E672C7" w:rsidRPr="007E2B1B">
        <w:rPr>
          <w:sz w:val="24"/>
        </w:rPr>
        <w:t>foreigner office</w:t>
      </w:r>
      <w:r w:rsidR="0088683F">
        <w:rPr>
          <w:sz w:val="24"/>
        </w:rPr>
        <w:t xml:space="preserve"> </w:t>
      </w:r>
      <w:r w:rsidR="00B401DB">
        <w:rPr>
          <w:sz w:val="24"/>
        </w:rPr>
        <w:t>w</w:t>
      </w:r>
      <w:r w:rsidR="0014637C">
        <w:rPr>
          <w:sz w:val="24"/>
        </w:rPr>
        <w:t>hen their visa w</w:t>
      </w:r>
      <w:r w:rsidR="0014637C">
        <w:rPr>
          <w:rFonts w:hint="eastAsia"/>
          <w:sz w:val="24"/>
        </w:rPr>
        <w:t>a</w:t>
      </w:r>
      <w:r w:rsidR="00B401DB">
        <w:rPr>
          <w:rFonts w:hint="eastAsia"/>
          <w:sz w:val="24"/>
        </w:rPr>
        <w:t>s</w:t>
      </w:r>
      <w:r w:rsidR="00317B4E" w:rsidRPr="007E2B1B">
        <w:rPr>
          <w:sz w:val="24"/>
        </w:rPr>
        <w:t xml:space="preserve"> about to expire (which means they have stayed in China for a long</w:t>
      </w:r>
      <w:r w:rsidR="0014637C">
        <w:rPr>
          <w:sz w:val="24"/>
        </w:rPr>
        <w:t xml:space="preserve"> time without registration)</w:t>
      </w:r>
      <w:r w:rsidR="0014637C">
        <w:rPr>
          <w:rFonts w:hint="eastAsia"/>
          <w:sz w:val="24"/>
        </w:rPr>
        <w:t>.T</w:t>
      </w:r>
      <w:r w:rsidR="00517EAA">
        <w:rPr>
          <w:sz w:val="24"/>
        </w:rPr>
        <w:t>he staff</w:t>
      </w:r>
      <w:r w:rsidR="001953B2">
        <w:rPr>
          <w:sz w:val="24"/>
        </w:rPr>
        <w:t xml:space="preserve"> in MSCF </w:t>
      </w:r>
      <w:r w:rsidR="00317B4E" w:rsidRPr="007E2B1B">
        <w:rPr>
          <w:sz w:val="24"/>
        </w:rPr>
        <w:t>would warn them about this but still do</w:t>
      </w:r>
      <w:r w:rsidR="001953B2">
        <w:rPr>
          <w:sz w:val="24"/>
        </w:rPr>
        <w:t xml:space="preserve"> the registration for them.  </w:t>
      </w:r>
      <w:r w:rsidR="00821048">
        <w:rPr>
          <w:sz w:val="24"/>
        </w:rPr>
        <w:t>On</w:t>
      </w:r>
      <w:r w:rsidR="00C900CE">
        <w:rPr>
          <w:sz w:val="24"/>
        </w:rPr>
        <w:t>e</w:t>
      </w:r>
      <w:r w:rsidR="00821048">
        <w:rPr>
          <w:sz w:val="24"/>
        </w:rPr>
        <w:t xml:space="preserve"> time,</w:t>
      </w:r>
      <w:r w:rsidR="0088683F">
        <w:rPr>
          <w:sz w:val="24"/>
        </w:rPr>
        <w:t xml:space="preserve"> </w:t>
      </w:r>
      <w:r w:rsidR="00772B68" w:rsidRPr="007E2B1B">
        <w:rPr>
          <w:sz w:val="24"/>
        </w:rPr>
        <w:t>an Africa</w:t>
      </w:r>
      <w:r w:rsidR="00821048">
        <w:rPr>
          <w:sz w:val="24"/>
        </w:rPr>
        <w:t>n merchant wanted to register but was refused by the staff</w:t>
      </w:r>
      <w:r w:rsidR="00772B68" w:rsidRPr="007E2B1B">
        <w:rPr>
          <w:sz w:val="24"/>
        </w:rPr>
        <w:t xml:space="preserve">, </w:t>
      </w:r>
      <w:r w:rsidR="00772B68" w:rsidRPr="007E2B1B">
        <w:rPr>
          <w:sz w:val="24"/>
        </w:rPr>
        <w:lastRenderedPageBreak/>
        <w:t>because his vis</w:t>
      </w:r>
      <w:r w:rsidR="00821048">
        <w:rPr>
          <w:sz w:val="24"/>
        </w:rPr>
        <w:t xml:space="preserve">a was to expire on the next day.  The staff members </w:t>
      </w:r>
      <w:r w:rsidR="00772B68" w:rsidRPr="007E2B1B">
        <w:rPr>
          <w:sz w:val="24"/>
        </w:rPr>
        <w:t>told him that when they processed the registration to the system, his visa would already been invalid</w:t>
      </w:r>
      <w:r w:rsidR="0014637C">
        <w:rPr>
          <w:rFonts w:hint="eastAsia"/>
          <w:sz w:val="24"/>
        </w:rPr>
        <w:t>.</w:t>
      </w:r>
      <w:r w:rsidR="0088683F">
        <w:rPr>
          <w:sz w:val="24"/>
        </w:rPr>
        <w:t xml:space="preserve"> </w:t>
      </w:r>
      <w:r w:rsidR="0014637C">
        <w:rPr>
          <w:rFonts w:hint="eastAsia"/>
          <w:sz w:val="24"/>
        </w:rPr>
        <w:t>T</w:t>
      </w:r>
      <w:r w:rsidR="00772B68" w:rsidRPr="007E2B1B">
        <w:rPr>
          <w:sz w:val="24"/>
        </w:rPr>
        <w:t>hey suggested the merchant t</w:t>
      </w:r>
      <w:r w:rsidR="0014637C">
        <w:rPr>
          <w:sz w:val="24"/>
        </w:rPr>
        <w:t>o stay in a hotel for one night</w:t>
      </w:r>
      <w:r w:rsidR="0014637C">
        <w:rPr>
          <w:rFonts w:hint="eastAsia"/>
          <w:sz w:val="24"/>
        </w:rPr>
        <w:t xml:space="preserve"> and do </w:t>
      </w:r>
      <w:r w:rsidR="00772B68" w:rsidRPr="007E2B1B">
        <w:rPr>
          <w:sz w:val="24"/>
        </w:rPr>
        <w:t>the registration in hotel</w:t>
      </w:r>
      <w:r w:rsidR="003D7976">
        <w:rPr>
          <w:sz w:val="24"/>
        </w:rPr>
        <w:t>.</w:t>
      </w:r>
      <w:r w:rsidR="00772B68" w:rsidRPr="007E2B1B">
        <w:rPr>
          <w:sz w:val="24"/>
        </w:rPr>
        <w:t xml:space="preserve"> faster.</w:t>
      </w:r>
    </w:p>
    <w:p w:rsidR="00895265" w:rsidRPr="007E2B1B" w:rsidRDefault="00AA6911" w:rsidP="00BA026B">
      <w:pPr>
        <w:spacing w:line="480" w:lineRule="auto"/>
        <w:ind w:firstLine="435"/>
        <w:jc w:val="left"/>
        <w:rPr>
          <w:sz w:val="24"/>
        </w:rPr>
      </w:pPr>
      <w:r>
        <w:rPr>
          <w:sz w:val="24"/>
        </w:rPr>
        <w:t>Denggao</w:t>
      </w:r>
      <w:r w:rsidR="00895265" w:rsidRPr="007E2B1B">
        <w:rPr>
          <w:sz w:val="24"/>
        </w:rPr>
        <w:t xml:space="preserve"> </w:t>
      </w:r>
      <w:r w:rsidR="00E75581">
        <w:rPr>
          <w:rFonts w:hint="eastAsia"/>
          <w:sz w:val="24"/>
        </w:rPr>
        <w:t>MSCF</w:t>
      </w:r>
      <w:r w:rsidR="003D7976">
        <w:rPr>
          <w:sz w:val="24"/>
        </w:rPr>
        <w:t xml:space="preserve"> </w:t>
      </w:r>
      <w:r w:rsidR="00A27DBA">
        <w:rPr>
          <w:rFonts w:hint="eastAsia"/>
          <w:sz w:val="24"/>
        </w:rPr>
        <w:t xml:space="preserve">also </w:t>
      </w:r>
      <w:r w:rsidR="00895265" w:rsidRPr="007E2B1B">
        <w:rPr>
          <w:sz w:val="24"/>
        </w:rPr>
        <w:t>collects</w:t>
      </w:r>
      <w:r w:rsidR="004A0B98">
        <w:rPr>
          <w:sz w:val="24"/>
        </w:rPr>
        <w:t xml:space="preserve"> apartment</w:t>
      </w:r>
      <w:r w:rsidR="00895265" w:rsidRPr="007E2B1B">
        <w:rPr>
          <w:sz w:val="24"/>
        </w:rPr>
        <w:t xml:space="preserve"> rental tax, which can b</w:t>
      </w:r>
      <w:r w:rsidR="00A27DBA">
        <w:rPr>
          <w:sz w:val="24"/>
        </w:rPr>
        <w:t>e paid by either the landlord o</w:t>
      </w:r>
      <w:r w:rsidR="00A27DBA">
        <w:rPr>
          <w:rFonts w:hint="eastAsia"/>
          <w:sz w:val="24"/>
        </w:rPr>
        <w:t>r</w:t>
      </w:r>
      <w:r w:rsidR="00895265" w:rsidRPr="007E2B1B">
        <w:rPr>
          <w:sz w:val="24"/>
        </w:rPr>
        <w:t xml:space="preserve"> the resident</w:t>
      </w:r>
      <w:r w:rsidR="00A27DBA">
        <w:rPr>
          <w:sz w:val="24"/>
        </w:rPr>
        <w:t xml:space="preserve">s of an apartment. The </w:t>
      </w:r>
      <w:r w:rsidR="003E4838">
        <w:rPr>
          <w:rFonts w:hint="eastAsia"/>
          <w:sz w:val="24"/>
        </w:rPr>
        <w:t>sub-district</w:t>
      </w:r>
      <w:r w:rsidR="00895265" w:rsidRPr="007E2B1B">
        <w:rPr>
          <w:sz w:val="24"/>
        </w:rPr>
        <w:t xml:space="preserve"> office collects </w:t>
      </w:r>
      <w:r w:rsidR="002C40D5">
        <w:rPr>
          <w:sz w:val="24"/>
        </w:rPr>
        <w:t xml:space="preserve">rental </w:t>
      </w:r>
      <w:r w:rsidR="00895265" w:rsidRPr="007E2B1B">
        <w:rPr>
          <w:sz w:val="24"/>
        </w:rPr>
        <w:t xml:space="preserve">tax, but </w:t>
      </w:r>
      <w:r w:rsidR="002C40D5">
        <w:rPr>
          <w:sz w:val="24"/>
        </w:rPr>
        <w:t xml:space="preserve">people need to </w:t>
      </w:r>
      <w:r w:rsidR="00895265" w:rsidRPr="007E2B1B">
        <w:rPr>
          <w:sz w:val="24"/>
        </w:rPr>
        <w:t>wait</w:t>
      </w:r>
      <w:r w:rsidR="002C40D5">
        <w:rPr>
          <w:sz w:val="24"/>
        </w:rPr>
        <w:t xml:space="preserve"> in</w:t>
      </w:r>
      <w:r w:rsidR="00895265" w:rsidRPr="007E2B1B">
        <w:rPr>
          <w:sz w:val="24"/>
        </w:rPr>
        <w:t xml:space="preserve"> long </w:t>
      </w:r>
      <w:r w:rsidR="002C40D5">
        <w:rPr>
          <w:sz w:val="24"/>
        </w:rPr>
        <w:t xml:space="preserve">lines </w:t>
      </w:r>
      <w:r w:rsidR="00895265" w:rsidRPr="007E2B1B">
        <w:rPr>
          <w:sz w:val="24"/>
        </w:rPr>
        <w:t>for service</w:t>
      </w:r>
      <w:r w:rsidR="00C461A8">
        <w:rPr>
          <w:sz w:val="24"/>
        </w:rPr>
        <w:t>s</w:t>
      </w:r>
      <w:r w:rsidR="00B1546B">
        <w:rPr>
          <w:rFonts w:hint="eastAsia"/>
          <w:sz w:val="24"/>
        </w:rPr>
        <w:t>.</w:t>
      </w:r>
      <w:r w:rsidR="0088683F">
        <w:rPr>
          <w:sz w:val="24"/>
        </w:rPr>
        <w:t xml:space="preserve"> </w:t>
      </w:r>
      <w:r w:rsidR="00900DB8">
        <w:rPr>
          <w:sz w:val="24"/>
        </w:rPr>
        <w:t xml:space="preserve">Thus the </w:t>
      </w:r>
      <w:r>
        <w:rPr>
          <w:sz w:val="24"/>
        </w:rPr>
        <w:t>Denggao</w:t>
      </w:r>
      <w:r w:rsidR="00900DB8">
        <w:rPr>
          <w:sz w:val="24"/>
        </w:rPr>
        <w:t xml:space="preserve"> sub-district office decid</w:t>
      </w:r>
      <w:r w:rsidR="00A05ECE">
        <w:rPr>
          <w:sz w:val="24"/>
        </w:rPr>
        <w:t>ed to authorize MSCF</w:t>
      </w:r>
      <w:r w:rsidR="00900DB8">
        <w:rPr>
          <w:sz w:val="24"/>
        </w:rPr>
        <w:t xml:space="preserve"> to assist them with rental tax collection. </w:t>
      </w:r>
    </w:p>
    <w:p w:rsidR="00E10D0A" w:rsidRPr="007E2B1B" w:rsidRDefault="00E10D0A" w:rsidP="00BA026B">
      <w:pPr>
        <w:spacing w:line="480" w:lineRule="auto"/>
        <w:jc w:val="left"/>
        <w:rPr>
          <w:sz w:val="24"/>
        </w:rPr>
      </w:pPr>
    </w:p>
    <w:p w:rsidR="00E04EEF" w:rsidRPr="002A734C" w:rsidRDefault="00C1511D" w:rsidP="00BA026B">
      <w:pPr>
        <w:spacing w:line="480" w:lineRule="auto"/>
        <w:jc w:val="left"/>
        <w:rPr>
          <w:sz w:val="24"/>
          <w:u w:val="single"/>
        </w:rPr>
      </w:pPr>
      <w:r w:rsidRPr="00C1511D">
        <w:rPr>
          <w:sz w:val="24"/>
          <w:u w:val="single"/>
        </w:rPr>
        <w:t>The Experiences of African Merchants</w:t>
      </w:r>
    </w:p>
    <w:p w:rsidR="006D2574" w:rsidRDefault="00E15B7C" w:rsidP="00BA026B">
      <w:pPr>
        <w:spacing w:line="480" w:lineRule="auto"/>
        <w:ind w:firstLine="435"/>
        <w:jc w:val="left"/>
        <w:rPr>
          <w:sz w:val="24"/>
        </w:rPr>
      </w:pPr>
      <w:r>
        <w:rPr>
          <w:sz w:val="24"/>
        </w:rPr>
        <w:t>Africans who ca</w:t>
      </w:r>
      <w:r w:rsidR="006D2574" w:rsidRPr="007E2B1B">
        <w:rPr>
          <w:sz w:val="24"/>
        </w:rPr>
        <w:t>me t</w:t>
      </w:r>
      <w:r>
        <w:rPr>
          <w:sz w:val="24"/>
        </w:rPr>
        <w:t>o China before October 2007 did</w:t>
      </w:r>
      <w:r w:rsidR="006D2574" w:rsidRPr="007E2B1B">
        <w:rPr>
          <w:sz w:val="24"/>
        </w:rPr>
        <w:t xml:space="preserve"> Temporary Accommodation Registration in the police station</w:t>
      </w:r>
      <w:r w:rsidR="006D2574">
        <w:rPr>
          <w:sz w:val="24"/>
        </w:rPr>
        <w:t>.</w:t>
      </w:r>
      <w:r w:rsidR="0088683F">
        <w:rPr>
          <w:sz w:val="24"/>
        </w:rPr>
        <w:t xml:space="preserve"> </w:t>
      </w:r>
      <w:r w:rsidR="006D2574">
        <w:rPr>
          <w:sz w:val="24"/>
        </w:rPr>
        <w:t>A</w:t>
      </w:r>
      <w:r w:rsidR="0071335B">
        <w:rPr>
          <w:sz w:val="24"/>
        </w:rPr>
        <w:t xml:space="preserve">ll of them think MSCF </w:t>
      </w:r>
      <w:r w:rsidR="006D2574">
        <w:rPr>
          <w:sz w:val="24"/>
        </w:rPr>
        <w:t xml:space="preserve">provided </w:t>
      </w:r>
      <w:r w:rsidR="006D2574" w:rsidRPr="007E2B1B">
        <w:rPr>
          <w:sz w:val="24"/>
        </w:rPr>
        <w:t>better</w:t>
      </w:r>
      <w:r w:rsidR="006D2574">
        <w:rPr>
          <w:sz w:val="24"/>
        </w:rPr>
        <w:t xml:space="preserve"> service</w:t>
      </w:r>
      <w:r w:rsidR="006D2574" w:rsidRPr="007E2B1B">
        <w:rPr>
          <w:sz w:val="24"/>
        </w:rPr>
        <w:t>. First of all, it is more conve</w:t>
      </w:r>
      <w:r w:rsidR="00810A85">
        <w:rPr>
          <w:sz w:val="24"/>
        </w:rPr>
        <w:t>nient to do registration in MSCF.  MSCF office is</w:t>
      </w:r>
      <w:r w:rsidR="006D2574" w:rsidRPr="007E2B1B">
        <w:rPr>
          <w:sz w:val="24"/>
        </w:rPr>
        <w:t xml:space="preserve"> not only located closer to where the Africans liv</w:t>
      </w:r>
      <w:r w:rsidR="00F03EF8">
        <w:rPr>
          <w:sz w:val="24"/>
        </w:rPr>
        <w:t xml:space="preserve">e, they </w:t>
      </w:r>
      <w:r w:rsidR="006D2574" w:rsidRPr="007E2B1B">
        <w:rPr>
          <w:sz w:val="24"/>
        </w:rPr>
        <w:t>also provide services much faster, because they only deal with foreigners’ affairs.</w:t>
      </w:r>
      <w:r w:rsidR="001276CC">
        <w:rPr>
          <w:sz w:val="24"/>
        </w:rPr>
        <w:t xml:space="preserve"> Even after the </w:t>
      </w:r>
      <w:r w:rsidR="00AA6911">
        <w:rPr>
          <w:sz w:val="24"/>
        </w:rPr>
        <w:t>Denggao</w:t>
      </w:r>
      <w:r w:rsidR="001276CC">
        <w:rPr>
          <w:sz w:val="24"/>
        </w:rPr>
        <w:t xml:space="preserve"> </w:t>
      </w:r>
      <w:r w:rsidR="00EB108A">
        <w:rPr>
          <w:sz w:val="24"/>
        </w:rPr>
        <w:t>MSCF</w:t>
      </w:r>
      <w:r w:rsidR="001276CC">
        <w:rPr>
          <w:sz w:val="24"/>
        </w:rPr>
        <w:t xml:space="preserve"> office</w:t>
      </w:r>
      <w:r w:rsidR="007F33AE">
        <w:rPr>
          <w:sz w:val="24"/>
        </w:rPr>
        <w:t xml:space="preserve"> moved to new site</w:t>
      </w:r>
      <w:r w:rsidR="00A74EFF">
        <w:rPr>
          <w:sz w:val="24"/>
        </w:rPr>
        <w:t>, it is still close to several residential communities.</w:t>
      </w:r>
    </w:p>
    <w:p w:rsidR="00D87EB8" w:rsidRDefault="00D87EB8" w:rsidP="00BA026B">
      <w:pPr>
        <w:spacing w:line="480" w:lineRule="auto"/>
        <w:ind w:firstLine="435"/>
        <w:jc w:val="left"/>
        <w:rPr>
          <w:sz w:val="24"/>
        </w:rPr>
      </w:pPr>
      <w:r>
        <w:rPr>
          <w:sz w:val="24"/>
        </w:rPr>
        <w:t>T</w:t>
      </w:r>
      <w:r w:rsidR="0072674E">
        <w:rPr>
          <w:sz w:val="24"/>
        </w:rPr>
        <w:t>i</w:t>
      </w:r>
      <w:r>
        <w:rPr>
          <w:sz w:val="24"/>
        </w:rPr>
        <w:t>m is a merchant from Mali</w:t>
      </w:r>
      <w:r w:rsidR="0072674E">
        <w:rPr>
          <w:sz w:val="24"/>
        </w:rPr>
        <w:t>, and has been in Guangzhou for 10 years</w:t>
      </w:r>
      <w:r w:rsidR="009928C0">
        <w:rPr>
          <w:sz w:val="24"/>
        </w:rPr>
        <w:t xml:space="preserve"> (all respondents' name</w:t>
      </w:r>
      <w:r w:rsidR="00D51BD0">
        <w:rPr>
          <w:sz w:val="24"/>
        </w:rPr>
        <w:t>s</w:t>
      </w:r>
      <w:r w:rsidR="009928C0">
        <w:rPr>
          <w:sz w:val="24"/>
        </w:rPr>
        <w:t xml:space="preserve"> men</w:t>
      </w:r>
      <w:r w:rsidR="001B07C1">
        <w:rPr>
          <w:sz w:val="24"/>
        </w:rPr>
        <w:t xml:space="preserve">tioned in this paper are </w:t>
      </w:r>
      <w:r w:rsidR="00455136">
        <w:rPr>
          <w:sz w:val="24"/>
        </w:rPr>
        <w:t xml:space="preserve">factitious </w:t>
      </w:r>
      <w:r w:rsidR="001B07C1">
        <w:rPr>
          <w:sz w:val="24"/>
        </w:rPr>
        <w:t>to protect their identity</w:t>
      </w:r>
      <w:r w:rsidR="009928C0">
        <w:rPr>
          <w:sz w:val="24"/>
        </w:rPr>
        <w:t>)</w:t>
      </w:r>
      <w:r>
        <w:rPr>
          <w:sz w:val="24"/>
        </w:rPr>
        <w:t xml:space="preserve">. </w:t>
      </w:r>
      <w:r w:rsidR="000F6379">
        <w:rPr>
          <w:sz w:val="24"/>
        </w:rPr>
        <w:t>He can speak French, English and Chinese, but he think</w:t>
      </w:r>
      <w:r w:rsidR="006B76F0">
        <w:rPr>
          <w:sz w:val="24"/>
        </w:rPr>
        <w:t>s</w:t>
      </w:r>
      <w:r w:rsidR="000F6379">
        <w:rPr>
          <w:sz w:val="24"/>
        </w:rPr>
        <w:t xml:space="preserve"> his Chinese is not good enough </w:t>
      </w:r>
      <w:r w:rsidR="00B53443">
        <w:rPr>
          <w:sz w:val="24"/>
        </w:rPr>
        <w:t>for</w:t>
      </w:r>
      <w:r w:rsidR="000F6379">
        <w:rPr>
          <w:sz w:val="24"/>
        </w:rPr>
        <w:t xml:space="preserve"> business. </w:t>
      </w:r>
      <w:r>
        <w:rPr>
          <w:sz w:val="24"/>
        </w:rPr>
        <w:t xml:space="preserve">He </w:t>
      </w:r>
      <w:r w:rsidR="00E424F0">
        <w:rPr>
          <w:sz w:val="24"/>
        </w:rPr>
        <w:t>owns</w:t>
      </w:r>
      <w:r>
        <w:rPr>
          <w:sz w:val="24"/>
        </w:rPr>
        <w:t xml:space="preserve"> a trading corporation in Guangzhou, and can apply for 1-year visa</w:t>
      </w:r>
      <w:r w:rsidR="00E424F0">
        <w:rPr>
          <w:sz w:val="24"/>
        </w:rPr>
        <w:t>, thus he doesn't need to worry about visa renewal</w:t>
      </w:r>
      <w:r w:rsidR="000D56A6">
        <w:rPr>
          <w:sz w:val="24"/>
        </w:rPr>
        <w:t>. However, as a merchant,</w:t>
      </w:r>
      <w:r>
        <w:rPr>
          <w:sz w:val="24"/>
        </w:rPr>
        <w:t xml:space="preserve"> he need</w:t>
      </w:r>
      <w:r w:rsidR="00E12555">
        <w:rPr>
          <w:sz w:val="24"/>
        </w:rPr>
        <w:t>s</w:t>
      </w:r>
      <w:r>
        <w:rPr>
          <w:sz w:val="24"/>
        </w:rPr>
        <w:t xml:space="preserve"> to</w:t>
      </w:r>
      <w:r w:rsidR="00E12555">
        <w:rPr>
          <w:sz w:val="24"/>
        </w:rPr>
        <w:t xml:space="preserve"> go back to Africa frequently</w:t>
      </w:r>
      <w:r w:rsidR="00915768">
        <w:rPr>
          <w:sz w:val="24"/>
        </w:rPr>
        <w:t>, and</w:t>
      </w:r>
      <w:r>
        <w:rPr>
          <w:sz w:val="24"/>
        </w:rPr>
        <w:t xml:space="preserve"> need</w:t>
      </w:r>
      <w:r w:rsidR="00E12555">
        <w:rPr>
          <w:sz w:val="24"/>
        </w:rPr>
        <w:t>s</w:t>
      </w:r>
      <w:r>
        <w:rPr>
          <w:sz w:val="24"/>
        </w:rPr>
        <w:t xml:space="preserve"> to do registration frequently:</w:t>
      </w:r>
    </w:p>
    <w:p w:rsidR="00241E45" w:rsidRDefault="00241E45" w:rsidP="00BA026B">
      <w:pPr>
        <w:spacing w:line="480" w:lineRule="auto"/>
        <w:ind w:left="450" w:right="296"/>
        <w:jc w:val="left"/>
        <w:rPr>
          <w:sz w:val="20"/>
          <w:szCs w:val="20"/>
        </w:rPr>
      </w:pPr>
      <w:r>
        <w:rPr>
          <w:iCs/>
          <w:sz w:val="20"/>
          <w:szCs w:val="20"/>
        </w:rPr>
        <w:t>I just went back to Mali.</w:t>
      </w:r>
      <w:r w:rsidRPr="00D87EB8">
        <w:rPr>
          <w:iCs/>
          <w:sz w:val="20"/>
          <w:szCs w:val="20"/>
        </w:rPr>
        <w:t xml:space="preserve"> Every time there is large cargo sent back to </w:t>
      </w:r>
      <w:r>
        <w:rPr>
          <w:iCs/>
          <w:sz w:val="20"/>
          <w:szCs w:val="20"/>
        </w:rPr>
        <w:t>Mali</w:t>
      </w:r>
      <w:r w:rsidRPr="00D87EB8">
        <w:rPr>
          <w:iCs/>
          <w:sz w:val="20"/>
          <w:szCs w:val="20"/>
        </w:rPr>
        <w:t xml:space="preserve">, I need to </w:t>
      </w:r>
      <w:r>
        <w:rPr>
          <w:iCs/>
          <w:sz w:val="20"/>
          <w:szCs w:val="20"/>
        </w:rPr>
        <w:t>follow it</w:t>
      </w:r>
      <w:r w:rsidRPr="00D87EB8">
        <w:rPr>
          <w:iCs/>
          <w:sz w:val="20"/>
          <w:szCs w:val="20"/>
        </w:rPr>
        <w:t xml:space="preserve">. I used to </w:t>
      </w:r>
      <w:r w:rsidRPr="00D87EB8">
        <w:rPr>
          <w:iCs/>
          <w:sz w:val="20"/>
          <w:szCs w:val="20"/>
        </w:rPr>
        <w:lastRenderedPageBreak/>
        <w:t xml:space="preserve">do the registration in the police station, and </w:t>
      </w:r>
      <w:r>
        <w:rPr>
          <w:iCs/>
          <w:sz w:val="20"/>
          <w:szCs w:val="20"/>
        </w:rPr>
        <w:t xml:space="preserve">each time can </w:t>
      </w:r>
      <w:r w:rsidRPr="00D87EB8">
        <w:rPr>
          <w:iCs/>
          <w:sz w:val="20"/>
          <w:szCs w:val="20"/>
        </w:rPr>
        <w:t>cost me hours. It's much better here.</w:t>
      </w:r>
      <w:r>
        <w:rPr>
          <w:iCs/>
          <w:sz w:val="20"/>
          <w:szCs w:val="20"/>
        </w:rPr>
        <w:t xml:space="preserve"> Besid</w:t>
      </w:r>
      <w:r w:rsidR="00CB0B7C">
        <w:rPr>
          <w:iCs/>
          <w:sz w:val="20"/>
          <w:szCs w:val="20"/>
        </w:rPr>
        <w:t>es, it's closer to where I live</w:t>
      </w:r>
      <w:r>
        <w:rPr>
          <w:iCs/>
          <w:sz w:val="20"/>
          <w:szCs w:val="20"/>
        </w:rPr>
        <w:t>.</w:t>
      </w:r>
    </w:p>
    <w:p w:rsidR="0072674E" w:rsidRDefault="004A68BC" w:rsidP="00BA026B">
      <w:pPr>
        <w:tabs>
          <w:tab w:val="left" w:pos="9000"/>
        </w:tabs>
        <w:spacing w:line="480" w:lineRule="auto"/>
        <w:ind w:right="26" w:firstLine="450"/>
        <w:jc w:val="left"/>
        <w:rPr>
          <w:iCs/>
          <w:sz w:val="20"/>
          <w:szCs w:val="20"/>
        </w:rPr>
      </w:pPr>
      <w:r>
        <w:rPr>
          <w:iCs/>
          <w:sz w:val="24"/>
        </w:rPr>
        <w:t>Zack</w:t>
      </w:r>
      <w:r w:rsidR="0088683F">
        <w:rPr>
          <w:iCs/>
          <w:sz w:val="24"/>
        </w:rPr>
        <w:t xml:space="preserve"> </w:t>
      </w:r>
      <w:r>
        <w:rPr>
          <w:iCs/>
          <w:sz w:val="24"/>
        </w:rPr>
        <w:t xml:space="preserve">came from Yemen, and has lived in </w:t>
      </w:r>
      <w:r w:rsidR="00AA6911">
        <w:rPr>
          <w:iCs/>
          <w:sz w:val="24"/>
        </w:rPr>
        <w:t>Denggao</w:t>
      </w:r>
      <w:r>
        <w:rPr>
          <w:iCs/>
          <w:sz w:val="24"/>
        </w:rPr>
        <w:t xml:space="preserve"> sub-district since</w:t>
      </w:r>
      <w:r w:rsidR="00F66966">
        <w:rPr>
          <w:iCs/>
          <w:sz w:val="24"/>
        </w:rPr>
        <w:t xml:space="preserve"> 200</w:t>
      </w:r>
      <w:r>
        <w:rPr>
          <w:iCs/>
          <w:sz w:val="24"/>
        </w:rPr>
        <w:t>3</w:t>
      </w:r>
      <w:r w:rsidR="00F66966">
        <w:rPr>
          <w:iCs/>
          <w:sz w:val="24"/>
        </w:rPr>
        <w:t xml:space="preserve">. </w:t>
      </w:r>
      <w:r w:rsidR="000B2A36">
        <w:rPr>
          <w:iCs/>
          <w:sz w:val="24"/>
        </w:rPr>
        <w:t>He also uses 1-year visa, but need</w:t>
      </w:r>
      <w:r w:rsidR="00B754B9">
        <w:rPr>
          <w:iCs/>
          <w:sz w:val="24"/>
        </w:rPr>
        <w:t>s</w:t>
      </w:r>
      <w:r w:rsidR="000B2A36">
        <w:rPr>
          <w:iCs/>
          <w:sz w:val="24"/>
        </w:rPr>
        <w:t xml:space="preserve"> to travel </w:t>
      </w:r>
      <w:r w:rsidR="004A7310">
        <w:rPr>
          <w:iCs/>
          <w:sz w:val="24"/>
        </w:rPr>
        <w:t>as well</w:t>
      </w:r>
      <w:r w:rsidR="000B2A36">
        <w:rPr>
          <w:iCs/>
          <w:sz w:val="24"/>
        </w:rPr>
        <w:t xml:space="preserve">. </w:t>
      </w:r>
      <w:r w:rsidR="004A7310">
        <w:rPr>
          <w:iCs/>
          <w:sz w:val="24"/>
        </w:rPr>
        <w:t>His whole family lives</w:t>
      </w:r>
      <w:r>
        <w:rPr>
          <w:iCs/>
          <w:sz w:val="24"/>
        </w:rPr>
        <w:t xml:space="preserve"> in Guangzhou, and t</w:t>
      </w:r>
      <w:r w:rsidR="005A70B6">
        <w:rPr>
          <w:iCs/>
          <w:sz w:val="24"/>
        </w:rPr>
        <w:t>he MSCF</w:t>
      </w:r>
      <w:r w:rsidR="000949D3">
        <w:rPr>
          <w:iCs/>
          <w:sz w:val="24"/>
        </w:rPr>
        <w:t xml:space="preserve"> made registration much easier for his family:</w:t>
      </w:r>
    </w:p>
    <w:p w:rsidR="006D2574" w:rsidRPr="00D87EB8" w:rsidRDefault="000949D3" w:rsidP="00BA026B">
      <w:pPr>
        <w:spacing w:line="480" w:lineRule="auto"/>
        <w:ind w:left="450" w:right="296"/>
        <w:jc w:val="left"/>
        <w:rPr>
          <w:sz w:val="20"/>
          <w:szCs w:val="20"/>
        </w:rPr>
      </w:pPr>
      <w:r>
        <w:rPr>
          <w:iCs/>
          <w:sz w:val="20"/>
          <w:szCs w:val="20"/>
        </w:rPr>
        <w:t>My whole family is in China, and I'm</w:t>
      </w:r>
      <w:r w:rsidR="006D2574" w:rsidRPr="00D87EB8">
        <w:rPr>
          <w:iCs/>
          <w:sz w:val="20"/>
          <w:szCs w:val="20"/>
        </w:rPr>
        <w:t xml:space="preserve"> doing the registration </w:t>
      </w:r>
      <w:r>
        <w:rPr>
          <w:iCs/>
          <w:sz w:val="20"/>
          <w:szCs w:val="20"/>
        </w:rPr>
        <w:t>for me,</w:t>
      </w:r>
      <w:r w:rsidR="006D2574" w:rsidRPr="00D87EB8">
        <w:rPr>
          <w:iCs/>
          <w:sz w:val="20"/>
          <w:szCs w:val="20"/>
        </w:rPr>
        <w:t xml:space="preserve"> my wife and my daughter. </w:t>
      </w:r>
      <w:r>
        <w:rPr>
          <w:iCs/>
          <w:sz w:val="20"/>
          <w:szCs w:val="20"/>
        </w:rPr>
        <w:t>It's nice that</w:t>
      </w:r>
      <w:r w:rsidR="006D2574" w:rsidRPr="00D87EB8">
        <w:rPr>
          <w:iCs/>
          <w:sz w:val="20"/>
          <w:szCs w:val="20"/>
        </w:rPr>
        <w:t xml:space="preserve"> they don't</w:t>
      </w:r>
      <w:r w:rsidR="0088683F">
        <w:rPr>
          <w:iCs/>
          <w:sz w:val="20"/>
          <w:szCs w:val="20"/>
        </w:rPr>
        <w:t xml:space="preserve"> </w:t>
      </w:r>
      <w:r>
        <w:rPr>
          <w:iCs/>
          <w:sz w:val="20"/>
          <w:szCs w:val="20"/>
        </w:rPr>
        <w:t>even</w:t>
      </w:r>
      <w:r w:rsidR="006D2574" w:rsidRPr="00D87EB8">
        <w:rPr>
          <w:iCs/>
          <w:sz w:val="20"/>
          <w:szCs w:val="20"/>
        </w:rPr>
        <w:t xml:space="preserve"> need to come here</w:t>
      </w:r>
      <w:r>
        <w:rPr>
          <w:iCs/>
          <w:sz w:val="20"/>
          <w:szCs w:val="20"/>
        </w:rPr>
        <w:t xml:space="preserve">. </w:t>
      </w:r>
      <w:r w:rsidR="006D2574" w:rsidRPr="00D87EB8">
        <w:rPr>
          <w:iCs/>
          <w:sz w:val="20"/>
          <w:szCs w:val="20"/>
        </w:rPr>
        <w:t>The foreigner office is much closer to my home than the police station</w:t>
      </w:r>
      <w:r w:rsidR="00F832EF">
        <w:rPr>
          <w:iCs/>
          <w:sz w:val="20"/>
          <w:szCs w:val="20"/>
        </w:rPr>
        <w:t xml:space="preserve"> I used to go</w:t>
      </w:r>
      <w:r w:rsidR="0046239E">
        <w:rPr>
          <w:iCs/>
          <w:sz w:val="20"/>
          <w:szCs w:val="20"/>
        </w:rPr>
        <w:t xml:space="preserve"> to</w:t>
      </w:r>
      <w:r w:rsidR="006D2574" w:rsidRPr="00D87EB8">
        <w:rPr>
          <w:iCs/>
          <w:sz w:val="20"/>
          <w:szCs w:val="20"/>
        </w:rPr>
        <w:t xml:space="preserve">. </w:t>
      </w:r>
    </w:p>
    <w:p w:rsidR="007A2472" w:rsidRPr="00D87EB8" w:rsidRDefault="000B2A36" w:rsidP="00BA026B">
      <w:pPr>
        <w:tabs>
          <w:tab w:val="left" w:pos="9000"/>
        </w:tabs>
        <w:spacing w:line="480" w:lineRule="auto"/>
        <w:ind w:right="26" w:firstLine="450"/>
        <w:jc w:val="left"/>
        <w:rPr>
          <w:sz w:val="24"/>
        </w:rPr>
      </w:pPr>
      <w:r>
        <w:rPr>
          <w:sz w:val="24"/>
        </w:rPr>
        <w:t xml:space="preserve">Africans who </w:t>
      </w:r>
      <w:r w:rsidR="00AB2804">
        <w:rPr>
          <w:sz w:val="24"/>
        </w:rPr>
        <w:t xml:space="preserve">use short-term visa need to </w:t>
      </w:r>
      <w:r w:rsidR="006C46D0">
        <w:rPr>
          <w:sz w:val="24"/>
        </w:rPr>
        <w:t>renew their registration each time</w:t>
      </w:r>
      <w:r w:rsidR="00BF44EE">
        <w:rPr>
          <w:sz w:val="24"/>
        </w:rPr>
        <w:t xml:space="preserve"> after</w:t>
      </w:r>
      <w:r w:rsidR="006C46D0">
        <w:rPr>
          <w:sz w:val="24"/>
        </w:rPr>
        <w:t xml:space="preserve"> they renewed their visa. </w:t>
      </w:r>
      <w:r w:rsidR="006E319E">
        <w:rPr>
          <w:sz w:val="24"/>
        </w:rPr>
        <w:t>Thus MSCF</w:t>
      </w:r>
      <w:r w:rsidR="00067F2B">
        <w:rPr>
          <w:iCs/>
          <w:sz w:val="24"/>
        </w:rPr>
        <w:t xml:space="preserve"> saved them a lot of time:</w:t>
      </w:r>
    </w:p>
    <w:p w:rsidR="006D2574" w:rsidRDefault="006D2574" w:rsidP="00BA026B">
      <w:pPr>
        <w:spacing w:line="480" w:lineRule="auto"/>
        <w:ind w:left="450" w:right="296"/>
        <w:jc w:val="left"/>
        <w:rPr>
          <w:sz w:val="20"/>
          <w:szCs w:val="20"/>
        </w:rPr>
      </w:pPr>
      <w:r w:rsidRPr="00D87EB8">
        <w:rPr>
          <w:iCs/>
          <w:sz w:val="20"/>
          <w:szCs w:val="20"/>
        </w:rPr>
        <w:t xml:space="preserve">My business didn't go well. I'm </w:t>
      </w:r>
      <w:r w:rsidR="00067F2B">
        <w:rPr>
          <w:iCs/>
          <w:sz w:val="20"/>
          <w:szCs w:val="20"/>
        </w:rPr>
        <w:t>using the 1-</w:t>
      </w:r>
      <w:r w:rsidRPr="00D87EB8">
        <w:rPr>
          <w:iCs/>
          <w:sz w:val="20"/>
          <w:szCs w:val="20"/>
        </w:rPr>
        <w:t xml:space="preserve">month visa, and that's very inconvenient. But the registration process here is still convenient. </w:t>
      </w:r>
      <w:r w:rsidR="00067F2B">
        <w:rPr>
          <w:sz w:val="20"/>
          <w:szCs w:val="20"/>
        </w:rPr>
        <w:t>----Mike f</w:t>
      </w:r>
      <w:r w:rsidR="00D87EB8">
        <w:rPr>
          <w:sz w:val="20"/>
          <w:szCs w:val="20"/>
        </w:rPr>
        <w:t xml:space="preserve">rom </w:t>
      </w:r>
      <w:r w:rsidRPr="00D87EB8">
        <w:rPr>
          <w:sz w:val="20"/>
          <w:szCs w:val="20"/>
        </w:rPr>
        <w:t>Mali, 3 years in Guangzhou</w:t>
      </w:r>
    </w:p>
    <w:p w:rsidR="005911B0" w:rsidRPr="00EF36D4" w:rsidRDefault="00EF36D4" w:rsidP="008A2885">
      <w:pPr>
        <w:spacing w:line="480" w:lineRule="auto"/>
        <w:ind w:left="450" w:right="296"/>
        <w:jc w:val="left"/>
        <w:rPr>
          <w:sz w:val="20"/>
          <w:szCs w:val="20"/>
        </w:rPr>
      </w:pPr>
      <w:r w:rsidRPr="00EF36D4">
        <w:rPr>
          <w:sz w:val="20"/>
          <w:szCs w:val="20"/>
        </w:rPr>
        <w:t xml:space="preserve">This is my second time of doing the registration. </w:t>
      </w:r>
      <w:r>
        <w:rPr>
          <w:sz w:val="20"/>
          <w:szCs w:val="20"/>
        </w:rPr>
        <w:t xml:space="preserve">I also came to pay the </w:t>
      </w:r>
      <w:r w:rsidR="005348E2">
        <w:rPr>
          <w:sz w:val="20"/>
          <w:szCs w:val="20"/>
        </w:rPr>
        <w:t xml:space="preserve">(rental) tax. </w:t>
      </w:r>
      <w:r w:rsidR="00727DE4">
        <w:rPr>
          <w:sz w:val="20"/>
          <w:szCs w:val="20"/>
        </w:rPr>
        <w:t>It doesn't take me much time.----</w:t>
      </w:r>
      <w:r w:rsidR="0064538A">
        <w:rPr>
          <w:sz w:val="20"/>
          <w:szCs w:val="20"/>
        </w:rPr>
        <w:t>Daisy from Tanzania, 4 months in Guangzhou</w:t>
      </w:r>
    </w:p>
    <w:p w:rsidR="006D2574" w:rsidRPr="007E2B1B" w:rsidRDefault="00FD5214" w:rsidP="00BA026B">
      <w:pPr>
        <w:spacing w:line="480" w:lineRule="auto"/>
        <w:ind w:firstLine="435"/>
        <w:jc w:val="left"/>
        <w:rPr>
          <w:sz w:val="24"/>
        </w:rPr>
      </w:pPr>
      <w:r w:rsidRPr="007E2B1B">
        <w:rPr>
          <w:sz w:val="24"/>
        </w:rPr>
        <w:t xml:space="preserve">The </w:t>
      </w:r>
      <w:r w:rsidR="00434B70">
        <w:rPr>
          <w:sz w:val="24"/>
        </w:rPr>
        <w:t xml:space="preserve">attitude of staff members in MSCF </w:t>
      </w:r>
      <w:r w:rsidR="002262B4">
        <w:rPr>
          <w:sz w:val="24"/>
        </w:rPr>
        <w:t>toward African is much more friendly</w:t>
      </w:r>
      <w:r w:rsidR="008E386B">
        <w:rPr>
          <w:sz w:val="24"/>
        </w:rPr>
        <w:t xml:space="preserve"> than the attitude of police officers. They</w:t>
      </w:r>
      <w:r w:rsidRPr="007E2B1B">
        <w:rPr>
          <w:sz w:val="24"/>
        </w:rPr>
        <w:t xml:space="preserve"> are more considerate for foreigners, and treat them </w:t>
      </w:r>
      <w:r w:rsidR="008E386B">
        <w:rPr>
          <w:sz w:val="24"/>
        </w:rPr>
        <w:t xml:space="preserve">more </w:t>
      </w:r>
      <w:r w:rsidRPr="007E2B1B">
        <w:rPr>
          <w:sz w:val="24"/>
        </w:rPr>
        <w:t>equally</w:t>
      </w:r>
      <w:r w:rsidR="002161E3">
        <w:rPr>
          <w:sz w:val="24"/>
        </w:rPr>
        <w:t xml:space="preserve"> and with respect. Police officers</w:t>
      </w:r>
      <w:r w:rsidRPr="007E2B1B">
        <w:rPr>
          <w:sz w:val="24"/>
        </w:rPr>
        <w:t>, on the oth</w:t>
      </w:r>
      <w:r w:rsidR="005F59F3">
        <w:rPr>
          <w:sz w:val="24"/>
        </w:rPr>
        <w:t xml:space="preserve">er </w:t>
      </w:r>
      <w:r w:rsidR="008B071C">
        <w:rPr>
          <w:sz w:val="24"/>
        </w:rPr>
        <w:t xml:space="preserve">hand, are usually harsher </w:t>
      </w:r>
      <w:r w:rsidR="005F59F3">
        <w:rPr>
          <w:sz w:val="24"/>
        </w:rPr>
        <w:t xml:space="preserve">with </w:t>
      </w:r>
      <w:r w:rsidR="008B071C">
        <w:rPr>
          <w:sz w:val="24"/>
        </w:rPr>
        <w:t>Africans than with</w:t>
      </w:r>
      <w:r w:rsidRPr="007E2B1B">
        <w:rPr>
          <w:sz w:val="24"/>
        </w:rPr>
        <w:t xml:space="preserve"> Europeans or Asians</w:t>
      </w:r>
      <w:r w:rsidR="00990983">
        <w:rPr>
          <w:sz w:val="24"/>
        </w:rPr>
        <w:t>. S</w:t>
      </w:r>
      <w:r w:rsidRPr="007E2B1B">
        <w:rPr>
          <w:sz w:val="24"/>
        </w:rPr>
        <w:t xml:space="preserve">ome Africans complained that Guangzhou policemen </w:t>
      </w:r>
      <w:r w:rsidR="00D2330D">
        <w:rPr>
          <w:sz w:val="24"/>
        </w:rPr>
        <w:t xml:space="preserve">would </w:t>
      </w:r>
      <w:r w:rsidRPr="007E2B1B">
        <w:rPr>
          <w:sz w:val="24"/>
        </w:rPr>
        <w:t>only check Africans’ passport</w:t>
      </w:r>
      <w:r w:rsidR="00D2330D">
        <w:rPr>
          <w:sz w:val="24"/>
        </w:rPr>
        <w:t>, and ignored Europeans</w:t>
      </w:r>
      <w:r w:rsidRPr="007E2B1B">
        <w:rPr>
          <w:sz w:val="24"/>
        </w:rPr>
        <w:t xml:space="preserve"> (</w:t>
      </w:r>
      <w:r w:rsidR="006A312B">
        <w:rPr>
          <w:rFonts w:hint="eastAsia"/>
          <w:sz w:val="24"/>
        </w:rPr>
        <w:t>Wang</w:t>
      </w:r>
      <w:r w:rsidRPr="007E2B1B">
        <w:rPr>
          <w:sz w:val="24"/>
        </w:rPr>
        <w:t xml:space="preserve">, 2009). </w:t>
      </w:r>
      <w:r w:rsidR="00F1486D">
        <w:rPr>
          <w:sz w:val="24"/>
        </w:rPr>
        <w:t xml:space="preserve"> MSCF </w:t>
      </w:r>
      <w:r w:rsidRPr="007E2B1B">
        <w:rPr>
          <w:sz w:val="24"/>
        </w:rPr>
        <w:t xml:space="preserve">officials would say </w:t>
      </w:r>
      <w:r w:rsidR="003414DC">
        <w:rPr>
          <w:sz w:val="24"/>
        </w:rPr>
        <w:t>"hi"</w:t>
      </w:r>
      <w:r w:rsidRPr="007E2B1B">
        <w:rPr>
          <w:sz w:val="24"/>
        </w:rPr>
        <w:t xml:space="preserve"> to foreigners, and may chat with them a little bit about their children </w:t>
      </w:r>
      <w:r w:rsidR="0096129A">
        <w:rPr>
          <w:sz w:val="24"/>
        </w:rPr>
        <w:t>and</w:t>
      </w:r>
      <w:r w:rsidRPr="007E2B1B">
        <w:rPr>
          <w:sz w:val="24"/>
        </w:rPr>
        <w:t xml:space="preserve"> family</w:t>
      </w:r>
      <w:r w:rsidR="001820C5">
        <w:rPr>
          <w:sz w:val="24"/>
        </w:rPr>
        <w:t>.</w:t>
      </w:r>
      <w:r w:rsidR="0088683F">
        <w:rPr>
          <w:sz w:val="24"/>
        </w:rPr>
        <w:t xml:space="preserve"> </w:t>
      </w:r>
      <w:r w:rsidR="006D2574" w:rsidRPr="007E2B1B">
        <w:rPr>
          <w:sz w:val="24"/>
        </w:rPr>
        <w:t>Africans fel</w:t>
      </w:r>
      <w:r w:rsidR="00DF7786">
        <w:rPr>
          <w:sz w:val="24"/>
        </w:rPr>
        <w:t>t</w:t>
      </w:r>
      <w:r w:rsidR="006D2574" w:rsidRPr="007E2B1B">
        <w:rPr>
          <w:sz w:val="24"/>
        </w:rPr>
        <w:t xml:space="preserve"> much better in the foreigner office</w:t>
      </w:r>
      <w:r w:rsidR="0088683F">
        <w:rPr>
          <w:sz w:val="24"/>
        </w:rPr>
        <w:t xml:space="preserve"> </w:t>
      </w:r>
      <w:r w:rsidR="006D2574" w:rsidRPr="007E2B1B">
        <w:rPr>
          <w:sz w:val="24"/>
        </w:rPr>
        <w:t xml:space="preserve">than in police station, because they </w:t>
      </w:r>
      <w:r w:rsidR="00DF7786">
        <w:rPr>
          <w:sz w:val="24"/>
        </w:rPr>
        <w:t>won't</w:t>
      </w:r>
      <w:r w:rsidR="006D2574" w:rsidRPr="007E2B1B">
        <w:rPr>
          <w:sz w:val="24"/>
        </w:rPr>
        <w:t xml:space="preserve"> feel the tension in </w:t>
      </w:r>
      <w:r w:rsidR="006D2574">
        <w:rPr>
          <w:sz w:val="24"/>
        </w:rPr>
        <w:t>foreigner office</w:t>
      </w:r>
      <w:r w:rsidR="006D2574" w:rsidRPr="007E2B1B">
        <w:rPr>
          <w:sz w:val="24"/>
        </w:rPr>
        <w:t>.</w:t>
      </w:r>
    </w:p>
    <w:p w:rsidR="00F71455" w:rsidRDefault="002A0D3A" w:rsidP="00BA026B">
      <w:pPr>
        <w:spacing w:line="480" w:lineRule="auto"/>
        <w:ind w:firstLine="435"/>
        <w:jc w:val="left"/>
        <w:rPr>
          <w:sz w:val="24"/>
        </w:rPr>
      </w:pPr>
      <w:r>
        <w:rPr>
          <w:sz w:val="24"/>
        </w:rPr>
        <w:lastRenderedPageBreak/>
        <w:t>Tim complained about hi</w:t>
      </w:r>
      <w:r w:rsidR="009B5524">
        <w:rPr>
          <w:sz w:val="24"/>
        </w:rPr>
        <w:t>s experience in police station</w:t>
      </w:r>
      <w:r w:rsidR="00A25F1A">
        <w:rPr>
          <w:sz w:val="24"/>
        </w:rPr>
        <w:t>. Comparing to police station, the official</w:t>
      </w:r>
      <w:r w:rsidR="00BB06B3">
        <w:rPr>
          <w:sz w:val="24"/>
        </w:rPr>
        <w:t>s</w:t>
      </w:r>
      <w:r w:rsidR="00A25F1A">
        <w:rPr>
          <w:sz w:val="24"/>
        </w:rPr>
        <w:t xml:space="preserve"> in foreigner office </w:t>
      </w:r>
      <w:r w:rsidR="00BB06B3">
        <w:rPr>
          <w:sz w:val="24"/>
        </w:rPr>
        <w:t xml:space="preserve">are </w:t>
      </w:r>
      <w:r w:rsidR="00A25F1A">
        <w:rPr>
          <w:sz w:val="24"/>
        </w:rPr>
        <w:t xml:space="preserve">much more </w:t>
      </w:r>
      <w:r w:rsidR="0050034C">
        <w:rPr>
          <w:sz w:val="24"/>
        </w:rPr>
        <w:t>friendly</w:t>
      </w:r>
      <w:r w:rsidR="00A25F1A">
        <w:rPr>
          <w:sz w:val="24"/>
        </w:rPr>
        <w:t>:</w:t>
      </w:r>
    </w:p>
    <w:p w:rsidR="00F71455" w:rsidRDefault="00F71455" w:rsidP="00BA026B">
      <w:pPr>
        <w:spacing w:line="480" w:lineRule="auto"/>
        <w:ind w:left="450" w:right="296"/>
        <w:jc w:val="left"/>
        <w:rPr>
          <w:iCs/>
          <w:sz w:val="20"/>
          <w:szCs w:val="20"/>
        </w:rPr>
      </w:pPr>
      <w:r w:rsidRPr="009928C0">
        <w:rPr>
          <w:iCs/>
          <w:sz w:val="20"/>
          <w:szCs w:val="20"/>
        </w:rPr>
        <w:t>I used to do</w:t>
      </w:r>
      <w:r w:rsidR="0088683F">
        <w:rPr>
          <w:iCs/>
          <w:sz w:val="20"/>
          <w:szCs w:val="20"/>
        </w:rPr>
        <w:t xml:space="preserve"> </w:t>
      </w:r>
      <w:r w:rsidRPr="009928C0">
        <w:rPr>
          <w:iCs/>
          <w:sz w:val="20"/>
          <w:szCs w:val="20"/>
        </w:rPr>
        <w:t xml:space="preserve">the registration in police station. </w:t>
      </w:r>
      <w:r w:rsidR="009B5524" w:rsidRPr="009928C0">
        <w:rPr>
          <w:iCs/>
          <w:sz w:val="20"/>
          <w:szCs w:val="20"/>
        </w:rPr>
        <w:t>Policemen are</w:t>
      </w:r>
      <w:r w:rsidRPr="009928C0">
        <w:rPr>
          <w:iCs/>
          <w:sz w:val="20"/>
          <w:szCs w:val="20"/>
        </w:rPr>
        <w:t xml:space="preserve"> so serious</w:t>
      </w:r>
      <w:r w:rsidR="009B5524" w:rsidRPr="009928C0">
        <w:rPr>
          <w:iCs/>
          <w:sz w:val="20"/>
          <w:szCs w:val="20"/>
        </w:rPr>
        <w:t>. They don't smile, and they</w:t>
      </w:r>
      <w:r w:rsidR="009928C0">
        <w:rPr>
          <w:iCs/>
          <w:sz w:val="20"/>
          <w:szCs w:val="20"/>
        </w:rPr>
        <w:t xml:space="preserve"> stare at me as if I did something wrong</w:t>
      </w:r>
      <w:r w:rsidRPr="009928C0">
        <w:rPr>
          <w:iCs/>
          <w:sz w:val="20"/>
          <w:szCs w:val="20"/>
        </w:rPr>
        <w:t xml:space="preserve">. </w:t>
      </w:r>
      <w:r w:rsidR="009928C0">
        <w:rPr>
          <w:iCs/>
          <w:sz w:val="20"/>
          <w:szCs w:val="20"/>
        </w:rPr>
        <w:t>I</w:t>
      </w:r>
      <w:r w:rsidRPr="009928C0">
        <w:rPr>
          <w:iCs/>
          <w:sz w:val="20"/>
          <w:szCs w:val="20"/>
        </w:rPr>
        <w:t xml:space="preserve"> would feel nervous </w:t>
      </w:r>
      <w:r w:rsidR="009928C0">
        <w:rPr>
          <w:iCs/>
          <w:sz w:val="20"/>
          <w:szCs w:val="20"/>
        </w:rPr>
        <w:t xml:space="preserve">in </w:t>
      </w:r>
      <w:r w:rsidR="009928C0" w:rsidRPr="009928C0">
        <w:rPr>
          <w:iCs/>
          <w:sz w:val="20"/>
          <w:szCs w:val="20"/>
        </w:rPr>
        <w:t>police station</w:t>
      </w:r>
      <w:r w:rsidRPr="009928C0">
        <w:rPr>
          <w:iCs/>
          <w:sz w:val="20"/>
          <w:szCs w:val="20"/>
        </w:rPr>
        <w:t xml:space="preserve">. Everything is better here. </w:t>
      </w:r>
      <w:r w:rsidR="00A5401C">
        <w:rPr>
          <w:iCs/>
          <w:sz w:val="20"/>
          <w:szCs w:val="20"/>
        </w:rPr>
        <w:t>T</w:t>
      </w:r>
      <w:r w:rsidRPr="009928C0">
        <w:rPr>
          <w:iCs/>
          <w:sz w:val="20"/>
          <w:szCs w:val="20"/>
        </w:rPr>
        <w:t xml:space="preserve">hey </w:t>
      </w:r>
      <w:r w:rsidR="009928C0">
        <w:rPr>
          <w:iCs/>
          <w:sz w:val="20"/>
          <w:szCs w:val="20"/>
        </w:rPr>
        <w:t>smile at me</w:t>
      </w:r>
      <w:r w:rsidR="00A5401C">
        <w:rPr>
          <w:iCs/>
          <w:sz w:val="20"/>
          <w:szCs w:val="20"/>
        </w:rPr>
        <w:t>, and I smile back at them</w:t>
      </w:r>
      <w:r w:rsidR="009928C0">
        <w:rPr>
          <w:iCs/>
          <w:sz w:val="20"/>
          <w:szCs w:val="20"/>
        </w:rPr>
        <w:t>.</w:t>
      </w:r>
    </w:p>
    <w:p w:rsidR="00AB59ED" w:rsidRPr="00AB59ED" w:rsidRDefault="00AB59ED" w:rsidP="00BA026B">
      <w:pPr>
        <w:spacing w:line="480" w:lineRule="auto"/>
        <w:ind w:right="26" w:firstLine="450"/>
        <w:jc w:val="left"/>
        <w:rPr>
          <w:sz w:val="24"/>
        </w:rPr>
      </w:pPr>
      <w:r>
        <w:rPr>
          <w:sz w:val="24"/>
        </w:rPr>
        <w:t>S</w:t>
      </w:r>
      <w:r w:rsidR="001D62C0">
        <w:rPr>
          <w:sz w:val="24"/>
        </w:rPr>
        <w:t>amuel came into MSCF</w:t>
      </w:r>
      <w:r>
        <w:rPr>
          <w:sz w:val="24"/>
        </w:rPr>
        <w:t xml:space="preserve"> with his 6 years old son.</w:t>
      </w:r>
      <w:r w:rsidR="009359DA">
        <w:rPr>
          <w:sz w:val="24"/>
        </w:rPr>
        <w:t xml:space="preserve"> He's from Mali, and has been in Guangzhou for 8 years. </w:t>
      </w:r>
      <w:r w:rsidR="002F3A2E">
        <w:rPr>
          <w:sz w:val="24"/>
        </w:rPr>
        <w:t>An</w:t>
      </w:r>
      <w:r w:rsidR="009359DA">
        <w:rPr>
          <w:sz w:val="24"/>
        </w:rPr>
        <w:t xml:space="preserve"> official in foreigner office</w:t>
      </w:r>
      <w:r w:rsidR="002F3A2E">
        <w:rPr>
          <w:sz w:val="24"/>
        </w:rPr>
        <w:t xml:space="preserve"> was curious about his son and</w:t>
      </w:r>
      <w:r w:rsidR="009359DA">
        <w:rPr>
          <w:sz w:val="24"/>
        </w:rPr>
        <w:t xml:space="preserve"> ask</w:t>
      </w:r>
      <w:r w:rsidR="00743B45">
        <w:rPr>
          <w:sz w:val="24"/>
        </w:rPr>
        <w:t>ed</w:t>
      </w:r>
      <w:r w:rsidR="0088683F">
        <w:rPr>
          <w:sz w:val="24"/>
        </w:rPr>
        <w:t xml:space="preserve"> </w:t>
      </w:r>
      <w:r w:rsidR="00743B45">
        <w:rPr>
          <w:sz w:val="24"/>
        </w:rPr>
        <w:t xml:space="preserve">if </w:t>
      </w:r>
      <w:r w:rsidR="002F3A2E">
        <w:rPr>
          <w:sz w:val="24"/>
        </w:rPr>
        <w:t>he</w:t>
      </w:r>
      <w:r w:rsidR="00743B45">
        <w:rPr>
          <w:sz w:val="24"/>
        </w:rPr>
        <w:t xml:space="preserve"> speak</w:t>
      </w:r>
      <w:r w:rsidR="002F3A2E">
        <w:rPr>
          <w:sz w:val="24"/>
        </w:rPr>
        <w:t>s</w:t>
      </w:r>
      <w:r w:rsidR="00743B45">
        <w:rPr>
          <w:sz w:val="24"/>
        </w:rPr>
        <w:t xml:space="preserve"> Chinese</w:t>
      </w:r>
      <w:r w:rsidR="009359DA">
        <w:rPr>
          <w:sz w:val="24"/>
        </w:rPr>
        <w:t xml:space="preserve"> and which school h</w:t>
      </w:r>
      <w:r w:rsidR="00743B45">
        <w:rPr>
          <w:sz w:val="24"/>
        </w:rPr>
        <w:t>e'</w:t>
      </w:r>
      <w:r w:rsidR="009359DA">
        <w:rPr>
          <w:sz w:val="24"/>
        </w:rPr>
        <w:t xml:space="preserve">s in. </w:t>
      </w:r>
      <w:r w:rsidR="002F3A2E">
        <w:rPr>
          <w:sz w:val="24"/>
        </w:rPr>
        <w:t xml:space="preserve">Samuel answered </w:t>
      </w:r>
      <w:r w:rsidR="00D95445">
        <w:rPr>
          <w:sz w:val="24"/>
        </w:rPr>
        <w:t>the</w:t>
      </w:r>
      <w:r w:rsidR="002F3A2E">
        <w:rPr>
          <w:sz w:val="24"/>
        </w:rPr>
        <w:t xml:space="preserve"> questions in fluent Chinese</w:t>
      </w:r>
      <w:r w:rsidR="00D95445">
        <w:rPr>
          <w:sz w:val="24"/>
        </w:rPr>
        <w:t>:</w:t>
      </w:r>
    </w:p>
    <w:p w:rsidR="00D6045B" w:rsidRPr="00D6045B" w:rsidRDefault="00D95445" w:rsidP="00D6045B">
      <w:pPr>
        <w:spacing w:line="480" w:lineRule="auto"/>
        <w:ind w:left="450" w:right="296"/>
        <w:jc w:val="left"/>
        <w:rPr>
          <w:sz w:val="20"/>
          <w:szCs w:val="20"/>
        </w:rPr>
      </w:pPr>
      <w:r w:rsidRPr="00DF6E97">
        <w:rPr>
          <w:iCs/>
          <w:sz w:val="20"/>
          <w:szCs w:val="20"/>
        </w:rPr>
        <w:t>He</w:t>
      </w:r>
      <w:r w:rsidR="00F71455" w:rsidRPr="00DF6E97">
        <w:rPr>
          <w:iCs/>
          <w:sz w:val="20"/>
          <w:szCs w:val="20"/>
        </w:rPr>
        <w:t xml:space="preserve"> do</w:t>
      </w:r>
      <w:r w:rsidRPr="00DF6E97">
        <w:rPr>
          <w:iCs/>
          <w:sz w:val="20"/>
          <w:szCs w:val="20"/>
        </w:rPr>
        <w:t>es</w:t>
      </w:r>
      <w:r w:rsidR="00F71455" w:rsidRPr="00DF6E97">
        <w:rPr>
          <w:iCs/>
          <w:sz w:val="20"/>
          <w:szCs w:val="20"/>
        </w:rPr>
        <w:t>n't speak Chinese, he only speaks English now. I don't want him to learn many languages at the same time</w:t>
      </w:r>
      <w:r w:rsidRPr="00DF6E97">
        <w:rPr>
          <w:iCs/>
          <w:sz w:val="20"/>
          <w:szCs w:val="20"/>
        </w:rPr>
        <w:t>, because that could</w:t>
      </w:r>
      <w:r w:rsidR="00F71455" w:rsidRPr="00DF6E97">
        <w:rPr>
          <w:iCs/>
          <w:sz w:val="20"/>
          <w:szCs w:val="20"/>
        </w:rPr>
        <w:t xml:space="preserve"> be confusing</w:t>
      </w:r>
      <w:r w:rsidRPr="00DF6E97">
        <w:rPr>
          <w:iCs/>
          <w:sz w:val="20"/>
          <w:szCs w:val="20"/>
        </w:rPr>
        <w:t xml:space="preserve"> for him</w:t>
      </w:r>
      <w:r w:rsidR="00F71455" w:rsidRPr="00DF6E97">
        <w:rPr>
          <w:iCs/>
          <w:sz w:val="20"/>
          <w:szCs w:val="20"/>
        </w:rPr>
        <w:t>.</w:t>
      </w:r>
      <w:r w:rsidRPr="00DF6E97">
        <w:rPr>
          <w:iCs/>
          <w:sz w:val="20"/>
          <w:szCs w:val="20"/>
        </w:rPr>
        <w:t xml:space="preserve"> He will learn Chinese later. He's now in a </w:t>
      </w:r>
      <w:r w:rsidR="003405A7" w:rsidRPr="00DF6E97">
        <w:rPr>
          <w:iCs/>
          <w:sz w:val="20"/>
          <w:szCs w:val="20"/>
        </w:rPr>
        <w:t>school th</w:t>
      </w:r>
      <w:r w:rsidR="00674B3F">
        <w:rPr>
          <w:iCs/>
          <w:sz w:val="20"/>
          <w:szCs w:val="20"/>
        </w:rPr>
        <w:t>at teaches children in English.</w:t>
      </w:r>
      <w:r w:rsidR="0088683F">
        <w:rPr>
          <w:iCs/>
          <w:sz w:val="20"/>
          <w:szCs w:val="20"/>
        </w:rPr>
        <w:t xml:space="preserve"> </w:t>
      </w:r>
      <w:r w:rsidR="003405A7" w:rsidRPr="00DF6E97">
        <w:rPr>
          <w:iCs/>
          <w:sz w:val="20"/>
          <w:szCs w:val="20"/>
        </w:rPr>
        <w:t>It's time saving to do registration here.</w:t>
      </w:r>
      <w:r w:rsidR="0088683F">
        <w:rPr>
          <w:iCs/>
          <w:sz w:val="20"/>
          <w:szCs w:val="20"/>
        </w:rPr>
        <w:t xml:space="preserve"> </w:t>
      </w:r>
      <w:r w:rsidR="003405A7" w:rsidRPr="00DF6E97">
        <w:rPr>
          <w:iCs/>
          <w:sz w:val="20"/>
          <w:szCs w:val="20"/>
        </w:rPr>
        <w:t>The staff</w:t>
      </w:r>
      <w:r w:rsidR="00674B3F">
        <w:rPr>
          <w:iCs/>
          <w:sz w:val="20"/>
          <w:szCs w:val="20"/>
        </w:rPr>
        <w:t>s</w:t>
      </w:r>
      <w:r w:rsidR="003405A7" w:rsidRPr="00DF6E97">
        <w:rPr>
          <w:iCs/>
          <w:sz w:val="20"/>
          <w:szCs w:val="20"/>
        </w:rPr>
        <w:t xml:space="preserve"> here are </w:t>
      </w:r>
      <w:r w:rsidR="00F81BD1" w:rsidRPr="00DF6E97">
        <w:rPr>
          <w:iCs/>
          <w:sz w:val="20"/>
          <w:szCs w:val="20"/>
        </w:rPr>
        <w:t xml:space="preserve">all </w:t>
      </w:r>
      <w:r w:rsidR="003405A7" w:rsidRPr="00DF6E97">
        <w:rPr>
          <w:iCs/>
          <w:sz w:val="20"/>
          <w:szCs w:val="20"/>
        </w:rPr>
        <w:t>nice guys</w:t>
      </w:r>
      <w:r w:rsidR="00D6045B">
        <w:rPr>
          <w:iCs/>
          <w:sz w:val="20"/>
          <w:szCs w:val="20"/>
        </w:rPr>
        <w:t>.</w:t>
      </w:r>
    </w:p>
    <w:p w:rsidR="00423B79" w:rsidRDefault="00EB108A" w:rsidP="00BA026B">
      <w:pPr>
        <w:spacing w:line="480" w:lineRule="auto"/>
        <w:ind w:firstLine="435"/>
        <w:jc w:val="left"/>
        <w:rPr>
          <w:sz w:val="24"/>
        </w:rPr>
      </w:pPr>
      <w:r>
        <w:rPr>
          <w:sz w:val="24"/>
        </w:rPr>
        <w:t>The MSCF</w:t>
      </w:r>
      <w:r w:rsidRPr="007E2B1B">
        <w:rPr>
          <w:sz w:val="24"/>
        </w:rPr>
        <w:t xml:space="preserve"> </w:t>
      </w:r>
      <w:r w:rsidR="00E672C7" w:rsidRPr="007E2B1B">
        <w:rPr>
          <w:sz w:val="24"/>
        </w:rPr>
        <w:t>office</w:t>
      </w:r>
      <w:r>
        <w:rPr>
          <w:sz w:val="24"/>
        </w:rPr>
        <w:t xml:space="preserve"> </w:t>
      </w:r>
      <w:r w:rsidR="00290659" w:rsidRPr="007E2B1B">
        <w:rPr>
          <w:sz w:val="24"/>
        </w:rPr>
        <w:t xml:space="preserve">provides English service, which benefits </w:t>
      </w:r>
      <w:r w:rsidR="0066357B">
        <w:rPr>
          <w:sz w:val="24"/>
        </w:rPr>
        <w:t xml:space="preserve">a lot of </w:t>
      </w:r>
      <w:r w:rsidR="00290659" w:rsidRPr="007E2B1B">
        <w:rPr>
          <w:sz w:val="24"/>
        </w:rPr>
        <w:t xml:space="preserve">Africans who </w:t>
      </w:r>
      <w:r w:rsidR="0066357B">
        <w:rPr>
          <w:sz w:val="24"/>
        </w:rPr>
        <w:t>can speak</w:t>
      </w:r>
      <w:r w:rsidR="00290659" w:rsidRPr="007E2B1B">
        <w:rPr>
          <w:sz w:val="24"/>
        </w:rPr>
        <w:t xml:space="preserve"> English but</w:t>
      </w:r>
      <w:r>
        <w:rPr>
          <w:sz w:val="24"/>
        </w:rPr>
        <w:t xml:space="preserve"> </w:t>
      </w:r>
      <w:r w:rsidR="0066357B">
        <w:rPr>
          <w:sz w:val="24"/>
        </w:rPr>
        <w:t>not</w:t>
      </w:r>
      <w:r w:rsidR="00290659" w:rsidRPr="007E2B1B">
        <w:rPr>
          <w:sz w:val="24"/>
        </w:rPr>
        <w:t xml:space="preserve"> Chinese</w:t>
      </w:r>
      <w:r w:rsidR="00FD1C16" w:rsidRPr="007E2B1B">
        <w:rPr>
          <w:sz w:val="24"/>
        </w:rPr>
        <w:t>.</w:t>
      </w:r>
      <w:r w:rsidR="0066357B">
        <w:rPr>
          <w:sz w:val="24"/>
        </w:rPr>
        <w:t xml:space="preserve"> For Africans who could only speak French and did</w:t>
      </w:r>
      <w:r w:rsidR="00607F61">
        <w:rPr>
          <w:sz w:val="24"/>
        </w:rPr>
        <w:t>n't bring a translator, staff members</w:t>
      </w:r>
      <w:r>
        <w:rPr>
          <w:sz w:val="24"/>
        </w:rPr>
        <w:t xml:space="preserve"> </w:t>
      </w:r>
      <w:r w:rsidR="00607F61">
        <w:rPr>
          <w:sz w:val="24"/>
        </w:rPr>
        <w:t xml:space="preserve">would find volunteers to help. </w:t>
      </w:r>
    </w:p>
    <w:p w:rsidR="007E24CC" w:rsidRDefault="00FD1C16" w:rsidP="00BA026B">
      <w:pPr>
        <w:spacing w:line="480" w:lineRule="auto"/>
        <w:ind w:firstLine="435"/>
        <w:jc w:val="left"/>
        <w:rPr>
          <w:sz w:val="24"/>
        </w:rPr>
      </w:pPr>
      <w:r w:rsidRPr="007E2B1B">
        <w:rPr>
          <w:sz w:val="24"/>
        </w:rPr>
        <w:t>S</w:t>
      </w:r>
      <w:r w:rsidR="0011614E" w:rsidRPr="007E2B1B">
        <w:rPr>
          <w:sz w:val="24"/>
        </w:rPr>
        <w:t>everal African merch</w:t>
      </w:r>
      <w:r w:rsidR="008D2285">
        <w:rPr>
          <w:sz w:val="24"/>
        </w:rPr>
        <w:t xml:space="preserve">ants told us </w:t>
      </w:r>
      <w:r w:rsidR="0011614E" w:rsidRPr="007E2B1B">
        <w:rPr>
          <w:sz w:val="24"/>
        </w:rPr>
        <w:t xml:space="preserve">that their mother tongues </w:t>
      </w:r>
      <w:r w:rsidR="008D2285">
        <w:rPr>
          <w:sz w:val="24"/>
        </w:rPr>
        <w:t>was</w:t>
      </w:r>
      <w:r w:rsidR="0011614E" w:rsidRPr="007E2B1B">
        <w:rPr>
          <w:sz w:val="24"/>
        </w:rPr>
        <w:t xml:space="preserve"> French, </w:t>
      </w:r>
      <w:r w:rsidR="00423B79">
        <w:rPr>
          <w:sz w:val="24"/>
        </w:rPr>
        <w:t>but</w:t>
      </w:r>
      <w:r w:rsidR="0011614E" w:rsidRPr="007E2B1B">
        <w:rPr>
          <w:sz w:val="24"/>
        </w:rPr>
        <w:t xml:space="preserve"> it was easy for them to get English training in their country</w:t>
      </w:r>
      <w:r w:rsidRPr="007E2B1B">
        <w:rPr>
          <w:sz w:val="24"/>
        </w:rPr>
        <w:t>.</w:t>
      </w:r>
      <w:r w:rsidR="00EB108A">
        <w:rPr>
          <w:sz w:val="24"/>
        </w:rPr>
        <w:t xml:space="preserve"> </w:t>
      </w:r>
      <w:r w:rsidR="00EC3A55" w:rsidRPr="007E2B1B">
        <w:rPr>
          <w:sz w:val="24"/>
        </w:rPr>
        <w:t>English is good enough for the</w:t>
      </w:r>
      <w:r w:rsidR="00602D3A" w:rsidRPr="007E2B1B">
        <w:rPr>
          <w:sz w:val="24"/>
        </w:rPr>
        <w:t xml:space="preserve"> merchants</w:t>
      </w:r>
      <w:r w:rsidR="00EC3A55" w:rsidRPr="007E2B1B">
        <w:rPr>
          <w:sz w:val="24"/>
        </w:rPr>
        <w:t xml:space="preserve"> to do business in China,</w:t>
      </w:r>
      <w:r w:rsidR="00EB108A">
        <w:rPr>
          <w:sz w:val="24"/>
        </w:rPr>
        <w:t xml:space="preserve"> </w:t>
      </w:r>
      <w:r w:rsidR="00602D3A" w:rsidRPr="007E2B1B">
        <w:rPr>
          <w:sz w:val="24"/>
        </w:rPr>
        <w:t xml:space="preserve">since </w:t>
      </w:r>
      <w:r w:rsidR="00860B26" w:rsidRPr="007E2B1B">
        <w:rPr>
          <w:sz w:val="24"/>
        </w:rPr>
        <w:t xml:space="preserve">the local merchants </w:t>
      </w:r>
      <w:r w:rsidR="00A946E4">
        <w:rPr>
          <w:sz w:val="24"/>
        </w:rPr>
        <w:t xml:space="preserve">who do international trading </w:t>
      </w:r>
      <w:r w:rsidR="00860B26" w:rsidRPr="007E2B1B">
        <w:rPr>
          <w:sz w:val="24"/>
        </w:rPr>
        <w:t>would hire translator.</w:t>
      </w:r>
      <w:r w:rsidR="00EB108A">
        <w:rPr>
          <w:sz w:val="24"/>
        </w:rPr>
        <w:t xml:space="preserve"> </w:t>
      </w:r>
      <w:r w:rsidR="00F15FA9">
        <w:rPr>
          <w:sz w:val="24"/>
        </w:rPr>
        <w:t>However,</w:t>
      </w:r>
      <w:r w:rsidR="00EC3A55" w:rsidRPr="007E2B1B">
        <w:rPr>
          <w:sz w:val="24"/>
        </w:rPr>
        <w:t xml:space="preserve"> not</w:t>
      </w:r>
      <w:r w:rsidR="00602D3A" w:rsidRPr="007E2B1B">
        <w:rPr>
          <w:sz w:val="24"/>
        </w:rPr>
        <w:t xml:space="preserve"> many</w:t>
      </w:r>
      <w:r w:rsidR="00EC3A55" w:rsidRPr="007E2B1B">
        <w:rPr>
          <w:sz w:val="24"/>
        </w:rPr>
        <w:t xml:space="preserve"> government institutions</w:t>
      </w:r>
      <w:r w:rsidR="00602D3A" w:rsidRPr="007E2B1B">
        <w:rPr>
          <w:sz w:val="24"/>
        </w:rPr>
        <w:t xml:space="preserve"> provide English services</w:t>
      </w:r>
      <w:r w:rsidR="00EC3A55" w:rsidRPr="007E2B1B">
        <w:rPr>
          <w:sz w:val="24"/>
        </w:rPr>
        <w:t>.</w:t>
      </w:r>
    </w:p>
    <w:p w:rsidR="002C72F0" w:rsidRPr="00CE0AC3" w:rsidRDefault="002C72F0" w:rsidP="00BA026B">
      <w:pPr>
        <w:spacing w:line="480" w:lineRule="auto"/>
        <w:ind w:left="450" w:right="296"/>
        <w:jc w:val="left"/>
        <w:rPr>
          <w:sz w:val="20"/>
          <w:szCs w:val="20"/>
        </w:rPr>
      </w:pPr>
      <w:r w:rsidRPr="00CE0AC3">
        <w:rPr>
          <w:iCs/>
          <w:sz w:val="20"/>
          <w:szCs w:val="20"/>
        </w:rPr>
        <w:t>My mother tongue is French, but I also speak English. I learned English from a language school in Mali. I can speak Chinese, but not fluent enough to do business in Chinese.</w:t>
      </w:r>
      <w:r w:rsidR="00CE0AC3">
        <w:rPr>
          <w:iCs/>
          <w:sz w:val="20"/>
          <w:szCs w:val="20"/>
        </w:rPr>
        <w:t xml:space="preserve"> When I just arrived in </w:t>
      </w:r>
      <w:r w:rsidR="00CE0AC3">
        <w:rPr>
          <w:iCs/>
          <w:sz w:val="20"/>
          <w:szCs w:val="20"/>
        </w:rPr>
        <w:lastRenderedPageBreak/>
        <w:t xml:space="preserve">China, 10 years ago, it is </w:t>
      </w:r>
      <w:r w:rsidRPr="00CE0AC3">
        <w:rPr>
          <w:iCs/>
          <w:sz w:val="20"/>
          <w:szCs w:val="20"/>
        </w:rPr>
        <w:t xml:space="preserve">very inconvenient </w:t>
      </w:r>
      <w:r w:rsidR="00CE0AC3">
        <w:rPr>
          <w:iCs/>
          <w:sz w:val="20"/>
          <w:szCs w:val="20"/>
        </w:rPr>
        <w:t>because I</w:t>
      </w:r>
      <w:r w:rsidRPr="00CE0AC3">
        <w:rPr>
          <w:iCs/>
          <w:sz w:val="20"/>
          <w:szCs w:val="20"/>
        </w:rPr>
        <w:t xml:space="preserve"> don't speak Chinese</w:t>
      </w:r>
      <w:r w:rsidR="00CE0AC3">
        <w:rPr>
          <w:iCs/>
          <w:sz w:val="20"/>
          <w:szCs w:val="20"/>
        </w:rPr>
        <w:t>. B</w:t>
      </w:r>
      <w:r w:rsidRPr="00CE0AC3">
        <w:rPr>
          <w:iCs/>
          <w:sz w:val="20"/>
          <w:szCs w:val="20"/>
        </w:rPr>
        <w:t xml:space="preserve">ut it is </w:t>
      </w:r>
      <w:r w:rsidR="00CE0AC3">
        <w:rPr>
          <w:iCs/>
          <w:sz w:val="20"/>
          <w:szCs w:val="20"/>
        </w:rPr>
        <w:t>becoming better these years. Chinese is no longer a big p</w:t>
      </w:r>
      <w:r w:rsidRPr="00CE0AC3">
        <w:rPr>
          <w:iCs/>
          <w:sz w:val="20"/>
          <w:szCs w:val="20"/>
        </w:rPr>
        <w:t xml:space="preserve">roblem. </w:t>
      </w:r>
      <w:r w:rsidR="00CE0AC3">
        <w:rPr>
          <w:iCs/>
          <w:sz w:val="20"/>
          <w:szCs w:val="20"/>
        </w:rPr>
        <w:t xml:space="preserve">For example, </w:t>
      </w:r>
      <w:r w:rsidRPr="00CE0AC3">
        <w:rPr>
          <w:iCs/>
          <w:sz w:val="20"/>
          <w:szCs w:val="20"/>
        </w:rPr>
        <w:t xml:space="preserve">I can speak English here, and they understand me. </w:t>
      </w:r>
      <w:r w:rsidR="00CE0AC3">
        <w:rPr>
          <w:sz w:val="20"/>
          <w:szCs w:val="20"/>
        </w:rPr>
        <w:t>---- Tim</w:t>
      </w:r>
    </w:p>
    <w:p w:rsidR="006F162C" w:rsidRDefault="00676BDC" w:rsidP="00BA026B">
      <w:pPr>
        <w:spacing w:line="480" w:lineRule="auto"/>
        <w:ind w:left="450" w:right="296"/>
        <w:jc w:val="left"/>
        <w:rPr>
          <w:iCs/>
          <w:sz w:val="20"/>
          <w:szCs w:val="20"/>
        </w:rPr>
      </w:pPr>
      <w:r>
        <w:rPr>
          <w:iCs/>
          <w:sz w:val="20"/>
          <w:szCs w:val="20"/>
        </w:rPr>
        <w:t>My wife and I</w:t>
      </w:r>
      <w:r w:rsidR="002C72F0" w:rsidRPr="00CE0AC3">
        <w:rPr>
          <w:iCs/>
          <w:sz w:val="20"/>
          <w:szCs w:val="20"/>
        </w:rPr>
        <w:t xml:space="preserve"> know a little Chinese and a little English</w:t>
      </w:r>
      <w:r w:rsidR="00E26AA1">
        <w:rPr>
          <w:iCs/>
          <w:sz w:val="20"/>
          <w:szCs w:val="20"/>
        </w:rPr>
        <w:t>.</w:t>
      </w:r>
      <w:r w:rsidR="002C72F0" w:rsidRPr="00CE0AC3">
        <w:rPr>
          <w:iCs/>
          <w:sz w:val="20"/>
          <w:szCs w:val="20"/>
        </w:rPr>
        <w:t xml:space="preserve"> It's</w:t>
      </w:r>
      <w:r w:rsidR="00294374">
        <w:rPr>
          <w:iCs/>
          <w:sz w:val="20"/>
          <w:szCs w:val="20"/>
        </w:rPr>
        <w:t xml:space="preserve"> nice</w:t>
      </w:r>
      <w:r w:rsidR="00193369">
        <w:rPr>
          <w:iCs/>
          <w:sz w:val="20"/>
          <w:szCs w:val="20"/>
        </w:rPr>
        <w:t xml:space="preserve"> </w:t>
      </w:r>
      <w:r w:rsidR="00294374">
        <w:rPr>
          <w:iCs/>
          <w:sz w:val="20"/>
          <w:szCs w:val="20"/>
        </w:rPr>
        <w:t>they can</w:t>
      </w:r>
      <w:r w:rsidR="00193369">
        <w:rPr>
          <w:iCs/>
          <w:sz w:val="20"/>
          <w:szCs w:val="20"/>
        </w:rPr>
        <w:t xml:space="preserve"> </w:t>
      </w:r>
      <w:r w:rsidR="00294374">
        <w:rPr>
          <w:iCs/>
          <w:sz w:val="20"/>
          <w:szCs w:val="20"/>
        </w:rPr>
        <w:t>understand us</w:t>
      </w:r>
      <w:r w:rsidR="002C72F0" w:rsidRPr="00CE0AC3">
        <w:rPr>
          <w:iCs/>
          <w:sz w:val="20"/>
          <w:szCs w:val="20"/>
        </w:rPr>
        <w:t xml:space="preserve">. </w:t>
      </w:r>
    </w:p>
    <w:p w:rsidR="007E24CC" w:rsidRPr="00A40E0B" w:rsidRDefault="00E26AA1" w:rsidP="00A40E0B">
      <w:pPr>
        <w:spacing w:line="480" w:lineRule="auto"/>
        <w:ind w:left="450" w:right="296"/>
        <w:jc w:val="left"/>
        <w:rPr>
          <w:sz w:val="20"/>
          <w:szCs w:val="20"/>
        </w:rPr>
      </w:pPr>
      <w:r>
        <w:rPr>
          <w:sz w:val="20"/>
          <w:szCs w:val="20"/>
        </w:rPr>
        <w:t>----</w:t>
      </w:r>
      <w:r w:rsidR="009D0F62">
        <w:rPr>
          <w:sz w:val="20"/>
          <w:szCs w:val="20"/>
        </w:rPr>
        <w:t>Adam, 8 years in Guangzhou</w:t>
      </w:r>
    </w:p>
    <w:p w:rsidR="00740F30" w:rsidRDefault="00740F30" w:rsidP="00BA026B">
      <w:pPr>
        <w:spacing w:line="480" w:lineRule="auto"/>
        <w:ind w:firstLine="435"/>
        <w:jc w:val="left"/>
        <w:rPr>
          <w:sz w:val="24"/>
        </w:rPr>
      </w:pPr>
      <w:r>
        <w:rPr>
          <w:sz w:val="24"/>
        </w:rPr>
        <w:t xml:space="preserve">When </w:t>
      </w:r>
      <w:r w:rsidR="00DC35ED">
        <w:rPr>
          <w:sz w:val="24"/>
        </w:rPr>
        <w:t>we</w:t>
      </w:r>
      <w:r w:rsidR="00D87B90">
        <w:rPr>
          <w:sz w:val="24"/>
        </w:rPr>
        <w:t xml:space="preserve"> asked</w:t>
      </w:r>
      <w:r>
        <w:rPr>
          <w:sz w:val="24"/>
        </w:rPr>
        <w:t xml:space="preserve"> respondents about the d</w:t>
      </w:r>
      <w:r w:rsidR="000D6058">
        <w:rPr>
          <w:sz w:val="24"/>
        </w:rPr>
        <w:t>isadvantages of MSCF</w:t>
      </w:r>
      <w:r>
        <w:rPr>
          <w:sz w:val="24"/>
        </w:rPr>
        <w:t xml:space="preserve">, they said everything </w:t>
      </w:r>
      <w:r w:rsidR="004174F5">
        <w:rPr>
          <w:sz w:val="24"/>
        </w:rPr>
        <w:t>was</w:t>
      </w:r>
      <w:r>
        <w:rPr>
          <w:sz w:val="24"/>
        </w:rPr>
        <w:t xml:space="preserve"> fine in the foreigner office. But respondents with short</w:t>
      </w:r>
      <w:r w:rsidR="00945679">
        <w:rPr>
          <w:sz w:val="24"/>
        </w:rPr>
        <w:t>-</w:t>
      </w:r>
      <w:r>
        <w:rPr>
          <w:sz w:val="24"/>
        </w:rPr>
        <w:t xml:space="preserve"> term visa would complain about the inconvenience of renewing visa every 1 or 3 months.</w:t>
      </w:r>
      <w:r w:rsidR="00193369">
        <w:rPr>
          <w:sz w:val="24"/>
        </w:rPr>
        <w:t xml:space="preserve"> </w:t>
      </w:r>
      <w:r w:rsidR="00D17357" w:rsidRPr="00D17357">
        <w:rPr>
          <w:sz w:val="24"/>
        </w:rPr>
        <w:t xml:space="preserve">Daisy and </w:t>
      </w:r>
      <w:r w:rsidR="00D17357">
        <w:rPr>
          <w:sz w:val="24"/>
        </w:rPr>
        <w:t xml:space="preserve">her sister used to do business in Dubai and </w:t>
      </w:r>
      <w:r w:rsidR="001D2D80">
        <w:rPr>
          <w:sz w:val="24"/>
        </w:rPr>
        <w:t>Hong Kong. They can get long</w:t>
      </w:r>
      <w:r w:rsidR="00627F6A">
        <w:rPr>
          <w:sz w:val="24"/>
        </w:rPr>
        <w:t>-</w:t>
      </w:r>
      <w:r w:rsidR="001D2D80">
        <w:rPr>
          <w:sz w:val="24"/>
        </w:rPr>
        <w:t xml:space="preserve"> term visa in Dubai, and they don't even need a visa in Hong Kong. </w:t>
      </w:r>
      <w:r w:rsidR="00E20C79">
        <w:rPr>
          <w:sz w:val="24"/>
        </w:rPr>
        <w:t xml:space="preserve">They find renewing visa the most annoying thing in China. </w:t>
      </w:r>
      <w:r w:rsidR="009C76A7">
        <w:rPr>
          <w:sz w:val="24"/>
        </w:rPr>
        <w:t xml:space="preserve">Others also complained about the trouble of renewing visa in </w:t>
      </w:r>
      <w:r w:rsidR="009C76A7" w:rsidRPr="007E2B1B">
        <w:rPr>
          <w:sz w:val="24"/>
        </w:rPr>
        <w:t>Exit &amp; Entry Department</w:t>
      </w:r>
      <w:r w:rsidR="00483537">
        <w:rPr>
          <w:sz w:val="24"/>
        </w:rPr>
        <w:t>. However, a staff member in MSCF</w:t>
      </w:r>
      <w:r w:rsidR="00193369">
        <w:rPr>
          <w:sz w:val="24"/>
        </w:rPr>
        <w:t xml:space="preserve"> </w:t>
      </w:r>
      <w:r w:rsidR="009C76A7">
        <w:rPr>
          <w:sz w:val="24"/>
        </w:rPr>
        <w:t xml:space="preserve">said, "It's impossible for </w:t>
      </w:r>
      <w:r w:rsidR="009C76A7" w:rsidRPr="007E2B1B">
        <w:rPr>
          <w:sz w:val="24"/>
        </w:rPr>
        <w:t>Exit &amp; Entry Department</w:t>
      </w:r>
      <w:r w:rsidR="009C76A7">
        <w:rPr>
          <w:sz w:val="24"/>
        </w:rPr>
        <w:t xml:space="preserve"> to authorize us to do the visa renewal. We can do nothing about it".</w:t>
      </w:r>
    </w:p>
    <w:p w:rsidR="00F61034" w:rsidRPr="007E2B1B" w:rsidRDefault="00F61034" w:rsidP="00BA026B">
      <w:pPr>
        <w:spacing w:line="480" w:lineRule="auto"/>
        <w:jc w:val="left"/>
        <w:rPr>
          <w:sz w:val="24"/>
        </w:rPr>
      </w:pPr>
    </w:p>
    <w:p w:rsidR="00500429" w:rsidRPr="007E2B1B" w:rsidRDefault="00DA60FB" w:rsidP="00BA026B">
      <w:pPr>
        <w:spacing w:line="480" w:lineRule="auto"/>
        <w:jc w:val="left"/>
        <w:rPr>
          <w:b/>
          <w:sz w:val="24"/>
        </w:rPr>
      </w:pPr>
      <w:r w:rsidRPr="007E2B1B">
        <w:rPr>
          <w:b/>
          <w:sz w:val="24"/>
        </w:rPr>
        <w:t>Conclusion</w:t>
      </w:r>
      <w:r w:rsidR="00670999">
        <w:rPr>
          <w:b/>
          <w:sz w:val="24"/>
        </w:rPr>
        <w:t xml:space="preserve"> and Discussion</w:t>
      </w:r>
    </w:p>
    <w:p w:rsidR="00CD38AE" w:rsidRDefault="00ED3842" w:rsidP="00BA026B">
      <w:pPr>
        <w:spacing w:line="480" w:lineRule="auto"/>
        <w:ind w:firstLine="435"/>
        <w:jc w:val="left"/>
        <w:rPr>
          <w:sz w:val="24"/>
        </w:rPr>
      </w:pPr>
      <w:r>
        <w:rPr>
          <w:sz w:val="24"/>
        </w:rPr>
        <w:t xml:space="preserve">In this paper, we compared newly formed MSCF with other types of organizations that are familiar to students of immigration and China studies: immigrant hometown </w:t>
      </w:r>
      <w:r w:rsidR="005B1F02">
        <w:rPr>
          <w:sz w:val="24"/>
        </w:rPr>
        <w:t>associations</w:t>
      </w:r>
      <w:r>
        <w:rPr>
          <w:sz w:val="24"/>
        </w:rPr>
        <w:t xml:space="preserve">, religious organizations, and residential committee. </w:t>
      </w:r>
      <w:r w:rsidR="00A41E5D">
        <w:rPr>
          <w:sz w:val="24"/>
        </w:rPr>
        <w:t xml:space="preserve">As a newly formed organization, MSCF provides important service to the new African </w:t>
      </w:r>
      <w:r w:rsidR="005B1F02">
        <w:rPr>
          <w:sz w:val="24"/>
        </w:rPr>
        <w:t>merchants</w:t>
      </w:r>
      <w:r w:rsidR="00A41E5D">
        <w:rPr>
          <w:sz w:val="24"/>
        </w:rPr>
        <w:t xml:space="preserve"> in China and at the same time fulfills the goal of registration for foreigners. </w:t>
      </w:r>
      <w:r w:rsidR="00C2353C">
        <w:rPr>
          <w:sz w:val="24"/>
        </w:rPr>
        <w:t>It is close</w:t>
      </w:r>
      <w:r w:rsidR="00EB108A">
        <w:rPr>
          <w:sz w:val="24"/>
        </w:rPr>
        <w:t xml:space="preserve"> to</w:t>
      </w:r>
      <w:r w:rsidR="00C2353C">
        <w:rPr>
          <w:sz w:val="24"/>
        </w:rPr>
        <w:t xml:space="preserve"> and in some cases right in the community immigrants reside.  </w:t>
      </w:r>
      <w:r w:rsidR="00565802">
        <w:rPr>
          <w:sz w:val="24"/>
        </w:rPr>
        <w:t>We argue this is a positive step toward providing necessary service to newly arrived Afr</w:t>
      </w:r>
      <w:r w:rsidR="004D31DA">
        <w:rPr>
          <w:sz w:val="24"/>
        </w:rPr>
        <w:t xml:space="preserve">icans in Guangzhou. </w:t>
      </w:r>
      <w:r w:rsidR="0056518A">
        <w:rPr>
          <w:sz w:val="24"/>
        </w:rPr>
        <w:t xml:space="preserve">We particularly note the </w:t>
      </w:r>
      <w:r w:rsidR="005B1F02">
        <w:rPr>
          <w:sz w:val="24"/>
        </w:rPr>
        <w:t>often</w:t>
      </w:r>
      <w:r w:rsidR="0056518A">
        <w:rPr>
          <w:sz w:val="24"/>
        </w:rPr>
        <w:t xml:space="preserve"> friendly and </w:t>
      </w:r>
      <w:r w:rsidR="0056518A">
        <w:rPr>
          <w:sz w:val="24"/>
        </w:rPr>
        <w:lastRenderedPageBreak/>
        <w:t xml:space="preserve">informal setting of </w:t>
      </w:r>
      <w:r w:rsidR="005B1F02">
        <w:rPr>
          <w:sz w:val="24"/>
        </w:rPr>
        <w:t>MSCF, which makes immigrants feel very comfortable,</w:t>
      </w:r>
      <w:r w:rsidR="0056518A">
        <w:rPr>
          <w:sz w:val="24"/>
        </w:rPr>
        <w:t xml:space="preserve"> and goes a long way toward welcoming the new comers to China.  </w:t>
      </w:r>
    </w:p>
    <w:p w:rsidR="00B816BD" w:rsidRDefault="00177540" w:rsidP="00C659FD">
      <w:pPr>
        <w:spacing w:line="480" w:lineRule="auto"/>
        <w:jc w:val="left"/>
        <w:rPr>
          <w:sz w:val="24"/>
        </w:rPr>
      </w:pPr>
      <w:r>
        <w:rPr>
          <w:sz w:val="24"/>
        </w:rPr>
        <w:tab/>
        <w:t>Our study also find</w:t>
      </w:r>
      <w:r w:rsidR="006F0CFE">
        <w:rPr>
          <w:sz w:val="24"/>
        </w:rPr>
        <w:t>s</w:t>
      </w:r>
      <w:r>
        <w:rPr>
          <w:sz w:val="24"/>
        </w:rPr>
        <w:t xml:space="preserve"> that almost all African </w:t>
      </w:r>
      <w:r w:rsidR="005B1F02">
        <w:rPr>
          <w:sz w:val="24"/>
        </w:rPr>
        <w:t>immigrants</w:t>
      </w:r>
      <w:r>
        <w:rPr>
          <w:sz w:val="24"/>
        </w:rPr>
        <w:t xml:space="preserve"> that we talked to reported very positive experience</w:t>
      </w:r>
      <w:r w:rsidR="00EF7742">
        <w:rPr>
          <w:sz w:val="24"/>
        </w:rPr>
        <w:t>s</w:t>
      </w:r>
      <w:r>
        <w:rPr>
          <w:sz w:val="24"/>
        </w:rPr>
        <w:t xml:space="preserve">.  </w:t>
      </w:r>
      <w:r w:rsidR="007451DD">
        <w:rPr>
          <w:sz w:val="24"/>
        </w:rPr>
        <w:t xml:space="preserve">They often mentioned the </w:t>
      </w:r>
      <w:r w:rsidR="005B1F02">
        <w:rPr>
          <w:sz w:val="24"/>
        </w:rPr>
        <w:t>convenient</w:t>
      </w:r>
      <w:r w:rsidR="007451DD">
        <w:rPr>
          <w:sz w:val="24"/>
        </w:rPr>
        <w:t xml:space="preserve"> location and friendly staff and quick processing of their re</w:t>
      </w:r>
      <w:r w:rsidR="00476FFB">
        <w:rPr>
          <w:sz w:val="24"/>
        </w:rPr>
        <w:t>quest</w:t>
      </w:r>
      <w:r w:rsidR="00076A69">
        <w:rPr>
          <w:sz w:val="24"/>
        </w:rPr>
        <w:t xml:space="preserve">s. Their major concern continues to be visa renewal, which cannot be handled by MSCF.  </w:t>
      </w:r>
      <w:r w:rsidR="004272CE">
        <w:rPr>
          <w:sz w:val="24"/>
        </w:rPr>
        <w:t>Our interviews with African immigrants also prompt us to think about Chin</w:t>
      </w:r>
      <w:r w:rsidR="00923C39">
        <w:rPr>
          <w:sz w:val="24"/>
        </w:rPr>
        <w:t xml:space="preserve">a’s immigration policy. </w:t>
      </w:r>
      <w:r w:rsidR="00587769">
        <w:rPr>
          <w:sz w:val="24"/>
        </w:rPr>
        <w:t xml:space="preserve">As China becomes the second largest economy in the world and many foreigners come to realize their </w:t>
      </w:r>
      <w:r w:rsidR="006F1507">
        <w:rPr>
          <w:sz w:val="24"/>
        </w:rPr>
        <w:t xml:space="preserve">version of </w:t>
      </w:r>
      <w:r w:rsidR="00587769">
        <w:rPr>
          <w:sz w:val="24"/>
        </w:rPr>
        <w:t xml:space="preserve">“Chinese dream” to be rich and </w:t>
      </w:r>
      <w:r w:rsidR="005B1F02">
        <w:rPr>
          <w:sz w:val="24"/>
        </w:rPr>
        <w:t>prosperous</w:t>
      </w:r>
      <w:r w:rsidR="00587769">
        <w:rPr>
          <w:sz w:val="24"/>
        </w:rPr>
        <w:t>.</w:t>
      </w:r>
      <w:r w:rsidR="00453D58">
        <w:rPr>
          <w:sz w:val="24"/>
        </w:rPr>
        <w:t xml:space="preserve"> The recent 2010 China population census already began to collect data on international </w:t>
      </w:r>
      <w:r w:rsidR="005B1F02">
        <w:rPr>
          <w:sz w:val="24"/>
        </w:rPr>
        <w:t>migrants</w:t>
      </w:r>
      <w:r w:rsidR="00453D58">
        <w:rPr>
          <w:sz w:val="24"/>
        </w:rPr>
        <w:t xml:space="preserve"> in China.  Perhaps this is a good time to think about reforming China’s immigration policy to allow some foreigners to stay for a long period of time or </w:t>
      </w:r>
      <w:r w:rsidR="007D7FF1">
        <w:rPr>
          <w:sz w:val="24"/>
        </w:rPr>
        <w:t xml:space="preserve">even given </w:t>
      </w:r>
      <w:r w:rsidR="00453D58">
        <w:rPr>
          <w:sz w:val="24"/>
        </w:rPr>
        <w:t xml:space="preserve">permanent resident status.  </w:t>
      </w:r>
      <w:r w:rsidR="003C5D4F">
        <w:rPr>
          <w:sz w:val="24"/>
        </w:rPr>
        <w:t xml:space="preserve">If many countries in the world such as the United States, Canada, </w:t>
      </w:r>
      <w:r w:rsidR="005B1F02">
        <w:rPr>
          <w:sz w:val="24"/>
        </w:rPr>
        <w:t>Australia</w:t>
      </w:r>
      <w:r w:rsidR="003C5D4F">
        <w:rPr>
          <w:sz w:val="24"/>
        </w:rPr>
        <w:t>, and many European countries have accepted so many Chinese immigrants</w:t>
      </w:r>
      <w:r w:rsidR="00AA6E15">
        <w:rPr>
          <w:sz w:val="24"/>
        </w:rPr>
        <w:t xml:space="preserve"> over the years</w:t>
      </w:r>
      <w:r w:rsidR="003C5D4F">
        <w:rPr>
          <w:sz w:val="24"/>
        </w:rPr>
        <w:t xml:space="preserve">, it is a fair question to ask China to accept more international migrants from other countries.  </w:t>
      </w:r>
      <w:r w:rsidR="00DE3C0E">
        <w:rPr>
          <w:sz w:val="24"/>
        </w:rPr>
        <w:t xml:space="preserve">The immigration history of the United States suggests that a country with open arms for global talents tend to have a stronger economy, </w:t>
      </w:r>
      <w:r w:rsidR="00296D53">
        <w:rPr>
          <w:sz w:val="24"/>
        </w:rPr>
        <w:t xml:space="preserve">a ground for </w:t>
      </w:r>
      <w:r w:rsidR="00DE3C0E">
        <w:rPr>
          <w:sz w:val="24"/>
        </w:rPr>
        <w:t xml:space="preserve">new ideas and </w:t>
      </w:r>
      <w:r w:rsidR="005B1F02">
        <w:rPr>
          <w:sz w:val="24"/>
        </w:rPr>
        <w:t>innovation</w:t>
      </w:r>
      <w:r w:rsidR="00296D53">
        <w:rPr>
          <w:sz w:val="24"/>
        </w:rPr>
        <w:t>s</w:t>
      </w:r>
      <w:r w:rsidR="00DE3C0E">
        <w:rPr>
          <w:sz w:val="24"/>
        </w:rPr>
        <w:t>, and more global influence</w:t>
      </w:r>
      <w:r w:rsidR="00296D53">
        <w:rPr>
          <w:sz w:val="24"/>
        </w:rPr>
        <w:t xml:space="preserve"> over the long run</w:t>
      </w:r>
      <w:r w:rsidR="00DE3C0E">
        <w:rPr>
          <w:sz w:val="24"/>
        </w:rPr>
        <w:t xml:space="preserve">. </w:t>
      </w:r>
    </w:p>
    <w:p w:rsidR="0080095C" w:rsidRDefault="00B816BD" w:rsidP="00B816BD">
      <w:pPr>
        <w:spacing w:line="480" w:lineRule="auto"/>
        <w:ind w:firstLine="420"/>
        <w:jc w:val="left"/>
        <w:rPr>
          <w:sz w:val="24"/>
        </w:rPr>
      </w:pPr>
      <w:r>
        <w:rPr>
          <w:sz w:val="24"/>
        </w:rPr>
        <w:t xml:space="preserve">Africa and China have long been friends and partners. The economic ties have become much stronger as China continues to invest in Africa’s infrastructure.  </w:t>
      </w:r>
      <w:r w:rsidR="002B0B1D">
        <w:rPr>
          <w:sz w:val="24"/>
        </w:rPr>
        <w:t>As it is well known to students of migration, as China continues to build economic linkages to Africa and more and more Chinese do businesses in Africa, it is only expected that the Africans will come to China</w:t>
      </w:r>
      <w:r w:rsidR="008232FA">
        <w:rPr>
          <w:sz w:val="24"/>
        </w:rPr>
        <w:t xml:space="preserve"> as well</w:t>
      </w:r>
      <w:r w:rsidR="002B0B1D">
        <w:rPr>
          <w:sz w:val="24"/>
        </w:rPr>
        <w:t xml:space="preserve">.  </w:t>
      </w:r>
      <w:r w:rsidR="00795002">
        <w:rPr>
          <w:sz w:val="24"/>
        </w:rPr>
        <w:t xml:space="preserve">In spite of several incidents </w:t>
      </w:r>
      <w:r w:rsidR="005B1F02">
        <w:rPr>
          <w:sz w:val="24"/>
        </w:rPr>
        <w:t>involving</w:t>
      </w:r>
      <w:r w:rsidR="00795002">
        <w:rPr>
          <w:sz w:val="24"/>
        </w:rPr>
        <w:t xml:space="preserve"> Africans in Guangzhou, great majority of </w:t>
      </w:r>
      <w:r w:rsidR="00795002">
        <w:rPr>
          <w:sz w:val="24"/>
        </w:rPr>
        <w:lastRenderedPageBreak/>
        <w:t xml:space="preserve">African merchants are law-obeying </w:t>
      </w:r>
      <w:r w:rsidR="005B1F02">
        <w:rPr>
          <w:sz w:val="24"/>
        </w:rPr>
        <w:t>immigrants</w:t>
      </w:r>
      <w:r w:rsidR="005145CB">
        <w:rPr>
          <w:sz w:val="24"/>
        </w:rPr>
        <w:t xml:space="preserve">, just like immigrants elsewhere. MSCF </w:t>
      </w:r>
      <w:r w:rsidR="00EE60C1">
        <w:rPr>
          <w:sz w:val="24"/>
        </w:rPr>
        <w:t>is an i</w:t>
      </w:r>
      <w:r w:rsidR="009E24B8">
        <w:rPr>
          <w:sz w:val="24"/>
        </w:rPr>
        <w:t>mportant institution that is helping</w:t>
      </w:r>
      <w:r w:rsidR="00EE60C1">
        <w:rPr>
          <w:sz w:val="24"/>
        </w:rPr>
        <w:t xml:space="preserve"> African immigrant’s </w:t>
      </w:r>
      <w:r w:rsidR="005C74C0">
        <w:rPr>
          <w:sz w:val="24"/>
        </w:rPr>
        <w:t xml:space="preserve">Chinese Dream of prosperity. </w:t>
      </w:r>
      <w:r w:rsidR="005541B7" w:rsidRPr="007E2B1B">
        <w:rPr>
          <w:sz w:val="24"/>
        </w:rPr>
        <w:br w:type="page"/>
      </w:r>
    </w:p>
    <w:p w:rsidR="00612C17" w:rsidRDefault="00612C17" w:rsidP="00612C17">
      <w:pPr>
        <w:jc w:val="center"/>
        <w:rPr>
          <w:b/>
          <w:i/>
          <w:sz w:val="20"/>
          <w:szCs w:val="20"/>
        </w:rPr>
      </w:pPr>
      <w:r w:rsidRPr="00A06F04">
        <w:rPr>
          <w:b/>
          <w:i/>
          <w:sz w:val="20"/>
          <w:szCs w:val="20"/>
        </w:rPr>
        <w:lastRenderedPageBreak/>
        <w:t>Reference</w:t>
      </w:r>
      <w:r>
        <w:rPr>
          <w:b/>
          <w:i/>
          <w:sz w:val="20"/>
          <w:szCs w:val="20"/>
        </w:rPr>
        <w:t>s</w:t>
      </w:r>
    </w:p>
    <w:p w:rsidR="00612C17" w:rsidRPr="00A06F04" w:rsidRDefault="00612C17" w:rsidP="00612C17">
      <w:pPr>
        <w:jc w:val="left"/>
        <w:rPr>
          <w:b/>
          <w:i/>
          <w:sz w:val="20"/>
          <w:szCs w:val="20"/>
        </w:rPr>
      </w:pPr>
    </w:p>
    <w:p w:rsidR="00612C17" w:rsidRPr="00802FFA" w:rsidRDefault="00612C17" w:rsidP="00612C17">
      <w:pPr>
        <w:jc w:val="left"/>
        <w:rPr>
          <w:sz w:val="20"/>
          <w:szCs w:val="20"/>
        </w:rPr>
      </w:pPr>
      <w:r w:rsidRPr="00802FFA">
        <w:rPr>
          <w:sz w:val="20"/>
          <w:szCs w:val="20"/>
        </w:rPr>
        <w:t>Athukorala, Premachandra.</w:t>
      </w:r>
      <w:r>
        <w:rPr>
          <w:sz w:val="20"/>
          <w:szCs w:val="20"/>
        </w:rPr>
        <w:t xml:space="preserve"> </w:t>
      </w:r>
      <w:r w:rsidRPr="00802FFA">
        <w:rPr>
          <w:sz w:val="20"/>
          <w:szCs w:val="20"/>
        </w:rPr>
        <w:t>1990</w:t>
      </w:r>
      <w:r>
        <w:rPr>
          <w:sz w:val="20"/>
          <w:szCs w:val="20"/>
        </w:rPr>
        <w:t>."</w:t>
      </w:r>
      <w:r w:rsidRPr="007F1240">
        <w:rPr>
          <w:sz w:val="20"/>
          <w:szCs w:val="20"/>
        </w:rPr>
        <w:t>International Contract Migration and the Reintegration of Return Migrants: The Experience of Sri Lank</w:t>
      </w:r>
      <w:r>
        <w:rPr>
          <w:sz w:val="20"/>
          <w:szCs w:val="20"/>
        </w:rPr>
        <w:t xml:space="preserve">a." </w:t>
      </w:r>
      <w:r w:rsidRPr="007F1240">
        <w:rPr>
          <w:i/>
          <w:sz w:val="20"/>
          <w:szCs w:val="20"/>
        </w:rPr>
        <w:t>International Migration Review</w:t>
      </w:r>
      <w:r>
        <w:rPr>
          <w:sz w:val="20"/>
          <w:szCs w:val="20"/>
        </w:rPr>
        <w:t xml:space="preserve"> 24:</w:t>
      </w:r>
      <w:r w:rsidRPr="00802FFA">
        <w:rPr>
          <w:sz w:val="20"/>
          <w:szCs w:val="20"/>
        </w:rPr>
        <w:t xml:space="preserve"> 323-346.</w:t>
      </w:r>
    </w:p>
    <w:p w:rsidR="00612C17" w:rsidRPr="00802FFA" w:rsidRDefault="00612C17" w:rsidP="00612C17">
      <w:pPr>
        <w:jc w:val="left"/>
        <w:rPr>
          <w:sz w:val="20"/>
          <w:szCs w:val="20"/>
        </w:rPr>
      </w:pPr>
    </w:p>
    <w:p w:rsidR="00612C17" w:rsidRPr="00802FFA" w:rsidRDefault="00612C17" w:rsidP="00612C17">
      <w:pPr>
        <w:jc w:val="left"/>
        <w:rPr>
          <w:sz w:val="20"/>
          <w:szCs w:val="20"/>
        </w:rPr>
      </w:pPr>
      <w:r w:rsidRPr="00802FFA">
        <w:rPr>
          <w:sz w:val="20"/>
          <w:szCs w:val="20"/>
        </w:rPr>
        <w:t>Bertoncello, Brigitte.</w:t>
      </w:r>
      <w:r w:rsidRPr="00BA1401">
        <w:rPr>
          <w:sz w:val="20"/>
          <w:szCs w:val="20"/>
        </w:rPr>
        <w:t xml:space="preserve"> </w:t>
      </w:r>
      <w:r>
        <w:rPr>
          <w:sz w:val="20"/>
          <w:szCs w:val="20"/>
        </w:rPr>
        <w:t>2007.</w:t>
      </w:r>
      <w:r w:rsidRPr="00802FFA">
        <w:rPr>
          <w:sz w:val="20"/>
          <w:szCs w:val="20"/>
        </w:rPr>
        <w:t xml:space="preserve"> </w:t>
      </w:r>
      <w:r>
        <w:rPr>
          <w:sz w:val="20"/>
          <w:szCs w:val="20"/>
        </w:rPr>
        <w:t>"</w:t>
      </w:r>
      <w:r w:rsidRPr="0032112E">
        <w:rPr>
          <w:sz w:val="20"/>
          <w:szCs w:val="20"/>
        </w:rPr>
        <w:t>The emergence of new African “trading posts” in Hong Kong and Guangzhou.</w:t>
      </w:r>
      <w:r>
        <w:rPr>
          <w:sz w:val="20"/>
          <w:szCs w:val="20"/>
        </w:rPr>
        <w:t>"</w:t>
      </w:r>
      <w:r w:rsidRPr="0032112E">
        <w:rPr>
          <w:i/>
          <w:sz w:val="20"/>
          <w:szCs w:val="20"/>
        </w:rPr>
        <w:t xml:space="preserve"> China Perspectives</w:t>
      </w:r>
      <w:r w:rsidRPr="00802FFA">
        <w:rPr>
          <w:sz w:val="20"/>
          <w:szCs w:val="20"/>
        </w:rPr>
        <w:t xml:space="preserve"> 1: 94-105.</w:t>
      </w:r>
    </w:p>
    <w:p w:rsidR="00612C17" w:rsidRPr="00947358" w:rsidRDefault="00612C17" w:rsidP="00612C17">
      <w:pPr>
        <w:widowControl/>
        <w:autoSpaceDE w:val="0"/>
        <w:autoSpaceDN w:val="0"/>
        <w:adjustRightInd w:val="0"/>
        <w:jc w:val="left"/>
        <w:rPr>
          <w:color w:val="231F20"/>
          <w:kern w:val="0"/>
          <w:sz w:val="20"/>
          <w:szCs w:val="20"/>
        </w:rPr>
      </w:pPr>
    </w:p>
    <w:p w:rsidR="00612C17" w:rsidRDefault="00612C17" w:rsidP="00612C17">
      <w:pPr>
        <w:widowControl/>
        <w:autoSpaceDE w:val="0"/>
        <w:autoSpaceDN w:val="0"/>
        <w:adjustRightInd w:val="0"/>
        <w:jc w:val="left"/>
        <w:rPr>
          <w:color w:val="231F20"/>
          <w:kern w:val="0"/>
          <w:sz w:val="20"/>
          <w:szCs w:val="20"/>
        </w:rPr>
      </w:pPr>
      <w:r w:rsidRPr="00802FFA">
        <w:rPr>
          <w:kern w:val="0"/>
          <w:sz w:val="20"/>
          <w:szCs w:val="20"/>
        </w:rPr>
        <w:t>Bodomo, Adams.</w:t>
      </w:r>
      <w:r w:rsidRPr="00BA1401">
        <w:rPr>
          <w:color w:val="231F20"/>
          <w:kern w:val="0"/>
          <w:sz w:val="20"/>
          <w:szCs w:val="20"/>
        </w:rPr>
        <w:t xml:space="preserve"> </w:t>
      </w:r>
      <w:r w:rsidRPr="00947358">
        <w:rPr>
          <w:color w:val="231F20"/>
          <w:kern w:val="0"/>
          <w:sz w:val="20"/>
          <w:szCs w:val="20"/>
        </w:rPr>
        <w:t>2007</w:t>
      </w:r>
      <w:r>
        <w:rPr>
          <w:color w:val="231F20"/>
          <w:kern w:val="0"/>
          <w:sz w:val="20"/>
          <w:szCs w:val="20"/>
        </w:rPr>
        <w:t>. "</w:t>
      </w:r>
      <w:r w:rsidRPr="00154214">
        <w:rPr>
          <w:color w:val="231F20"/>
          <w:kern w:val="0"/>
          <w:sz w:val="20"/>
          <w:szCs w:val="20"/>
        </w:rPr>
        <w:t>An Emerging African-Chinese Community in Hong Kong: The Case of Tsim Sha Tsui’s Chungking Mansions</w:t>
      </w:r>
      <w:r>
        <w:rPr>
          <w:color w:val="231F20"/>
          <w:kern w:val="0"/>
          <w:sz w:val="20"/>
          <w:szCs w:val="20"/>
        </w:rPr>
        <w:t>"</w:t>
      </w:r>
      <w:r w:rsidRPr="00947358">
        <w:rPr>
          <w:color w:val="231F20"/>
          <w:kern w:val="0"/>
          <w:sz w:val="20"/>
          <w:szCs w:val="20"/>
        </w:rPr>
        <w:t xml:space="preserve">, in </w:t>
      </w:r>
      <w:r w:rsidRPr="00154214">
        <w:rPr>
          <w:i/>
          <w:color w:val="231F20"/>
          <w:kern w:val="0"/>
          <w:sz w:val="20"/>
          <w:szCs w:val="20"/>
        </w:rPr>
        <w:t>Afro-Chinese Relations: Past, Present and Future, Cape Town, South Africa</w:t>
      </w:r>
      <w:r>
        <w:rPr>
          <w:color w:val="231F20"/>
          <w:kern w:val="0"/>
          <w:sz w:val="20"/>
          <w:szCs w:val="20"/>
        </w:rPr>
        <w:t>, edited by Kwaa Prah Kwesi</w:t>
      </w:r>
      <w:r w:rsidRPr="00947358">
        <w:rPr>
          <w:color w:val="231F20"/>
          <w:kern w:val="0"/>
          <w:sz w:val="20"/>
          <w:szCs w:val="20"/>
        </w:rPr>
        <w:t>, The Centre for Advanced Studies in African</w:t>
      </w:r>
      <w:r>
        <w:rPr>
          <w:color w:val="231F20"/>
          <w:kern w:val="0"/>
          <w:sz w:val="20"/>
          <w:szCs w:val="20"/>
        </w:rPr>
        <w:t xml:space="preserve"> Societies</w:t>
      </w:r>
    </w:p>
    <w:p w:rsidR="00612C17" w:rsidRDefault="00612C17" w:rsidP="00612C17">
      <w:pPr>
        <w:widowControl/>
        <w:autoSpaceDE w:val="0"/>
        <w:autoSpaceDN w:val="0"/>
        <w:adjustRightInd w:val="0"/>
        <w:jc w:val="left"/>
        <w:rPr>
          <w:color w:val="231F20"/>
          <w:kern w:val="0"/>
          <w:sz w:val="20"/>
          <w:szCs w:val="20"/>
        </w:rPr>
      </w:pPr>
    </w:p>
    <w:p w:rsidR="00612C17" w:rsidRPr="00802FFA" w:rsidRDefault="00612C17" w:rsidP="00612C17">
      <w:pPr>
        <w:jc w:val="left"/>
        <w:rPr>
          <w:kern w:val="0"/>
          <w:sz w:val="20"/>
          <w:szCs w:val="20"/>
        </w:rPr>
      </w:pPr>
      <w:r w:rsidRPr="00802FFA">
        <w:rPr>
          <w:kern w:val="0"/>
          <w:sz w:val="20"/>
          <w:szCs w:val="20"/>
        </w:rPr>
        <w:t>Bodomo, Adams. 2010</w:t>
      </w:r>
      <w:r>
        <w:rPr>
          <w:kern w:val="0"/>
          <w:sz w:val="20"/>
          <w:szCs w:val="20"/>
        </w:rPr>
        <w:t>. "</w:t>
      </w:r>
      <w:r w:rsidRPr="00154214">
        <w:rPr>
          <w:kern w:val="0"/>
          <w:sz w:val="20"/>
          <w:szCs w:val="20"/>
        </w:rPr>
        <w:t>Ghanaian Communi</w:t>
      </w:r>
      <w:r>
        <w:rPr>
          <w:kern w:val="0"/>
          <w:sz w:val="20"/>
          <w:szCs w:val="20"/>
        </w:rPr>
        <w:t>ties in Hong Kong and Guangzhou."Paper presented</w:t>
      </w:r>
      <w:r w:rsidRPr="00802FFA">
        <w:rPr>
          <w:kern w:val="0"/>
          <w:sz w:val="20"/>
          <w:szCs w:val="20"/>
        </w:rPr>
        <w:t xml:space="preserve"> on Africans in China, Annual Conference of the African Studies Association</w:t>
      </w:r>
      <w:r>
        <w:rPr>
          <w:kern w:val="0"/>
          <w:sz w:val="20"/>
          <w:szCs w:val="20"/>
        </w:rPr>
        <w:t>.</w:t>
      </w:r>
    </w:p>
    <w:p w:rsidR="00612C17" w:rsidRPr="00947358" w:rsidRDefault="00612C17" w:rsidP="00612C17">
      <w:pPr>
        <w:widowControl/>
        <w:autoSpaceDE w:val="0"/>
        <w:autoSpaceDN w:val="0"/>
        <w:adjustRightInd w:val="0"/>
        <w:jc w:val="left"/>
        <w:rPr>
          <w:color w:val="231F20"/>
          <w:kern w:val="0"/>
          <w:sz w:val="20"/>
          <w:szCs w:val="20"/>
        </w:rPr>
      </w:pPr>
    </w:p>
    <w:p w:rsidR="00612C17" w:rsidRPr="00947358" w:rsidRDefault="00612C17" w:rsidP="00612C17">
      <w:pPr>
        <w:widowControl/>
        <w:autoSpaceDE w:val="0"/>
        <w:autoSpaceDN w:val="0"/>
        <w:adjustRightInd w:val="0"/>
        <w:jc w:val="left"/>
        <w:rPr>
          <w:color w:val="231F20"/>
          <w:kern w:val="0"/>
          <w:sz w:val="20"/>
          <w:szCs w:val="20"/>
        </w:rPr>
      </w:pPr>
      <w:r w:rsidRPr="00802FFA">
        <w:rPr>
          <w:kern w:val="0"/>
          <w:sz w:val="20"/>
          <w:szCs w:val="20"/>
        </w:rPr>
        <w:t>Bodomo, Adams</w:t>
      </w:r>
      <w:r w:rsidRPr="00947358">
        <w:rPr>
          <w:color w:val="231F20"/>
          <w:kern w:val="0"/>
          <w:sz w:val="20"/>
          <w:szCs w:val="20"/>
        </w:rPr>
        <w:t>. 2010</w:t>
      </w:r>
      <w:r>
        <w:rPr>
          <w:color w:val="231F20"/>
          <w:kern w:val="0"/>
          <w:sz w:val="20"/>
          <w:szCs w:val="20"/>
        </w:rPr>
        <w:t>. "</w:t>
      </w:r>
      <w:r w:rsidRPr="00225236">
        <w:rPr>
          <w:color w:val="231F20"/>
          <w:kern w:val="0"/>
          <w:sz w:val="20"/>
          <w:szCs w:val="20"/>
        </w:rPr>
        <w:t>The African Trading Community in Guangzhou: An Emerging Bridge for Africa-China Relations</w:t>
      </w:r>
      <w:r w:rsidRPr="00947358">
        <w:rPr>
          <w:color w:val="231F20"/>
          <w:kern w:val="0"/>
          <w:sz w:val="20"/>
          <w:szCs w:val="20"/>
        </w:rPr>
        <w:t>.</w:t>
      </w:r>
      <w:r>
        <w:rPr>
          <w:color w:val="231F20"/>
          <w:kern w:val="0"/>
          <w:sz w:val="20"/>
          <w:szCs w:val="20"/>
        </w:rPr>
        <w:t>"</w:t>
      </w:r>
      <w:r w:rsidRPr="00225236">
        <w:rPr>
          <w:i/>
          <w:color w:val="231F20"/>
          <w:kern w:val="0"/>
          <w:sz w:val="20"/>
          <w:szCs w:val="20"/>
        </w:rPr>
        <w:t>China Quarterly</w:t>
      </w:r>
      <w:r w:rsidRPr="00947358">
        <w:rPr>
          <w:color w:val="231F20"/>
          <w:kern w:val="0"/>
          <w:sz w:val="20"/>
          <w:szCs w:val="20"/>
        </w:rPr>
        <w:t xml:space="preserve"> 203:</w:t>
      </w:r>
      <w:r>
        <w:rPr>
          <w:color w:val="231F20"/>
          <w:kern w:val="0"/>
          <w:sz w:val="20"/>
          <w:szCs w:val="20"/>
        </w:rPr>
        <w:t xml:space="preserve"> </w:t>
      </w:r>
      <w:r w:rsidRPr="00947358">
        <w:rPr>
          <w:color w:val="231F20"/>
          <w:kern w:val="0"/>
          <w:sz w:val="20"/>
          <w:szCs w:val="20"/>
        </w:rPr>
        <w:t>693–707.</w:t>
      </w:r>
    </w:p>
    <w:p w:rsidR="00612C17" w:rsidRDefault="00612C17" w:rsidP="00612C17">
      <w:pPr>
        <w:widowControl/>
        <w:autoSpaceDE w:val="0"/>
        <w:autoSpaceDN w:val="0"/>
        <w:adjustRightInd w:val="0"/>
        <w:jc w:val="left"/>
        <w:rPr>
          <w:color w:val="231F20"/>
          <w:kern w:val="0"/>
          <w:sz w:val="20"/>
          <w:szCs w:val="20"/>
        </w:rPr>
      </w:pPr>
    </w:p>
    <w:p w:rsidR="00612C17" w:rsidRDefault="00612C17" w:rsidP="00612C17">
      <w:pPr>
        <w:widowControl/>
        <w:autoSpaceDE w:val="0"/>
        <w:autoSpaceDN w:val="0"/>
        <w:adjustRightInd w:val="0"/>
        <w:jc w:val="left"/>
        <w:rPr>
          <w:color w:val="231F20"/>
          <w:kern w:val="0"/>
          <w:sz w:val="20"/>
          <w:szCs w:val="20"/>
        </w:rPr>
      </w:pPr>
      <w:r w:rsidRPr="00802FFA">
        <w:rPr>
          <w:kern w:val="0"/>
          <w:sz w:val="20"/>
          <w:szCs w:val="20"/>
        </w:rPr>
        <w:t>Bodomo, Adams</w:t>
      </w:r>
      <w:r>
        <w:rPr>
          <w:kern w:val="0"/>
          <w:sz w:val="20"/>
          <w:szCs w:val="20"/>
        </w:rPr>
        <w:t xml:space="preserve"> </w:t>
      </w:r>
      <w:r w:rsidRPr="00947358">
        <w:rPr>
          <w:color w:val="231F20"/>
          <w:kern w:val="0"/>
          <w:sz w:val="20"/>
          <w:szCs w:val="20"/>
        </w:rPr>
        <w:t>and G</w:t>
      </w:r>
      <w:r>
        <w:rPr>
          <w:color w:val="231F20"/>
          <w:kern w:val="0"/>
          <w:sz w:val="20"/>
          <w:szCs w:val="20"/>
        </w:rPr>
        <w:t xml:space="preserve">race </w:t>
      </w:r>
      <w:r w:rsidRPr="00947358">
        <w:rPr>
          <w:color w:val="231F20"/>
          <w:kern w:val="0"/>
          <w:sz w:val="20"/>
          <w:szCs w:val="20"/>
        </w:rPr>
        <w:t>Ma.</w:t>
      </w:r>
      <w:r w:rsidRPr="004B0465">
        <w:rPr>
          <w:color w:val="231F20"/>
          <w:kern w:val="0"/>
          <w:sz w:val="20"/>
          <w:szCs w:val="20"/>
        </w:rPr>
        <w:t xml:space="preserve"> </w:t>
      </w:r>
      <w:r w:rsidRPr="00947358">
        <w:rPr>
          <w:color w:val="231F20"/>
          <w:kern w:val="0"/>
          <w:sz w:val="20"/>
          <w:szCs w:val="20"/>
        </w:rPr>
        <w:t>2010</w:t>
      </w:r>
      <w:r>
        <w:rPr>
          <w:color w:val="231F20"/>
          <w:kern w:val="0"/>
          <w:sz w:val="20"/>
          <w:szCs w:val="20"/>
        </w:rPr>
        <w:t>.</w:t>
      </w:r>
      <w:r w:rsidRPr="00947358">
        <w:rPr>
          <w:color w:val="231F20"/>
          <w:kern w:val="0"/>
          <w:sz w:val="20"/>
          <w:szCs w:val="20"/>
        </w:rPr>
        <w:t xml:space="preserve"> </w:t>
      </w:r>
      <w:r>
        <w:rPr>
          <w:color w:val="231F20"/>
          <w:kern w:val="0"/>
          <w:sz w:val="20"/>
          <w:szCs w:val="20"/>
        </w:rPr>
        <w:t>"</w:t>
      </w:r>
      <w:r w:rsidRPr="009A20B4">
        <w:rPr>
          <w:color w:val="231F20"/>
          <w:kern w:val="0"/>
          <w:sz w:val="20"/>
          <w:szCs w:val="20"/>
        </w:rPr>
        <w:t>From Guangzhou to Yiwu: Emerging Facets of the African Diaspora in China.</w:t>
      </w:r>
      <w:r>
        <w:rPr>
          <w:color w:val="231F20"/>
          <w:kern w:val="0"/>
          <w:sz w:val="20"/>
          <w:szCs w:val="20"/>
        </w:rPr>
        <w:t>"</w:t>
      </w:r>
      <w:r w:rsidRPr="009A20B4">
        <w:rPr>
          <w:i/>
          <w:color w:val="231F20"/>
          <w:kern w:val="0"/>
          <w:sz w:val="20"/>
          <w:szCs w:val="20"/>
        </w:rPr>
        <w:t>International Journal of African Renaissance Studies</w:t>
      </w:r>
      <w:r>
        <w:rPr>
          <w:color w:val="231F20"/>
          <w:kern w:val="0"/>
          <w:sz w:val="20"/>
          <w:szCs w:val="20"/>
        </w:rPr>
        <w:t xml:space="preserve"> 5</w:t>
      </w:r>
      <w:r w:rsidRPr="00947358">
        <w:rPr>
          <w:color w:val="231F20"/>
          <w:kern w:val="0"/>
          <w:sz w:val="20"/>
          <w:szCs w:val="20"/>
        </w:rPr>
        <w:t>:283–</w:t>
      </w:r>
      <w:r>
        <w:rPr>
          <w:color w:val="231F20"/>
          <w:kern w:val="0"/>
          <w:sz w:val="20"/>
          <w:szCs w:val="20"/>
        </w:rPr>
        <w:t>28</w:t>
      </w:r>
      <w:r w:rsidRPr="00947358">
        <w:rPr>
          <w:color w:val="231F20"/>
          <w:kern w:val="0"/>
          <w:sz w:val="20"/>
          <w:szCs w:val="20"/>
        </w:rPr>
        <w:t>9.</w:t>
      </w:r>
    </w:p>
    <w:p w:rsidR="00612C17" w:rsidRDefault="00612C17" w:rsidP="00612C17">
      <w:pPr>
        <w:widowControl/>
        <w:autoSpaceDE w:val="0"/>
        <w:autoSpaceDN w:val="0"/>
        <w:adjustRightInd w:val="0"/>
        <w:jc w:val="left"/>
        <w:rPr>
          <w:color w:val="231F20"/>
          <w:kern w:val="0"/>
          <w:sz w:val="20"/>
          <w:szCs w:val="20"/>
        </w:rPr>
      </w:pPr>
    </w:p>
    <w:p w:rsidR="00612C17" w:rsidRDefault="00612C17" w:rsidP="00612C17">
      <w:pPr>
        <w:widowControl/>
        <w:autoSpaceDE w:val="0"/>
        <w:autoSpaceDN w:val="0"/>
        <w:adjustRightInd w:val="0"/>
        <w:jc w:val="left"/>
        <w:rPr>
          <w:color w:val="231F20"/>
          <w:kern w:val="0"/>
          <w:sz w:val="20"/>
          <w:szCs w:val="20"/>
        </w:rPr>
      </w:pPr>
      <w:r w:rsidRPr="00802FFA">
        <w:rPr>
          <w:kern w:val="0"/>
          <w:sz w:val="20"/>
          <w:szCs w:val="20"/>
        </w:rPr>
        <w:t>Bodomo, Adams.</w:t>
      </w:r>
      <w:r>
        <w:rPr>
          <w:kern w:val="0"/>
          <w:sz w:val="20"/>
          <w:szCs w:val="20"/>
        </w:rPr>
        <w:t xml:space="preserve"> </w:t>
      </w:r>
      <w:r w:rsidRPr="00947358">
        <w:rPr>
          <w:color w:val="231F20"/>
          <w:kern w:val="0"/>
          <w:sz w:val="20"/>
          <w:szCs w:val="20"/>
        </w:rPr>
        <w:t>2012</w:t>
      </w:r>
      <w:r>
        <w:rPr>
          <w:color w:val="231F20"/>
          <w:kern w:val="0"/>
          <w:sz w:val="20"/>
          <w:szCs w:val="20"/>
        </w:rPr>
        <w:t xml:space="preserve">. </w:t>
      </w:r>
      <w:r w:rsidRPr="009A20B4">
        <w:rPr>
          <w:i/>
          <w:color w:val="231F20"/>
          <w:kern w:val="0"/>
          <w:sz w:val="20"/>
          <w:szCs w:val="20"/>
        </w:rPr>
        <w:t>Africans in China: A Socio-Cultural Study and its Implications on Africa-China Relations</w:t>
      </w:r>
      <w:r w:rsidRPr="00947358">
        <w:rPr>
          <w:color w:val="231F20"/>
          <w:kern w:val="0"/>
          <w:sz w:val="20"/>
          <w:szCs w:val="20"/>
        </w:rPr>
        <w:t>. New York: Cambria Press</w:t>
      </w:r>
      <w:r>
        <w:rPr>
          <w:color w:val="231F20"/>
          <w:kern w:val="0"/>
          <w:sz w:val="20"/>
          <w:szCs w:val="20"/>
        </w:rPr>
        <w:t xml:space="preserve">. </w:t>
      </w:r>
    </w:p>
    <w:p w:rsidR="00612C17" w:rsidRDefault="00612C17" w:rsidP="00612C17">
      <w:pPr>
        <w:widowControl/>
        <w:autoSpaceDE w:val="0"/>
        <w:autoSpaceDN w:val="0"/>
        <w:adjustRightInd w:val="0"/>
        <w:jc w:val="left"/>
        <w:rPr>
          <w:color w:val="231F20"/>
          <w:kern w:val="0"/>
          <w:sz w:val="20"/>
          <w:szCs w:val="20"/>
        </w:rPr>
      </w:pPr>
    </w:p>
    <w:p w:rsidR="00612C17" w:rsidRDefault="00612C17" w:rsidP="00612C17">
      <w:pPr>
        <w:widowControl/>
        <w:autoSpaceDE w:val="0"/>
        <w:autoSpaceDN w:val="0"/>
        <w:adjustRightInd w:val="0"/>
        <w:jc w:val="left"/>
        <w:rPr>
          <w:color w:val="231F20"/>
          <w:kern w:val="0"/>
          <w:sz w:val="20"/>
          <w:szCs w:val="20"/>
        </w:rPr>
      </w:pPr>
      <w:r w:rsidRPr="00802FFA">
        <w:rPr>
          <w:kern w:val="0"/>
          <w:sz w:val="20"/>
          <w:szCs w:val="20"/>
        </w:rPr>
        <w:t>Bodomo, Adams</w:t>
      </w:r>
      <w:r>
        <w:rPr>
          <w:kern w:val="0"/>
          <w:sz w:val="20"/>
          <w:szCs w:val="20"/>
        </w:rPr>
        <w:t>,</w:t>
      </w:r>
      <w:r>
        <w:rPr>
          <w:color w:val="231F20"/>
          <w:kern w:val="0"/>
          <w:sz w:val="20"/>
          <w:szCs w:val="20"/>
        </w:rPr>
        <w:t xml:space="preserve"> and Roberval Teixeira-E-Silva</w:t>
      </w:r>
      <w:r w:rsidRPr="00200ED7">
        <w:rPr>
          <w:color w:val="231F20"/>
          <w:kern w:val="0"/>
          <w:sz w:val="20"/>
          <w:szCs w:val="20"/>
        </w:rPr>
        <w:t>. 2012</w:t>
      </w:r>
      <w:r>
        <w:rPr>
          <w:color w:val="231F20"/>
          <w:kern w:val="0"/>
          <w:sz w:val="20"/>
          <w:szCs w:val="20"/>
        </w:rPr>
        <w:t>. "</w:t>
      </w:r>
      <w:r w:rsidRPr="005908D0">
        <w:rPr>
          <w:color w:val="231F20"/>
          <w:kern w:val="0"/>
          <w:sz w:val="20"/>
          <w:szCs w:val="20"/>
        </w:rPr>
        <w:t>Language Matters: The Role of Linguistic Identity in the Establishment of the Lusophone African Community in Macau</w:t>
      </w:r>
      <w:r w:rsidRPr="00200ED7">
        <w:rPr>
          <w:color w:val="231F20"/>
          <w:kern w:val="0"/>
          <w:sz w:val="20"/>
          <w:szCs w:val="20"/>
        </w:rPr>
        <w:t>.</w:t>
      </w:r>
      <w:r>
        <w:rPr>
          <w:color w:val="231F20"/>
          <w:kern w:val="0"/>
          <w:sz w:val="20"/>
          <w:szCs w:val="20"/>
        </w:rPr>
        <w:t>"</w:t>
      </w:r>
      <w:r w:rsidRPr="005908D0">
        <w:rPr>
          <w:i/>
          <w:color w:val="231F20"/>
          <w:kern w:val="0"/>
          <w:sz w:val="20"/>
          <w:szCs w:val="20"/>
        </w:rPr>
        <w:t>African Studies</w:t>
      </w:r>
      <w:r>
        <w:rPr>
          <w:color w:val="231F20"/>
          <w:kern w:val="0"/>
          <w:sz w:val="20"/>
          <w:szCs w:val="20"/>
        </w:rPr>
        <w:t xml:space="preserve"> 71: 71-90</w:t>
      </w:r>
      <w:r w:rsidRPr="00200ED7">
        <w:rPr>
          <w:color w:val="231F20"/>
          <w:kern w:val="0"/>
          <w:sz w:val="20"/>
          <w:szCs w:val="20"/>
        </w:rPr>
        <w:t>.</w:t>
      </w:r>
    </w:p>
    <w:p w:rsidR="00612C17" w:rsidRPr="00947358" w:rsidRDefault="00612C17" w:rsidP="00612C17">
      <w:pPr>
        <w:widowControl/>
        <w:autoSpaceDE w:val="0"/>
        <w:autoSpaceDN w:val="0"/>
        <w:adjustRightInd w:val="0"/>
        <w:jc w:val="left"/>
        <w:rPr>
          <w:color w:val="231F20"/>
          <w:kern w:val="0"/>
          <w:sz w:val="20"/>
          <w:szCs w:val="20"/>
        </w:rPr>
      </w:pPr>
    </w:p>
    <w:p w:rsidR="00612C17" w:rsidRDefault="00612C17" w:rsidP="00612C17">
      <w:pPr>
        <w:jc w:val="left"/>
        <w:rPr>
          <w:kern w:val="0"/>
          <w:sz w:val="20"/>
          <w:szCs w:val="20"/>
        </w:rPr>
      </w:pPr>
      <w:r>
        <w:rPr>
          <w:kern w:val="0"/>
          <w:sz w:val="20"/>
          <w:szCs w:val="20"/>
        </w:rPr>
        <w:t xml:space="preserve">Bredeloup, </w:t>
      </w:r>
      <w:r w:rsidRPr="00E822A1">
        <w:rPr>
          <w:kern w:val="0"/>
          <w:sz w:val="20"/>
          <w:szCs w:val="20"/>
        </w:rPr>
        <w:t>Sylvie</w:t>
      </w:r>
      <w:r>
        <w:rPr>
          <w:kern w:val="0"/>
          <w:sz w:val="20"/>
          <w:szCs w:val="20"/>
        </w:rPr>
        <w:t>.</w:t>
      </w:r>
      <w:r w:rsidRPr="004F663F">
        <w:rPr>
          <w:kern w:val="0"/>
          <w:sz w:val="20"/>
          <w:szCs w:val="20"/>
        </w:rPr>
        <w:t xml:space="preserve"> </w:t>
      </w:r>
      <w:r w:rsidRPr="00E822A1">
        <w:rPr>
          <w:kern w:val="0"/>
          <w:sz w:val="20"/>
          <w:szCs w:val="20"/>
        </w:rPr>
        <w:t>2012</w:t>
      </w:r>
      <w:r>
        <w:rPr>
          <w:kern w:val="0"/>
          <w:sz w:val="20"/>
          <w:szCs w:val="20"/>
        </w:rPr>
        <w:t>. "</w:t>
      </w:r>
      <w:r w:rsidRPr="001E6ACC">
        <w:rPr>
          <w:kern w:val="0"/>
          <w:sz w:val="20"/>
          <w:szCs w:val="20"/>
        </w:rPr>
        <w:t>African Trading Post in Guangzhou: Emergent or Recurrent Commercial Form.</w:t>
      </w:r>
      <w:r>
        <w:rPr>
          <w:kern w:val="0"/>
          <w:sz w:val="20"/>
          <w:szCs w:val="20"/>
        </w:rPr>
        <w:t>"</w:t>
      </w:r>
      <w:r w:rsidRPr="001E6ACC">
        <w:rPr>
          <w:i/>
          <w:kern w:val="0"/>
          <w:sz w:val="20"/>
          <w:szCs w:val="20"/>
        </w:rPr>
        <w:t>African Diaspora</w:t>
      </w:r>
      <w:r w:rsidRPr="00E822A1">
        <w:rPr>
          <w:kern w:val="0"/>
          <w:sz w:val="20"/>
          <w:szCs w:val="20"/>
        </w:rPr>
        <w:t xml:space="preserve"> 5: 27-50</w:t>
      </w:r>
    </w:p>
    <w:p w:rsidR="00612C17" w:rsidRPr="00802FFA" w:rsidRDefault="00612C17" w:rsidP="00612C17">
      <w:pPr>
        <w:jc w:val="left"/>
        <w:rPr>
          <w:kern w:val="0"/>
          <w:sz w:val="20"/>
          <w:szCs w:val="20"/>
        </w:rPr>
      </w:pPr>
    </w:p>
    <w:p w:rsidR="00612C17" w:rsidRPr="00802FFA" w:rsidRDefault="00612C17" w:rsidP="00612C17">
      <w:pPr>
        <w:jc w:val="left"/>
        <w:rPr>
          <w:sz w:val="20"/>
          <w:szCs w:val="20"/>
        </w:rPr>
      </w:pPr>
      <w:r w:rsidRPr="00802FFA">
        <w:rPr>
          <w:sz w:val="20"/>
          <w:szCs w:val="20"/>
        </w:rPr>
        <w:t>Chen, Car</w:t>
      </w:r>
      <w:r>
        <w:rPr>
          <w:rFonts w:hint="eastAsia"/>
          <w:sz w:val="20"/>
          <w:szCs w:val="20"/>
        </w:rPr>
        <w:t>o</w:t>
      </w:r>
      <w:r w:rsidRPr="00802FFA">
        <w:rPr>
          <w:sz w:val="20"/>
          <w:szCs w:val="20"/>
        </w:rPr>
        <w:t>lyn.</w:t>
      </w:r>
      <w:r w:rsidRPr="004F663F">
        <w:rPr>
          <w:sz w:val="20"/>
          <w:szCs w:val="20"/>
        </w:rPr>
        <w:t xml:space="preserve"> </w:t>
      </w:r>
      <w:r w:rsidRPr="00802FFA">
        <w:rPr>
          <w:sz w:val="20"/>
          <w:szCs w:val="20"/>
        </w:rPr>
        <w:t>2002</w:t>
      </w:r>
      <w:r>
        <w:rPr>
          <w:sz w:val="20"/>
          <w:szCs w:val="20"/>
        </w:rPr>
        <w:t>. "</w:t>
      </w:r>
      <w:r w:rsidRPr="001E6ACC">
        <w:rPr>
          <w:sz w:val="20"/>
          <w:szCs w:val="20"/>
        </w:rPr>
        <w:t>The religious varieties of ethnic presence: a comparison between a Taiwanese immigrant Buddhist temple and an Evangelical Christian Church.</w:t>
      </w:r>
      <w:r>
        <w:rPr>
          <w:sz w:val="20"/>
          <w:szCs w:val="20"/>
        </w:rPr>
        <w:t>"</w:t>
      </w:r>
      <w:r w:rsidRPr="001E6ACC">
        <w:rPr>
          <w:i/>
          <w:sz w:val="20"/>
          <w:szCs w:val="20"/>
        </w:rPr>
        <w:t>Sociology of Religion</w:t>
      </w:r>
      <w:r>
        <w:rPr>
          <w:sz w:val="20"/>
          <w:szCs w:val="20"/>
        </w:rPr>
        <w:t xml:space="preserve"> 63</w:t>
      </w:r>
      <w:r w:rsidRPr="00802FFA">
        <w:rPr>
          <w:sz w:val="20"/>
          <w:szCs w:val="20"/>
        </w:rPr>
        <w:t>:215-238.</w:t>
      </w:r>
    </w:p>
    <w:p w:rsidR="00612C17" w:rsidRPr="00802FFA" w:rsidRDefault="00612C17" w:rsidP="00612C17">
      <w:pPr>
        <w:jc w:val="left"/>
        <w:rPr>
          <w:sz w:val="20"/>
          <w:szCs w:val="20"/>
        </w:rPr>
      </w:pPr>
    </w:p>
    <w:p w:rsidR="00612C17" w:rsidRPr="00802FFA" w:rsidRDefault="00612C17" w:rsidP="00612C17">
      <w:pPr>
        <w:jc w:val="left"/>
        <w:rPr>
          <w:sz w:val="20"/>
          <w:szCs w:val="20"/>
        </w:rPr>
      </w:pPr>
      <w:r w:rsidRPr="00802FFA">
        <w:rPr>
          <w:sz w:val="20"/>
          <w:szCs w:val="20"/>
        </w:rPr>
        <w:t>Chen, Car</w:t>
      </w:r>
      <w:r>
        <w:rPr>
          <w:rFonts w:hint="eastAsia"/>
          <w:sz w:val="20"/>
          <w:szCs w:val="20"/>
        </w:rPr>
        <w:t>o</w:t>
      </w:r>
      <w:r w:rsidRPr="00802FFA">
        <w:rPr>
          <w:sz w:val="20"/>
          <w:szCs w:val="20"/>
        </w:rPr>
        <w:t>lyn.</w:t>
      </w:r>
      <w:r w:rsidRPr="004F663F">
        <w:rPr>
          <w:sz w:val="20"/>
          <w:szCs w:val="20"/>
        </w:rPr>
        <w:t xml:space="preserve"> </w:t>
      </w:r>
      <w:r w:rsidRPr="00802FFA">
        <w:rPr>
          <w:sz w:val="20"/>
          <w:szCs w:val="20"/>
        </w:rPr>
        <w:t>2006</w:t>
      </w:r>
      <w:r>
        <w:rPr>
          <w:sz w:val="20"/>
          <w:szCs w:val="20"/>
        </w:rPr>
        <w:t>. "</w:t>
      </w:r>
      <w:r w:rsidRPr="00B264C1">
        <w:rPr>
          <w:sz w:val="20"/>
          <w:szCs w:val="20"/>
        </w:rPr>
        <w:t>From Filial Piety to Religious Piety: Evangelical Christianity Reconstructing Taiwanese Immigrant Families in the United States.</w:t>
      </w:r>
      <w:r>
        <w:rPr>
          <w:sz w:val="20"/>
          <w:szCs w:val="20"/>
        </w:rPr>
        <w:t xml:space="preserve">" </w:t>
      </w:r>
      <w:r w:rsidRPr="00B264C1">
        <w:rPr>
          <w:i/>
          <w:sz w:val="20"/>
          <w:szCs w:val="20"/>
        </w:rPr>
        <w:t>International Migration Review</w:t>
      </w:r>
      <w:r w:rsidRPr="00802FFA">
        <w:rPr>
          <w:sz w:val="20"/>
          <w:szCs w:val="20"/>
        </w:rPr>
        <w:t>, 4</w:t>
      </w:r>
      <w:r>
        <w:rPr>
          <w:sz w:val="20"/>
          <w:szCs w:val="20"/>
        </w:rPr>
        <w:t>0</w:t>
      </w:r>
      <w:r w:rsidRPr="00802FFA">
        <w:rPr>
          <w:sz w:val="20"/>
          <w:szCs w:val="20"/>
        </w:rPr>
        <w:t>: 573-602.</w:t>
      </w:r>
    </w:p>
    <w:p w:rsidR="00612C17" w:rsidRDefault="00612C17" w:rsidP="00612C17">
      <w:pPr>
        <w:jc w:val="left"/>
        <w:rPr>
          <w:sz w:val="20"/>
          <w:szCs w:val="20"/>
        </w:rPr>
      </w:pPr>
    </w:p>
    <w:p w:rsidR="00612C17" w:rsidRPr="00574DFB" w:rsidRDefault="00612C17" w:rsidP="00612C17">
      <w:pPr>
        <w:jc w:val="left"/>
        <w:rPr>
          <w:sz w:val="20"/>
          <w:szCs w:val="20"/>
        </w:rPr>
      </w:pPr>
      <w:r>
        <w:rPr>
          <w:rFonts w:hint="eastAsia"/>
          <w:sz w:val="20"/>
          <w:szCs w:val="20"/>
        </w:rPr>
        <w:t>Chen, Jin</w:t>
      </w:r>
      <w:r w:rsidRPr="00802FFA">
        <w:rPr>
          <w:sz w:val="20"/>
          <w:szCs w:val="20"/>
        </w:rPr>
        <w:t xml:space="preserve">. </w:t>
      </w:r>
      <w:r>
        <w:rPr>
          <w:sz w:val="20"/>
          <w:szCs w:val="20"/>
        </w:rPr>
        <w:t xml:space="preserve">2004. </w:t>
      </w:r>
      <w:r>
        <w:rPr>
          <w:rFonts w:hint="eastAsia"/>
          <w:sz w:val="20"/>
          <w:szCs w:val="20"/>
        </w:rPr>
        <w:t>"</w:t>
      </w:r>
      <w:r w:rsidRPr="00574DFB">
        <w:rPr>
          <w:sz w:val="20"/>
          <w:szCs w:val="20"/>
        </w:rPr>
        <w:t>Foreigners with Chinese green card don’t need visa to enter or exit China.</w:t>
      </w:r>
      <w:r>
        <w:rPr>
          <w:rFonts w:hint="eastAsia"/>
          <w:sz w:val="20"/>
          <w:szCs w:val="20"/>
        </w:rPr>
        <w:t xml:space="preserve">" </w:t>
      </w:r>
      <w:r w:rsidRPr="00574DFB">
        <w:rPr>
          <w:rFonts w:hint="eastAsia"/>
          <w:i/>
          <w:sz w:val="20"/>
          <w:szCs w:val="20"/>
        </w:rPr>
        <w:t>New Beijing Newspaper,</w:t>
      </w:r>
      <w:r>
        <w:rPr>
          <w:i/>
          <w:sz w:val="20"/>
          <w:szCs w:val="20"/>
        </w:rPr>
        <w:t xml:space="preserve"> </w:t>
      </w:r>
      <w:r w:rsidRPr="00802FFA">
        <w:rPr>
          <w:sz w:val="20"/>
          <w:szCs w:val="20"/>
        </w:rPr>
        <w:t>Aug. 21</w:t>
      </w:r>
      <w:r>
        <w:rPr>
          <w:rFonts w:hint="eastAsia"/>
          <w:sz w:val="20"/>
          <w:szCs w:val="20"/>
        </w:rPr>
        <w:t xml:space="preserve">, </w:t>
      </w:r>
      <w:r w:rsidRPr="00802FFA">
        <w:rPr>
          <w:sz w:val="20"/>
          <w:szCs w:val="20"/>
        </w:rPr>
        <w:t>2004.</w:t>
      </w:r>
      <w:r w:rsidRPr="00574DFB">
        <w:rPr>
          <w:sz w:val="20"/>
          <w:szCs w:val="20"/>
        </w:rPr>
        <w:t>http://news.xinhuanet.com/newscenter/2004-08/21/content_1845382.htm</w:t>
      </w:r>
      <w:r>
        <w:rPr>
          <w:rFonts w:hint="eastAsia"/>
          <w:sz w:val="20"/>
          <w:szCs w:val="20"/>
        </w:rPr>
        <w:t>.</w:t>
      </w:r>
    </w:p>
    <w:p w:rsidR="00612C17" w:rsidRDefault="00612C17" w:rsidP="00612C17">
      <w:pPr>
        <w:jc w:val="left"/>
        <w:rPr>
          <w:sz w:val="20"/>
          <w:szCs w:val="20"/>
        </w:rPr>
      </w:pPr>
    </w:p>
    <w:p w:rsidR="00612C17" w:rsidRPr="006A312B" w:rsidRDefault="00612C17" w:rsidP="00612C17">
      <w:pPr>
        <w:jc w:val="left"/>
        <w:rPr>
          <w:sz w:val="20"/>
          <w:szCs w:val="20"/>
        </w:rPr>
      </w:pPr>
      <w:r>
        <w:rPr>
          <w:rFonts w:hint="eastAsia"/>
          <w:sz w:val="20"/>
          <w:szCs w:val="20"/>
        </w:rPr>
        <w:t>Chen, Xiang</w:t>
      </w:r>
      <w:r w:rsidRPr="00802FFA">
        <w:rPr>
          <w:sz w:val="20"/>
          <w:szCs w:val="20"/>
        </w:rPr>
        <w:t xml:space="preserve">. </w:t>
      </w:r>
      <w:r>
        <w:rPr>
          <w:sz w:val="20"/>
          <w:szCs w:val="20"/>
        </w:rPr>
        <w:t xml:space="preserve">2008. </w:t>
      </w:r>
      <w:r>
        <w:rPr>
          <w:rFonts w:hint="eastAsia"/>
          <w:sz w:val="20"/>
          <w:szCs w:val="20"/>
        </w:rPr>
        <w:t>"</w:t>
      </w:r>
      <w:r w:rsidRPr="006A312B">
        <w:rPr>
          <w:sz w:val="20"/>
          <w:szCs w:val="20"/>
        </w:rPr>
        <w:t>Guangzhou Strictly Investigating Illegal Entering, Illegal Stay And Illegal Working.</w:t>
      </w:r>
      <w:r>
        <w:rPr>
          <w:rFonts w:hint="eastAsia"/>
          <w:sz w:val="20"/>
          <w:szCs w:val="20"/>
        </w:rPr>
        <w:t>"</w:t>
      </w:r>
      <w:r w:rsidRPr="006A312B">
        <w:rPr>
          <w:rFonts w:hint="eastAsia"/>
          <w:i/>
          <w:sz w:val="20"/>
          <w:szCs w:val="20"/>
        </w:rPr>
        <w:t xml:space="preserve">Guangzhou </w:t>
      </w:r>
      <w:r w:rsidRPr="006A312B">
        <w:rPr>
          <w:i/>
          <w:sz w:val="20"/>
          <w:szCs w:val="20"/>
        </w:rPr>
        <w:t>Daily</w:t>
      </w:r>
      <w:r w:rsidRPr="006A312B">
        <w:rPr>
          <w:rFonts w:hint="eastAsia"/>
          <w:i/>
          <w:sz w:val="20"/>
          <w:szCs w:val="20"/>
        </w:rPr>
        <w:t>,</w:t>
      </w:r>
      <w:r w:rsidRPr="00802FFA">
        <w:rPr>
          <w:sz w:val="20"/>
          <w:szCs w:val="20"/>
        </w:rPr>
        <w:t xml:space="preserve"> Jan 14</w:t>
      </w:r>
      <w:r>
        <w:rPr>
          <w:rFonts w:hint="eastAsia"/>
          <w:sz w:val="20"/>
          <w:szCs w:val="20"/>
        </w:rPr>
        <w:t>, 2008</w:t>
      </w:r>
      <w:r w:rsidRPr="00802FFA">
        <w:rPr>
          <w:sz w:val="20"/>
          <w:szCs w:val="20"/>
        </w:rPr>
        <w:t>.</w:t>
      </w:r>
      <w:r w:rsidRPr="006A312B">
        <w:rPr>
          <w:sz w:val="20"/>
          <w:szCs w:val="20"/>
        </w:rPr>
        <w:t>http://gzdaily.dayoo.com/html/2009-05/21/content_575282.htm</w:t>
      </w:r>
      <w:r>
        <w:rPr>
          <w:rFonts w:hint="eastAsia"/>
          <w:sz w:val="20"/>
          <w:szCs w:val="20"/>
        </w:rPr>
        <w:t>.</w:t>
      </w:r>
    </w:p>
    <w:p w:rsidR="00612C17" w:rsidRPr="00802FFA" w:rsidRDefault="00612C17" w:rsidP="00612C17">
      <w:pPr>
        <w:jc w:val="left"/>
        <w:rPr>
          <w:sz w:val="20"/>
          <w:szCs w:val="20"/>
        </w:rPr>
      </w:pPr>
    </w:p>
    <w:p w:rsidR="00612C17" w:rsidRPr="00802FFA" w:rsidRDefault="00612C17" w:rsidP="00612C17">
      <w:pPr>
        <w:jc w:val="left"/>
        <w:rPr>
          <w:sz w:val="20"/>
          <w:szCs w:val="20"/>
        </w:rPr>
      </w:pPr>
      <w:r w:rsidRPr="00802FFA">
        <w:rPr>
          <w:sz w:val="20"/>
          <w:szCs w:val="20"/>
        </w:rPr>
        <w:t>China’s Permanent Residence Examination and Approval Rule for Foreigners.</w:t>
      </w:r>
      <w:r>
        <w:rPr>
          <w:sz w:val="20"/>
          <w:szCs w:val="20"/>
        </w:rPr>
        <w:t>2004.</w:t>
      </w:r>
      <w:r w:rsidRPr="00802FFA">
        <w:rPr>
          <w:sz w:val="20"/>
          <w:szCs w:val="20"/>
        </w:rPr>
        <w:t xml:space="preserve"> </w:t>
      </w:r>
      <w:r>
        <w:rPr>
          <w:sz w:val="20"/>
          <w:szCs w:val="20"/>
        </w:rPr>
        <w:t>A</w:t>
      </w:r>
      <w:r w:rsidRPr="00802FFA">
        <w:rPr>
          <w:sz w:val="20"/>
          <w:szCs w:val="20"/>
        </w:rPr>
        <w:t>pprov</w:t>
      </w:r>
      <w:r>
        <w:rPr>
          <w:sz w:val="20"/>
          <w:szCs w:val="20"/>
        </w:rPr>
        <w:t>ed in 2003 and enacted in 2004.</w:t>
      </w:r>
    </w:p>
    <w:p w:rsidR="00612C17" w:rsidRPr="00802FFA" w:rsidRDefault="00612C17" w:rsidP="00612C17">
      <w:pPr>
        <w:jc w:val="left"/>
        <w:rPr>
          <w:sz w:val="20"/>
          <w:szCs w:val="20"/>
        </w:rPr>
      </w:pPr>
    </w:p>
    <w:p w:rsidR="00612C17" w:rsidRPr="00802FFA" w:rsidRDefault="00612C17" w:rsidP="00612C17">
      <w:pPr>
        <w:jc w:val="left"/>
        <w:rPr>
          <w:sz w:val="20"/>
          <w:szCs w:val="20"/>
        </w:rPr>
      </w:pPr>
      <w:r w:rsidRPr="00802FFA">
        <w:rPr>
          <w:sz w:val="20"/>
          <w:szCs w:val="20"/>
        </w:rPr>
        <w:t>Ebaugh, Helen</w:t>
      </w:r>
      <w:r>
        <w:rPr>
          <w:sz w:val="20"/>
          <w:szCs w:val="20"/>
        </w:rPr>
        <w:t>, and</w:t>
      </w:r>
      <w:r w:rsidRPr="00802FFA">
        <w:rPr>
          <w:sz w:val="20"/>
          <w:szCs w:val="20"/>
        </w:rPr>
        <w:t xml:space="preserve"> Janet Chafetz.</w:t>
      </w:r>
      <w:r>
        <w:rPr>
          <w:sz w:val="20"/>
          <w:szCs w:val="20"/>
        </w:rPr>
        <w:t xml:space="preserve"> 2000."</w:t>
      </w:r>
      <w:r w:rsidRPr="001363BB">
        <w:rPr>
          <w:sz w:val="20"/>
          <w:szCs w:val="20"/>
        </w:rPr>
        <w:t>Structural Adaptations in Immigrant Congregations.</w:t>
      </w:r>
      <w:r>
        <w:rPr>
          <w:sz w:val="20"/>
          <w:szCs w:val="20"/>
        </w:rPr>
        <w:t>"</w:t>
      </w:r>
      <w:r w:rsidRPr="001363BB">
        <w:rPr>
          <w:i/>
          <w:sz w:val="20"/>
          <w:szCs w:val="20"/>
        </w:rPr>
        <w:t xml:space="preserve">Sociology of Religion </w:t>
      </w:r>
      <w:r>
        <w:rPr>
          <w:sz w:val="20"/>
          <w:szCs w:val="20"/>
        </w:rPr>
        <w:t>61</w:t>
      </w:r>
      <w:r w:rsidRPr="00802FFA">
        <w:rPr>
          <w:sz w:val="20"/>
          <w:szCs w:val="20"/>
        </w:rPr>
        <w:t>:135-53.</w:t>
      </w:r>
    </w:p>
    <w:p w:rsidR="00612C17" w:rsidRPr="00802FFA" w:rsidRDefault="00612C17" w:rsidP="00612C17">
      <w:pPr>
        <w:jc w:val="left"/>
        <w:rPr>
          <w:sz w:val="20"/>
          <w:szCs w:val="20"/>
        </w:rPr>
      </w:pPr>
    </w:p>
    <w:p w:rsidR="00612C17" w:rsidRPr="00802FFA" w:rsidRDefault="00612C17" w:rsidP="00612C17">
      <w:pPr>
        <w:jc w:val="left"/>
        <w:rPr>
          <w:sz w:val="20"/>
          <w:szCs w:val="20"/>
        </w:rPr>
      </w:pPr>
      <w:r w:rsidRPr="00802FFA">
        <w:rPr>
          <w:sz w:val="20"/>
          <w:szCs w:val="20"/>
        </w:rPr>
        <w:t>Freedman, Amy.</w:t>
      </w:r>
      <w:r w:rsidRPr="004F663F">
        <w:rPr>
          <w:sz w:val="20"/>
          <w:szCs w:val="20"/>
        </w:rPr>
        <w:t xml:space="preserve"> </w:t>
      </w:r>
      <w:r w:rsidRPr="00802FFA">
        <w:rPr>
          <w:sz w:val="20"/>
          <w:szCs w:val="20"/>
        </w:rPr>
        <w:t>2001</w:t>
      </w:r>
      <w:r>
        <w:rPr>
          <w:sz w:val="20"/>
          <w:szCs w:val="20"/>
        </w:rPr>
        <w:t>. "</w:t>
      </w:r>
      <w:r w:rsidRPr="001363BB">
        <w:rPr>
          <w:sz w:val="20"/>
          <w:szCs w:val="20"/>
        </w:rPr>
        <w:t>The Effect of Government Policy and Institutions on Chinese Overseas Acculturation: The Case of Malaysia</w:t>
      </w:r>
      <w:r>
        <w:rPr>
          <w:sz w:val="20"/>
          <w:szCs w:val="20"/>
        </w:rPr>
        <w:t>."</w:t>
      </w:r>
      <w:r w:rsidRPr="001363BB">
        <w:rPr>
          <w:i/>
          <w:sz w:val="20"/>
          <w:szCs w:val="20"/>
        </w:rPr>
        <w:t>Modern Asian Studies</w:t>
      </w:r>
      <w:r>
        <w:rPr>
          <w:sz w:val="20"/>
          <w:szCs w:val="20"/>
        </w:rPr>
        <w:t xml:space="preserve"> 35</w:t>
      </w:r>
      <w:r w:rsidRPr="00802FFA">
        <w:rPr>
          <w:sz w:val="20"/>
          <w:szCs w:val="20"/>
        </w:rPr>
        <w:t>: 411-440.</w:t>
      </w:r>
    </w:p>
    <w:p w:rsidR="00612C17" w:rsidRDefault="00612C17" w:rsidP="00612C17">
      <w:pPr>
        <w:jc w:val="left"/>
        <w:rPr>
          <w:sz w:val="20"/>
          <w:szCs w:val="20"/>
        </w:rPr>
      </w:pPr>
    </w:p>
    <w:p w:rsidR="00612C17" w:rsidRDefault="00612C17" w:rsidP="00612C17">
      <w:pPr>
        <w:jc w:val="left"/>
        <w:rPr>
          <w:sz w:val="20"/>
          <w:szCs w:val="20"/>
        </w:rPr>
      </w:pPr>
      <w:r>
        <w:rPr>
          <w:sz w:val="20"/>
          <w:szCs w:val="20"/>
        </w:rPr>
        <w:t xml:space="preserve">Guang, Gao. </w:t>
      </w:r>
      <w:r>
        <w:rPr>
          <w:rFonts w:hint="eastAsia"/>
          <w:sz w:val="20"/>
          <w:szCs w:val="20"/>
        </w:rPr>
        <w:t>20</w:t>
      </w:r>
      <w:r>
        <w:rPr>
          <w:sz w:val="20"/>
          <w:szCs w:val="20"/>
        </w:rPr>
        <w:t xml:space="preserve">10. </w:t>
      </w:r>
      <w:r>
        <w:rPr>
          <w:rFonts w:hint="eastAsia"/>
          <w:sz w:val="20"/>
          <w:szCs w:val="20"/>
        </w:rPr>
        <w:t>"</w:t>
      </w:r>
      <w:r w:rsidRPr="006A312B">
        <w:rPr>
          <w:sz w:val="20"/>
          <w:szCs w:val="20"/>
        </w:rPr>
        <w:t xml:space="preserve">Guangzhou </w:t>
      </w:r>
      <w:r>
        <w:rPr>
          <w:sz w:val="20"/>
          <w:szCs w:val="20"/>
        </w:rPr>
        <w:t>City Constructed New Form of Dynamic Security System for Mega City.</w:t>
      </w:r>
      <w:r>
        <w:rPr>
          <w:rFonts w:hint="eastAsia"/>
          <w:sz w:val="20"/>
          <w:szCs w:val="20"/>
        </w:rPr>
        <w:t>"</w:t>
      </w:r>
      <w:r>
        <w:rPr>
          <w:sz w:val="20"/>
          <w:szCs w:val="20"/>
        </w:rPr>
        <w:t xml:space="preserve"> </w:t>
      </w:r>
      <w:r w:rsidRPr="006A312B">
        <w:rPr>
          <w:rFonts w:hint="eastAsia"/>
          <w:i/>
          <w:sz w:val="20"/>
          <w:szCs w:val="20"/>
        </w:rPr>
        <w:t xml:space="preserve">Guangzhou </w:t>
      </w:r>
      <w:r w:rsidRPr="006A312B">
        <w:rPr>
          <w:i/>
          <w:sz w:val="20"/>
          <w:szCs w:val="20"/>
        </w:rPr>
        <w:t>Daily</w:t>
      </w:r>
      <w:r w:rsidRPr="006A312B">
        <w:rPr>
          <w:rFonts w:hint="eastAsia"/>
          <w:i/>
          <w:sz w:val="20"/>
          <w:szCs w:val="20"/>
        </w:rPr>
        <w:t>,</w:t>
      </w:r>
      <w:r>
        <w:rPr>
          <w:sz w:val="20"/>
          <w:szCs w:val="20"/>
        </w:rPr>
        <w:t xml:space="preserve"> Jan 28</w:t>
      </w:r>
      <w:r>
        <w:rPr>
          <w:rFonts w:hint="eastAsia"/>
          <w:sz w:val="20"/>
          <w:szCs w:val="20"/>
        </w:rPr>
        <w:t>, 20</w:t>
      </w:r>
      <w:r>
        <w:rPr>
          <w:sz w:val="20"/>
          <w:szCs w:val="20"/>
        </w:rPr>
        <w:t>10</w:t>
      </w:r>
      <w:r w:rsidRPr="00802FFA">
        <w:rPr>
          <w:sz w:val="20"/>
          <w:szCs w:val="20"/>
        </w:rPr>
        <w:t>.</w:t>
      </w:r>
      <w:r w:rsidRPr="006A312B">
        <w:rPr>
          <w:sz w:val="20"/>
          <w:szCs w:val="20"/>
        </w:rPr>
        <w:t>http://</w:t>
      </w:r>
      <w:r w:rsidRPr="001231DC">
        <w:rPr>
          <w:sz w:val="20"/>
          <w:szCs w:val="20"/>
        </w:rPr>
        <w:t>http://gzdaily.dayoo.com/html/2010-06/28/content_1008511.htm</w:t>
      </w:r>
      <w:r>
        <w:rPr>
          <w:rFonts w:hint="eastAsia"/>
          <w:sz w:val="20"/>
          <w:szCs w:val="20"/>
        </w:rPr>
        <w:t>.</w:t>
      </w:r>
    </w:p>
    <w:p w:rsidR="00612C17" w:rsidRPr="00802FFA" w:rsidRDefault="00612C17" w:rsidP="00612C17">
      <w:pPr>
        <w:jc w:val="left"/>
        <w:rPr>
          <w:sz w:val="20"/>
          <w:szCs w:val="20"/>
        </w:rPr>
      </w:pPr>
    </w:p>
    <w:p w:rsidR="00612C17" w:rsidRPr="009B51B3" w:rsidRDefault="00612C17" w:rsidP="00612C17">
      <w:pPr>
        <w:jc w:val="left"/>
        <w:rPr>
          <w:sz w:val="20"/>
          <w:szCs w:val="20"/>
        </w:rPr>
      </w:pPr>
      <w:r>
        <w:rPr>
          <w:sz w:val="20"/>
          <w:szCs w:val="20"/>
        </w:rPr>
        <w:t xml:space="preserve">Gui, Yong. 2001. </w:t>
      </w:r>
      <w:r>
        <w:rPr>
          <w:rFonts w:hint="eastAsia"/>
          <w:sz w:val="20"/>
          <w:szCs w:val="20"/>
        </w:rPr>
        <w:t>"</w:t>
      </w:r>
      <w:r w:rsidRPr="006B2148">
        <w:rPr>
          <w:sz w:val="20"/>
          <w:szCs w:val="20"/>
        </w:rPr>
        <w:t>On The Development of Grass-roots Democracy in Urban Areas:</w:t>
      </w:r>
      <w:r>
        <w:rPr>
          <w:sz w:val="20"/>
          <w:szCs w:val="20"/>
        </w:rPr>
        <w:t xml:space="preserve"> </w:t>
      </w:r>
      <w:r w:rsidRPr="006B2148">
        <w:rPr>
          <w:sz w:val="20"/>
          <w:szCs w:val="20"/>
        </w:rPr>
        <w:t xml:space="preserve">A Case Study of </w:t>
      </w:r>
      <w:r w:rsidRPr="006B2148">
        <w:rPr>
          <w:sz w:val="20"/>
          <w:szCs w:val="20"/>
        </w:rPr>
        <w:cr/>
        <w:t>Shanghai City</w:t>
      </w:r>
      <w:r w:rsidRPr="006B2148">
        <w:rPr>
          <w:i/>
          <w:sz w:val="20"/>
          <w:szCs w:val="20"/>
        </w:rPr>
        <w:t>.</w:t>
      </w:r>
      <w:r w:rsidRPr="00041C20">
        <w:rPr>
          <w:rFonts w:hint="eastAsia"/>
          <w:sz w:val="20"/>
          <w:szCs w:val="20"/>
        </w:rPr>
        <w:t>"</w:t>
      </w:r>
      <w:r w:rsidRPr="006B2148">
        <w:rPr>
          <w:i/>
          <w:sz w:val="20"/>
          <w:szCs w:val="20"/>
        </w:rPr>
        <w:t>Journal Of Huazhong University Of Science And Technology</w:t>
      </w:r>
      <w:r>
        <w:rPr>
          <w:i/>
          <w:sz w:val="20"/>
          <w:szCs w:val="20"/>
        </w:rPr>
        <w:t xml:space="preserve"> </w:t>
      </w:r>
      <w:r w:rsidRPr="006B2148">
        <w:rPr>
          <w:i/>
          <w:sz w:val="20"/>
          <w:szCs w:val="20"/>
        </w:rPr>
        <w:t>(Social Science Edition</w:t>
      </w:r>
      <w:r w:rsidRPr="006B2148">
        <w:rPr>
          <w:rFonts w:hint="eastAsia"/>
          <w:i/>
          <w:sz w:val="20"/>
          <w:szCs w:val="20"/>
        </w:rPr>
        <w:t>)</w:t>
      </w:r>
      <w:r>
        <w:rPr>
          <w:sz w:val="20"/>
          <w:szCs w:val="20"/>
        </w:rPr>
        <w:t>14</w:t>
      </w:r>
      <w:r>
        <w:rPr>
          <w:rFonts w:hint="eastAsia"/>
          <w:sz w:val="20"/>
          <w:szCs w:val="20"/>
        </w:rPr>
        <w:t>: 24-27</w:t>
      </w:r>
      <w:r w:rsidRPr="009B51B3">
        <w:rPr>
          <w:sz w:val="20"/>
          <w:szCs w:val="20"/>
        </w:rPr>
        <w:t>.</w:t>
      </w:r>
    </w:p>
    <w:p w:rsidR="00612C17" w:rsidRDefault="00612C17" w:rsidP="00612C17">
      <w:pPr>
        <w:jc w:val="left"/>
        <w:rPr>
          <w:sz w:val="20"/>
          <w:szCs w:val="20"/>
        </w:rPr>
      </w:pPr>
    </w:p>
    <w:p w:rsidR="00612C17" w:rsidRPr="00FA5850" w:rsidRDefault="00612C17" w:rsidP="00612C17">
      <w:pPr>
        <w:jc w:val="left"/>
        <w:rPr>
          <w:sz w:val="20"/>
          <w:szCs w:val="20"/>
        </w:rPr>
      </w:pPr>
      <w:r>
        <w:rPr>
          <w:rFonts w:hint="eastAsia"/>
          <w:sz w:val="20"/>
          <w:szCs w:val="20"/>
        </w:rPr>
        <w:t>Hu, Zhangwei</w:t>
      </w:r>
      <w:r>
        <w:rPr>
          <w:sz w:val="20"/>
          <w:szCs w:val="20"/>
        </w:rPr>
        <w:t>,</w:t>
      </w:r>
      <w:r>
        <w:rPr>
          <w:rFonts w:hint="eastAsia"/>
          <w:sz w:val="20"/>
          <w:szCs w:val="20"/>
        </w:rPr>
        <w:t xml:space="preserve"> Wei Zhao</w:t>
      </w:r>
      <w:r>
        <w:rPr>
          <w:sz w:val="20"/>
          <w:szCs w:val="20"/>
        </w:rPr>
        <w:t>,</w:t>
      </w:r>
      <w:r>
        <w:rPr>
          <w:rFonts w:hint="eastAsia"/>
          <w:sz w:val="20"/>
          <w:szCs w:val="20"/>
        </w:rPr>
        <w:t xml:space="preserve"> and Wuanlin Chen</w:t>
      </w:r>
      <w:r w:rsidRPr="006B2148">
        <w:rPr>
          <w:rFonts w:hint="eastAsia"/>
          <w:sz w:val="20"/>
          <w:szCs w:val="20"/>
        </w:rPr>
        <w:t>.</w:t>
      </w:r>
      <w:r w:rsidRPr="004F663F">
        <w:rPr>
          <w:rFonts w:hint="eastAsia"/>
          <w:sz w:val="20"/>
          <w:szCs w:val="20"/>
        </w:rPr>
        <w:t xml:space="preserve"> </w:t>
      </w:r>
      <w:r>
        <w:rPr>
          <w:rFonts w:hint="eastAsia"/>
          <w:sz w:val="20"/>
          <w:szCs w:val="20"/>
        </w:rPr>
        <w:t>2011</w:t>
      </w:r>
      <w:r>
        <w:rPr>
          <w:sz w:val="20"/>
          <w:szCs w:val="20"/>
        </w:rPr>
        <w:t xml:space="preserve">. </w:t>
      </w:r>
      <w:r>
        <w:rPr>
          <w:rFonts w:hint="eastAsia"/>
          <w:sz w:val="20"/>
          <w:szCs w:val="20"/>
        </w:rPr>
        <w:t>"</w:t>
      </w:r>
      <w:r w:rsidRPr="006B2148">
        <w:rPr>
          <w:rFonts w:hint="eastAsia"/>
          <w:sz w:val="20"/>
          <w:szCs w:val="20"/>
        </w:rPr>
        <w:t>Exploring Police Station's Method of Dealing with Foreigners.</w:t>
      </w:r>
      <w:r>
        <w:rPr>
          <w:rFonts w:hint="eastAsia"/>
          <w:sz w:val="20"/>
          <w:szCs w:val="20"/>
        </w:rPr>
        <w:t xml:space="preserve">" </w:t>
      </w:r>
      <w:r w:rsidRPr="00041C20">
        <w:rPr>
          <w:i/>
          <w:sz w:val="20"/>
          <w:szCs w:val="20"/>
        </w:rPr>
        <w:t>Public Security Science Journal</w:t>
      </w:r>
      <w:r w:rsidRPr="00041C20">
        <w:rPr>
          <w:rFonts w:hint="eastAsia"/>
          <w:i/>
          <w:sz w:val="20"/>
          <w:szCs w:val="20"/>
        </w:rPr>
        <w:t xml:space="preserve"> (J</w:t>
      </w:r>
      <w:r w:rsidRPr="00041C20">
        <w:rPr>
          <w:i/>
          <w:sz w:val="20"/>
          <w:szCs w:val="20"/>
        </w:rPr>
        <w:t>ournal of Zhejiang Police College</w:t>
      </w:r>
      <w:r w:rsidRPr="00041C20">
        <w:rPr>
          <w:rFonts w:hint="eastAsia"/>
          <w:i/>
          <w:sz w:val="20"/>
          <w:szCs w:val="20"/>
        </w:rPr>
        <w:t>)</w:t>
      </w:r>
      <w:r>
        <w:rPr>
          <w:rFonts w:hint="eastAsia"/>
          <w:sz w:val="20"/>
          <w:szCs w:val="20"/>
        </w:rPr>
        <w:t xml:space="preserve"> 126: 79-83.</w:t>
      </w:r>
    </w:p>
    <w:p w:rsidR="00612C17" w:rsidRPr="00802FFA" w:rsidRDefault="00612C17" w:rsidP="00612C17">
      <w:pPr>
        <w:jc w:val="left"/>
        <w:rPr>
          <w:sz w:val="20"/>
          <w:szCs w:val="20"/>
        </w:rPr>
      </w:pPr>
    </w:p>
    <w:p w:rsidR="00612C17" w:rsidRPr="00802FFA" w:rsidRDefault="00612C17" w:rsidP="00612C17">
      <w:pPr>
        <w:jc w:val="left"/>
        <w:rPr>
          <w:sz w:val="20"/>
          <w:szCs w:val="20"/>
        </w:rPr>
      </w:pPr>
      <w:r w:rsidRPr="00802FFA">
        <w:rPr>
          <w:sz w:val="20"/>
          <w:szCs w:val="20"/>
        </w:rPr>
        <w:t xml:space="preserve">Kusow, Abdi. </w:t>
      </w:r>
      <w:r>
        <w:rPr>
          <w:sz w:val="20"/>
          <w:szCs w:val="20"/>
        </w:rPr>
        <w:t xml:space="preserve">2012. </w:t>
      </w:r>
      <w:r>
        <w:rPr>
          <w:rFonts w:hint="eastAsia"/>
          <w:sz w:val="20"/>
          <w:szCs w:val="20"/>
        </w:rPr>
        <w:t>"</w:t>
      </w:r>
      <w:r w:rsidRPr="00F03230">
        <w:rPr>
          <w:sz w:val="20"/>
          <w:szCs w:val="20"/>
        </w:rPr>
        <w:t>The Spatial and Social organization of African Immigrants/Traders in Guangzhou.</w:t>
      </w:r>
      <w:r>
        <w:rPr>
          <w:rFonts w:hint="eastAsia"/>
          <w:sz w:val="20"/>
          <w:szCs w:val="20"/>
        </w:rPr>
        <w:t>"</w:t>
      </w:r>
      <w:r>
        <w:rPr>
          <w:sz w:val="20"/>
          <w:szCs w:val="20"/>
        </w:rPr>
        <w:t xml:space="preserve"> </w:t>
      </w:r>
      <w:r w:rsidRPr="00802FFA">
        <w:rPr>
          <w:sz w:val="20"/>
          <w:szCs w:val="20"/>
        </w:rPr>
        <w:t>Paper</w:t>
      </w:r>
      <w:r>
        <w:rPr>
          <w:rFonts w:hint="eastAsia"/>
          <w:sz w:val="20"/>
          <w:szCs w:val="20"/>
        </w:rPr>
        <w:t xml:space="preserve"> presented in</w:t>
      </w:r>
      <w:r w:rsidRPr="00802FFA">
        <w:rPr>
          <w:sz w:val="20"/>
          <w:szCs w:val="20"/>
        </w:rPr>
        <w:t xml:space="preserve"> International Symposium on Migration and Intergroup Relations.</w:t>
      </w:r>
    </w:p>
    <w:p w:rsidR="00612C17" w:rsidRPr="00802FFA" w:rsidRDefault="00612C17" w:rsidP="00612C17">
      <w:pPr>
        <w:jc w:val="left"/>
        <w:rPr>
          <w:sz w:val="20"/>
          <w:szCs w:val="20"/>
        </w:rPr>
      </w:pPr>
    </w:p>
    <w:p w:rsidR="00612C17" w:rsidRPr="00802FFA" w:rsidRDefault="00612C17" w:rsidP="00612C17">
      <w:pPr>
        <w:jc w:val="left"/>
        <w:rPr>
          <w:sz w:val="20"/>
          <w:szCs w:val="20"/>
        </w:rPr>
      </w:pPr>
      <w:r w:rsidRPr="00802FFA">
        <w:rPr>
          <w:sz w:val="20"/>
          <w:szCs w:val="20"/>
        </w:rPr>
        <w:t>Li, Minghua.</w:t>
      </w:r>
      <w:r>
        <w:rPr>
          <w:sz w:val="20"/>
          <w:szCs w:val="20"/>
        </w:rPr>
        <w:t xml:space="preserve"> </w:t>
      </w:r>
      <w:r>
        <w:rPr>
          <w:rFonts w:hint="eastAsia"/>
          <w:sz w:val="20"/>
          <w:szCs w:val="20"/>
        </w:rPr>
        <w:t xml:space="preserve">, </w:t>
      </w:r>
      <w:r w:rsidRPr="00802FFA">
        <w:rPr>
          <w:sz w:val="20"/>
          <w:szCs w:val="20"/>
        </w:rPr>
        <w:t>2002</w:t>
      </w:r>
      <w:r>
        <w:rPr>
          <w:sz w:val="20"/>
          <w:szCs w:val="20"/>
        </w:rPr>
        <w:t>.</w:t>
      </w:r>
      <w:r w:rsidRPr="00802FFA">
        <w:rPr>
          <w:sz w:val="20"/>
          <w:szCs w:val="20"/>
        </w:rPr>
        <w:t xml:space="preserve"> </w:t>
      </w:r>
      <w:r w:rsidRPr="00802FFA">
        <w:rPr>
          <w:i/>
          <w:sz w:val="20"/>
          <w:szCs w:val="20"/>
        </w:rPr>
        <w:t>The history of Overseas Chinese and Ethnic Chinese in Europe.</w:t>
      </w:r>
      <w:r>
        <w:rPr>
          <w:i/>
          <w:sz w:val="20"/>
          <w:szCs w:val="20"/>
        </w:rPr>
        <w:t xml:space="preserve"> </w:t>
      </w:r>
      <w:r w:rsidRPr="00802FFA">
        <w:rPr>
          <w:sz w:val="20"/>
          <w:szCs w:val="20"/>
        </w:rPr>
        <w:t>Beijing: China Ov</w:t>
      </w:r>
      <w:r>
        <w:rPr>
          <w:sz w:val="20"/>
          <w:szCs w:val="20"/>
        </w:rPr>
        <w:t>ersea Chinese Publishing House</w:t>
      </w:r>
      <w:r w:rsidRPr="00802FFA">
        <w:rPr>
          <w:sz w:val="20"/>
          <w:szCs w:val="20"/>
        </w:rPr>
        <w:t>.</w:t>
      </w:r>
    </w:p>
    <w:p w:rsidR="00612C17" w:rsidRDefault="00612C17" w:rsidP="00612C17">
      <w:pPr>
        <w:jc w:val="left"/>
        <w:rPr>
          <w:sz w:val="20"/>
          <w:szCs w:val="20"/>
        </w:rPr>
      </w:pPr>
    </w:p>
    <w:p w:rsidR="00612C17" w:rsidRDefault="00612C17" w:rsidP="00612C17">
      <w:pPr>
        <w:jc w:val="left"/>
        <w:rPr>
          <w:sz w:val="20"/>
          <w:szCs w:val="20"/>
        </w:rPr>
      </w:pPr>
      <w:r w:rsidRPr="00802FFA">
        <w:rPr>
          <w:sz w:val="20"/>
          <w:szCs w:val="20"/>
        </w:rPr>
        <w:t>Li, Shiyou</w:t>
      </w:r>
      <w:r>
        <w:rPr>
          <w:sz w:val="20"/>
          <w:szCs w:val="20"/>
        </w:rPr>
        <w:t>, and</w:t>
      </w:r>
      <w:r w:rsidRPr="00802FFA">
        <w:rPr>
          <w:sz w:val="20"/>
          <w:szCs w:val="20"/>
        </w:rPr>
        <w:t xml:space="preserve"> Sishan Zhou.</w:t>
      </w:r>
      <w:r>
        <w:rPr>
          <w:sz w:val="20"/>
          <w:szCs w:val="20"/>
        </w:rPr>
        <w:t xml:space="preserve"> </w:t>
      </w:r>
      <w:r w:rsidRPr="00802FFA">
        <w:rPr>
          <w:sz w:val="20"/>
          <w:szCs w:val="20"/>
        </w:rPr>
        <w:t>2010</w:t>
      </w:r>
      <w:r>
        <w:rPr>
          <w:sz w:val="20"/>
          <w:szCs w:val="20"/>
        </w:rPr>
        <w:t>.</w:t>
      </w:r>
      <w:r>
        <w:rPr>
          <w:rFonts w:hint="eastAsia"/>
          <w:sz w:val="20"/>
          <w:szCs w:val="20"/>
        </w:rPr>
        <w:t xml:space="preserve"> "</w:t>
      </w:r>
      <w:r w:rsidRPr="009570D9">
        <w:rPr>
          <w:sz w:val="20"/>
          <w:szCs w:val="20"/>
        </w:rPr>
        <w:t>The Dynamic and Influence Analysis of the Development of American Chinese Ethnic Economic.</w:t>
      </w:r>
      <w:r>
        <w:rPr>
          <w:rFonts w:hint="eastAsia"/>
          <w:sz w:val="20"/>
          <w:szCs w:val="20"/>
        </w:rPr>
        <w:t>"</w:t>
      </w:r>
      <w:r w:rsidRPr="009570D9">
        <w:rPr>
          <w:i/>
          <w:sz w:val="20"/>
          <w:szCs w:val="20"/>
        </w:rPr>
        <w:t>Journal of Suzhou University</w:t>
      </w:r>
      <w:r>
        <w:rPr>
          <w:sz w:val="20"/>
          <w:szCs w:val="20"/>
        </w:rPr>
        <w:t xml:space="preserve"> 25</w:t>
      </w:r>
      <w:r w:rsidRPr="00802FFA">
        <w:rPr>
          <w:sz w:val="20"/>
          <w:szCs w:val="20"/>
        </w:rPr>
        <w:t>: 31-34.</w:t>
      </w:r>
    </w:p>
    <w:p w:rsidR="00612C17" w:rsidRDefault="00612C17" w:rsidP="00612C17">
      <w:pPr>
        <w:jc w:val="left"/>
        <w:rPr>
          <w:sz w:val="20"/>
          <w:szCs w:val="20"/>
        </w:rPr>
      </w:pPr>
    </w:p>
    <w:p w:rsidR="00612C17" w:rsidRDefault="00612C17" w:rsidP="00612C17">
      <w:pPr>
        <w:jc w:val="left"/>
        <w:rPr>
          <w:sz w:val="20"/>
          <w:szCs w:val="20"/>
        </w:rPr>
      </w:pPr>
      <w:r>
        <w:rPr>
          <w:rFonts w:hint="eastAsia"/>
          <w:sz w:val="20"/>
          <w:szCs w:val="20"/>
        </w:rPr>
        <w:t xml:space="preserve">Li, Xiaoyu. </w:t>
      </w:r>
      <w:r>
        <w:rPr>
          <w:sz w:val="20"/>
          <w:szCs w:val="20"/>
        </w:rPr>
        <w:t>2011.</w:t>
      </w:r>
      <w:r>
        <w:rPr>
          <w:rFonts w:hint="eastAsia"/>
          <w:sz w:val="20"/>
          <w:szCs w:val="20"/>
        </w:rPr>
        <w:t>"</w:t>
      </w:r>
      <w:r w:rsidRPr="007A61E2">
        <w:rPr>
          <w:sz w:val="20"/>
          <w:szCs w:val="20"/>
        </w:rPr>
        <w:t>Community Office of Foreigner Assistance Is Established in Wangjing</w:t>
      </w:r>
      <w:r>
        <w:rPr>
          <w:sz w:val="20"/>
          <w:szCs w:val="20"/>
        </w:rPr>
        <w:t>.</w:t>
      </w:r>
      <w:r>
        <w:rPr>
          <w:rFonts w:hint="eastAsia"/>
          <w:sz w:val="20"/>
          <w:szCs w:val="20"/>
        </w:rPr>
        <w:t>"</w:t>
      </w:r>
      <w:r w:rsidRPr="007A61E2">
        <w:rPr>
          <w:i/>
          <w:sz w:val="20"/>
          <w:szCs w:val="20"/>
        </w:rPr>
        <w:t>The Mirror</w:t>
      </w:r>
      <w:r>
        <w:rPr>
          <w:rFonts w:hint="eastAsia"/>
          <w:sz w:val="20"/>
          <w:szCs w:val="20"/>
        </w:rPr>
        <w:t xml:space="preserve">, Mar 17, </w:t>
      </w:r>
      <w:r>
        <w:rPr>
          <w:sz w:val="20"/>
          <w:szCs w:val="20"/>
        </w:rPr>
        <w:t>2011.</w:t>
      </w:r>
      <w:r w:rsidRPr="007A61E2">
        <w:rPr>
          <w:sz w:val="20"/>
          <w:szCs w:val="20"/>
        </w:rPr>
        <w:t>http://www.fawan.com/Item/108845.aspx</w:t>
      </w:r>
    </w:p>
    <w:p w:rsidR="00612C17" w:rsidRPr="00802FFA" w:rsidRDefault="00612C17" w:rsidP="00612C17">
      <w:pPr>
        <w:jc w:val="left"/>
        <w:rPr>
          <w:sz w:val="20"/>
          <w:szCs w:val="20"/>
        </w:rPr>
      </w:pPr>
    </w:p>
    <w:p w:rsidR="00612C17" w:rsidRPr="00802FFA" w:rsidRDefault="00612C17" w:rsidP="00612C17">
      <w:pPr>
        <w:jc w:val="left"/>
        <w:rPr>
          <w:sz w:val="20"/>
          <w:szCs w:val="20"/>
        </w:rPr>
      </w:pPr>
      <w:r w:rsidRPr="00802FFA">
        <w:rPr>
          <w:sz w:val="20"/>
          <w:szCs w:val="20"/>
        </w:rPr>
        <w:t>Li, Zhigang, Desheng Xue, Michael Lyons</w:t>
      </w:r>
      <w:r>
        <w:rPr>
          <w:sz w:val="20"/>
          <w:szCs w:val="20"/>
        </w:rPr>
        <w:t>, and</w:t>
      </w:r>
      <w:r w:rsidRPr="00802FFA">
        <w:rPr>
          <w:sz w:val="20"/>
          <w:szCs w:val="20"/>
        </w:rPr>
        <w:t xml:space="preserve">  Alison Brown. 2008</w:t>
      </w:r>
      <w:r>
        <w:rPr>
          <w:sz w:val="20"/>
          <w:szCs w:val="20"/>
        </w:rPr>
        <w:t xml:space="preserve">. </w:t>
      </w:r>
      <w:r>
        <w:rPr>
          <w:rFonts w:hint="eastAsia"/>
          <w:sz w:val="20"/>
          <w:szCs w:val="20"/>
        </w:rPr>
        <w:t>"</w:t>
      </w:r>
      <w:r w:rsidRPr="009570D9">
        <w:rPr>
          <w:sz w:val="20"/>
          <w:szCs w:val="20"/>
        </w:rPr>
        <w:t>The Social Space Analysis of Guangzhou Xiaobei African Enclave.</w:t>
      </w:r>
      <w:r>
        <w:rPr>
          <w:rFonts w:hint="eastAsia"/>
          <w:sz w:val="20"/>
          <w:szCs w:val="20"/>
        </w:rPr>
        <w:t>"</w:t>
      </w:r>
      <w:r w:rsidRPr="009570D9">
        <w:rPr>
          <w:i/>
          <w:sz w:val="20"/>
          <w:szCs w:val="20"/>
        </w:rPr>
        <w:t>Acta Geographica Sinica</w:t>
      </w:r>
      <w:r>
        <w:rPr>
          <w:sz w:val="20"/>
          <w:szCs w:val="20"/>
        </w:rPr>
        <w:t xml:space="preserve"> 63</w:t>
      </w:r>
      <w:r w:rsidRPr="00802FFA">
        <w:rPr>
          <w:sz w:val="20"/>
          <w:szCs w:val="20"/>
        </w:rPr>
        <w:t>: 207-218.</w:t>
      </w:r>
    </w:p>
    <w:p w:rsidR="00612C17" w:rsidRPr="00802FFA" w:rsidRDefault="00612C17" w:rsidP="00612C17">
      <w:pPr>
        <w:jc w:val="left"/>
        <w:rPr>
          <w:sz w:val="20"/>
          <w:szCs w:val="20"/>
        </w:rPr>
      </w:pPr>
    </w:p>
    <w:p w:rsidR="00612C17" w:rsidRPr="00802FFA" w:rsidRDefault="00612C17" w:rsidP="00612C17">
      <w:pPr>
        <w:jc w:val="left"/>
        <w:rPr>
          <w:sz w:val="20"/>
          <w:szCs w:val="20"/>
        </w:rPr>
      </w:pPr>
      <w:r>
        <w:rPr>
          <w:sz w:val="20"/>
          <w:szCs w:val="20"/>
        </w:rPr>
        <w:t>Li, Zhig</w:t>
      </w:r>
      <w:r w:rsidRPr="00802FFA">
        <w:rPr>
          <w:sz w:val="20"/>
          <w:szCs w:val="20"/>
        </w:rPr>
        <w:t>a</w:t>
      </w:r>
      <w:r>
        <w:rPr>
          <w:sz w:val="20"/>
          <w:szCs w:val="20"/>
        </w:rPr>
        <w:t>n</w:t>
      </w:r>
      <w:r w:rsidRPr="00802FFA">
        <w:rPr>
          <w:sz w:val="20"/>
          <w:szCs w:val="20"/>
        </w:rPr>
        <w:t>g, Desheng Xue, Feng Du</w:t>
      </w:r>
      <w:r>
        <w:rPr>
          <w:sz w:val="20"/>
          <w:szCs w:val="20"/>
        </w:rPr>
        <w:t>, and</w:t>
      </w:r>
      <w:r w:rsidRPr="00802FFA">
        <w:rPr>
          <w:sz w:val="20"/>
          <w:szCs w:val="20"/>
        </w:rPr>
        <w:t xml:space="preserve"> Yin Zhu.</w:t>
      </w:r>
      <w:r w:rsidRPr="00457394">
        <w:rPr>
          <w:sz w:val="20"/>
          <w:szCs w:val="20"/>
        </w:rPr>
        <w:t xml:space="preserve"> </w:t>
      </w:r>
      <w:r w:rsidRPr="00802FFA">
        <w:rPr>
          <w:sz w:val="20"/>
          <w:szCs w:val="20"/>
        </w:rPr>
        <w:t>2009</w:t>
      </w:r>
      <w:r>
        <w:rPr>
          <w:sz w:val="20"/>
          <w:szCs w:val="20"/>
        </w:rPr>
        <w:t>.</w:t>
      </w:r>
      <w:r w:rsidRPr="00802FFA">
        <w:rPr>
          <w:sz w:val="20"/>
          <w:szCs w:val="20"/>
        </w:rPr>
        <w:t xml:space="preserve"> </w:t>
      </w:r>
      <w:r>
        <w:rPr>
          <w:rFonts w:hint="eastAsia"/>
          <w:sz w:val="20"/>
          <w:szCs w:val="20"/>
        </w:rPr>
        <w:t>"</w:t>
      </w:r>
      <w:r w:rsidRPr="009570D9">
        <w:rPr>
          <w:sz w:val="20"/>
          <w:szCs w:val="20"/>
        </w:rPr>
        <w:t xml:space="preserve">The Local Responding </w:t>
      </w:r>
      <w:r>
        <w:rPr>
          <w:sz w:val="20"/>
          <w:szCs w:val="20"/>
        </w:rPr>
        <w:t>o</w:t>
      </w:r>
      <w:r w:rsidRPr="009570D9">
        <w:rPr>
          <w:sz w:val="20"/>
          <w:szCs w:val="20"/>
        </w:rPr>
        <w:t xml:space="preserve">f The Globalized </w:t>
      </w:r>
      <w:r>
        <w:rPr>
          <w:sz w:val="20"/>
          <w:szCs w:val="20"/>
        </w:rPr>
        <w:t>'</w:t>
      </w:r>
      <w:r w:rsidRPr="009570D9">
        <w:rPr>
          <w:sz w:val="20"/>
          <w:szCs w:val="20"/>
        </w:rPr>
        <w:t>Transnational Migration Social Space</w:t>
      </w:r>
      <w:r>
        <w:rPr>
          <w:sz w:val="20"/>
          <w:szCs w:val="20"/>
        </w:rPr>
        <w:t>'</w:t>
      </w:r>
      <w:r w:rsidRPr="009570D9">
        <w:rPr>
          <w:sz w:val="20"/>
          <w:szCs w:val="20"/>
        </w:rPr>
        <w:t xml:space="preserve">: Using African In Guangzhou Xiaobei </w:t>
      </w:r>
      <w:r>
        <w:rPr>
          <w:sz w:val="20"/>
          <w:szCs w:val="20"/>
        </w:rPr>
        <w:t>a</w:t>
      </w:r>
      <w:r w:rsidRPr="009570D9">
        <w:rPr>
          <w:sz w:val="20"/>
          <w:szCs w:val="20"/>
        </w:rPr>
        <w:t>s An Example.</w:t>
      </w:r>
      <w:r>
        <w:rPr>
          <w:rFonts w:hint="eastAsia"/>
          <w:sz w:val="20"/>
          <w:szCs w:val="20"/>
        </w:rPr>
        <w:t>"</w:t>
      </w:r>
      <w:r w:rsidRPr="009570D9">
        <w:rPr>
          <w:i/>
          <w:sz w:val="20"/>
          <w:szCs w:val="20"/>
        </w:rPr>
        <w:t xml:space="preserve"> Geographical Research</w:t>
      </w:r>
      <w:r>
        <w:rPr>
          <w:sz w:val="20"/>
          <w:szCs w:val="20"/>
        </w:rPr>
        <w:t xml:space="preserve"> 28</w:t>
      </w:r>
      <w:r w:rsidRPr="00802FFA">
        <w:rPr>
          <w:sz w:val="20"/>
          <w:szCs w:val="20"/>
        </w:rPr>
        <w:t>: 920-932.</w:t>
      </w:r>
    </w:p>
    <w:p w:rsidR="00612C17" w:rsidRPr="00802FFA" w:rsidRDefault="00612C17" w:rsidP="00612C17">
      <w:pPr>
        <w:jc w:val="left"/>
        <w:rPr>
          <w:sz w:val="20"/>
          <w:szCs w:val="20"/>
        </w:rPr>
      </w:pPr>
    </w:p>
    <w:p w:rsidR="00612C17" w:rsidRDefault="00612C17" w:rsidP="00612C17">
      <w:pPr>
        <w:jc w:val="left"/>
        <w:rPr>
          <w:sz w:val="20"/>
          <w:szCs w:val="20"/>
        </w:rPr>
      </w:pPr>
      <w:r>
        <w:rPr>
          <w:sz w:val="20"/>
          <w:szCs w:val="20"/>
        </w:rPr>
        <w:t>Li, Zhigang.</w:t>
      </w:r>
      <w:r w:rsidRPr="00802FFA">
        <w:rPr>
          <w:sz w:val="20"/>
          <w:szCs w:val="20"/>
        </w:rPr>
        <w:t xml:space="preserve"> 2012</w:t>
      </w:r>
      <w:r>
        <w:rPr>
          <w:sz w:val="20"/>
          <w:szCs w:val="20"/>
        </w:rPr>
        <w:t xml:space="preserve">. </w:t>
      </w:r>
      <w:r w:rsidRPr="009570D9">
        <w:rPr>
          <w:rFonts w:hint="eastAsia"/>
          <w:sz w:val="20"/>
          <w:szCs w:val="20"/>
        </w:rPr>
        <w:t>"</w:t>
      </w:r>
      <w:r w:rsidRPr="009570D9">
        <w:rPr>
          <w:sz w:val="20"/>
          <w:szCs w:val="20"/>
        </w:rPr>
        <w:t>Chocolate cities in China: the changing image of ethnic enclave.</w:t>
      </w:r>
      <w:r w:rsidRPr="009570D9">
        <w:rPr>
          <w:rFonts w:hint="eastAsia"/>
          <w:sz w:val="20"/>
          <w:szCs w:val="20"/>
        </w:rPr>
        <w:t>"</w:t>
      </w:r>
      <w:r w:rsidRPr="00802FFA">
        <w:rPr>
          <w:sz w:val="20"/>
          <w:szCs w:val="20"/>
        </w:rPr>
        <w:t>Paper</w:t>
      </w:r>
      <w:r>
        <w:rPr>
          <w:rFonts w:hint="eastAsia"/>
          <w:sz w:val="20"/>
          <w:szCs w:val="20"/>
        </w:rPr>
        <w:t xml:space="preserve"> presented in</w:t>
      </w:r>
      <w:r w:rsidRPr="00802FFA">
        <w:rPr>
          <w:sz w:val="20"/>
          <w:szCs w:val="20"/>
        </w:rPr>
        <w:t xml:space="preserve"> International Symposium on Migration and Intergroup Relations.</w:t>
      </w:r>
    </w:p>
    <w:p w:rsidR="00612C17" w:rsidRDefault="00612C17" w:rsidP="00612C17">
      <w:pPr>
        <w:jc w:val="left"/>
        <w:rPr>
          <w:sz w:val="20"/>
          <w:szCs w:val="20"/>
        </w:rPr>
      </w:pPr>
    </w:p>
    <w:p w:rsidR="00612C17" w:rsidRPr="00802FFA" w:rsidRDefault="00612C17" w:rsidP="00612C17">
      <w:pPr>
        <w:jc w:val="left"/>
        <w:rPr>
          <w:sz w:val="20"/>
          <w:szCs w:val="20"/>
        </w:rPr>
      </w:pPr>
      <w:r w:rsidRPr="00071E24">
        <w:rPr>
          <w:sz w:val="20"/>
          <w:szCs w:val="20"/>
        </w:rPr>
        <w:t>Li, Zhigang. Michal Lyonsb</w:t>
      </w:r>
      <w:r>
        <w:rPr>
          <w:sz w:val="20"/>
          <w:szCs w:val="20"/>
        </w:rPr>
        <w:t>,</w:t>
      </w:r>
      <w:r w:rsidRPr="00071E24">
        <w:rPr>
          <w:sz w:val="20"/>
          <w:szCs w:val="20"/>
        </w:rPr>
        <w:t xml:space="preserve"> and Alison Brown. 2012</w:t>
      </w:r>
      <w:r>
        <w:rPr>
          <w:sz w:val="20"/>
          <w:szCs w:val="20"/>
        </w:rPr>
        <w:t xml:space="preserve">. </w:t>
      </w:r>
      <w:r>
        <w:rPr>
          <w:rFonts w:hint="eastAsia"/>
          <w:sz w:val="20"/>
          <w:szCs w:val="20"/>
        </w:rPr>
        <w:t>"</w:t>
      </w:r>
      <w:r w:rsidRPr="00DE1335">
        <w:rPr>
          <w:sz w:val="20"/>
          <w:szCs w:val="20"/>
        </w:rPr>
        <w:t>China’s ‘Chocolate City’: An Ethnic Enclave in a Changing Landscape.</w:t>
      </w:r>
      <w:r>
        <w:rPr>
          <w:rFonts w:hint="eastAsia"/>
          <w:sz w:val="20"/>
          <w:szCs w:val="20"/>
        </w:rPr>
        <w:t>"</w:t>
      </w:r>
      <w:r w:rsidRPr="00ED002C">
        <w:rPr>
          <w:i/>
          <w:sz w:val="20"/>
          <w:szCs w:val="20"/>
        </w:rPr>
        <w:t xml:space="preserve">African Diaspora </w:t>
      </w:r>
      <w:r w:rsidRPr="00071E24">
        <w:rPr>
          <w:sz w:val="20"/>
          <w:szCs w:val="20"/>
        </w:rPr>
        <w:t>5: 51-72</w:t>
      </w:r>
      <w:r>
        <w:rPr>
          <w:sz w:val="20"/>
          <w:szCs w:val="20"/>
        </w:rPr>
        <w:t>.</w:t>
      </w:r>
    </w:p>
    <w:p w:rsidR="00612C17" w:rsidRDefault="00612C17" w:rsidP="00612C17">
      <w:pPr>
        <w:jc w:val="left"/>
        <w:rPr>
          <w:sz w:val="20"/>
          <w:szCs w:val="20"/>
        </w:rPr>
      </w:pPr>
    </w:p>
    <w:p w:rsidR="00612C17" w:rsidRDefault="00612C17" w:rsidP="00612C17">
      <w:pPr>
        <w:jc w:val="left"/>
        <w:rPr>
          <w:sz w:val="20"/>
          <w:szCs w:val="20"/>
        </w:rPr>
      </w:pPr>
      <w:r>
        <w:rPr>
          <w:rFonts w:hint="eastAsia"/>
          <w:sz w:val="20"/>
          <w:szCs w:val="20"/>
        </w:rPr>
        <w:t>Lin</w:t>
      </w:r>
      <w:r>
        <w:rPr>
          <w:sz w:val="20"/>
          <w:szCs w:val="20"/>
        </w:rPr>
        <w:t>,</w:t>
      </w:r>
      <w:r>
        <w:rPr>
          <w:rFonts w:hint="eastAsia"/>
          <w:sz w:val="20"/>
          <w:szCs w:val="20"/>
        </w:rPr>
        <w:t xml:space="preserve"> Lilian</w:t>
      </w:r>
      <w:r>
        <w:rPr>
          <w:sz w:val="20"/>
          <w:szCs w:val="20"/>
        </w:rPr>
        <w:t xml:space="preserve">. 2012. </w:t>
      </w:r>
      <w:r>
        <w:rPr>
          <w:rFonts w:hint="eastAsia"/>
          <w:sz w:val="20"/>
          <w:szCs w:val="20"/>
        </w:rPr>
        <w:t>"</w:t>
      </w:r>
      <w:r w:rsidRPr="007A61E2">
        <w:rPr>
          <w:sz w:val="20"/>
          <w:szCs w:val="20"/>
        </w:rPr>
        <w:t>Africans' Protests Highlight Tensions in Guangzhou</w:t>
      </w:r>
      <w:r>
        <w:rPr>
          <w:rFonts w:hint="eastAsia"/>
          <w:sz w:val="20"/>
          <w:szCs w:val="20"/>
        </w:rPr>
        <w:t xml:space="preserve">." Wall Street Journal </w:t>
      </w:r>
      <w:r>
        <w:rPr>
          <w:sz w:val="20"/>
          <w:szCs w:val="20"/>
        </w:rPr>
        <w:t>Jun. 15</w:t>
      </w:r>
      <w:r>
        <w:rPr>
          <w:rFonts w:hint="eastAsia"/>
          <w:sz w:val="20"/>
          <w:szCs w:val="20"/>
        </w:rPr>
        <w:t xml:space="preserve">, </w:t>
      </w:r>
      <w:r>
        <w:rPr>
          <w:sz w:val="20"/>
          <w:szCs w:val="20"/>
        </w:rPr>
        <w:t>2012.</w:t>
      </w:r>
      <w:r w:rsidRPr="007A61E2">
        <w:rPr>
          <w:sz w:val="20"/>
          <w:szCs w:val="20"/>
        </w:rPr>
        <w:t>http://blogs.wsj.com/chinarealtime/2012/06/20/africans-protests-highlight-tensions-in-guangzhou/</w:t>
      </w:r>
    </w:p>
    <w:p w:rsidR="00612C17" w:rsidRPr="00802FFA" w:rsidRDefault="00612C17" w:rsidP="00612C17">
      <w:pPr>
        <w:jc w:val="left"/>
        <w:rPr>
          <w:sz w:val="20"/>
          <w:szCs w:val="20"/>
        </w:rPr>
      </w:pPr>
    </w:p>
    <w:p w:rsidR="00612C17" w:rsidRPr="00802FFA" w:rsidRDefault="00612C17" w:rsidP="00612C17">
      <w:pPr>
        <w:jc w:val="left"/>
        <w:rPr>
          <w:sz w:val="20"/>
          <w:szCs w:val="20"/>
        </w:rPr>
      </w:pPr>
      <w:r w:rsidRPr="00802FFA">
        <w:rPr>
          <w:sz w:val="20"/>
          <w:szCs w:val="20"/>
        </w:rPr>
        <w:lastRenderedPageBreak/>
        <w:t>Liu, Hong.</w:t>
      </w:r>
      <w:r>
        <w:rPr>
          <w:sz w:val="20"/>
          <w:szCs w:val="20"/>
        </w:rPr>
        <w:t xml:space="preserve"> </w:t>
      </w:r>
      <w:r w:rsidRPr="00802FFA">
        <w:rPr>
          <w:sz w:val="20"/>
          <w:szCs w:val="20"/>
        </w:rPr>
        <w:t>2005</w:t>
      </w:r>
      <w:r>
        <w:rPr>
          <w:sz w:val="20"/>
          <w:szCs w:val="20"/>
        </w:rPr>
        <w:t>.</w:t>
      </w:r>
      <w:r w:rsidRPr="00802FFA">
        <w:rPr>
          <w:sz w:val="20"/>
          <w:szCs w:val="20"/>
        </w:rPr>
        <w:t xml:space="preserve"> </w:t>
      </w:r>
      <w:r>
        <w:rPr>
          <w:rFonts w:hint="eastAsia"/>
          <w:sz w:val="20"/>
          <w:szCs w:val="20"/>
        </w:rPr>
        <w:t>"</w:t>
      </w:r>
      <w:r w:rsidRPr="00DE1335">
        <w:rPr>
          <w:sz w:val="20"/>
          <w:szCs w:val="20"/>
        </w:rPr>
        <w:t>New Migrants and the Revival of Overseas Chinese Nationalism.</w:t>
      </w:r>
      <w:r>
        <w:rPr>
          <w:rFonts w:hint="eastAsia"/>
          <w:sz w:val="20"/>
          <w:szCs w:val="20"/>
        </w:rPr>
        <w:t>"</w:t>
      </w:r>
      <w:r w:rsidRPr="00DE1335">
        <w:rPr>
          <w:i/>
          <w:sz w:val="20"/>
          <w:szCs w:val="20"/>
        </w:rPr>
        <w:t>Journal of Contemporary China</w:t>
      </w:r>
      <w:r>
        <w:rPr>
          <w:sz w:val="20"/>
          <w:szCs w:val="20"/>
        </w:rPr>
        <w:t xml:space="preserve"> 14</w:t>
      </w:r>
      <w:r w:rsidRPr="00802FFA">
        <w:rPr>
          <w:sz w:val="20"/>
          <w:szCs w:val="20"/>
        </w:rPr>
        <w:t>: 291-316.</w:t>
      </w:r>
    </w:p>
    <w:p w:rsidR="00612C17" w:rsidRPr="00802FFA" w:rsidRDefault="00612C17" w:rsidP="00612C17">
      <w:pPr>
        <w:jc w:val="left"/>
        <w:rPr>
          <w:sz w:val="20"/>
          <w:szCs w:val="20"/>
        </w:rPr>
      </w:pPr>
    </w:p>
    <w:p w:rsidR="00612C17" w:rsidRPr="00802FFA" w:rsidRDefault="00612C17" w:rsidP="00612C17">
      <w:pPr>
        <w:jc w:val="left"/>
        <w:rPr>
          <w:sz w:val="20"/>
          <w:szCs w:val="20"/>
        </w:rPr>
      </w:pPr>
      <w:r>
        <w:rPr>
          <w:sz w:val="20"/>
          <w:szCs w:val="20"/>
        </w:rPr>
        <w:t>Liu, Hong</w:t>
      </w:r>
      <w:r w:rsidRPr="00802FFA">
        <w:rPr>
          <w:sz w:val="20"/>
          <w:szCs w:val="20"/>
        </w:rPr>
        <w:t>. 2009</w:t>
      </w:r>
      <w:r>
        <w:rPr>
          <w:sz w:val="20"/>
          <w:szCs w:val="20"/>
        </w:rPr>
        <w:t xml:space="preserve">. </w:t>
      </w:r>
      <w:r>
        <w:rPr>
          <w:rFonts w:hint="eastAsia"/>
          <w:sz w:val="20"/>
          <w:szCs w:val="20"/>
        </w:rPr>
        <w:t>"</w:t>
      </w:r>
      <w:r w:rsidRPr="00DE1335">
        <w:rPr>
          <w:sz w:val="20"/>
          <w:szCs w:val="20"/>
        </w:rPr>
        <w:t>The transnational practice and elite circulation of contemporary new Chinese migrants.</w:t>
      </w:r>
      <w:r>
        <w:rPr>
          <w:rFonts w:hint="eastAsia"/>
          <w:sz w:val="20"/>
          <w:szCs w:val="20"/>
        </w:rPr>
        <w:t>"</w:t>
      </w:r>
      <w:r w:rsidRPr="00DE1335">
        <w:rPr>
          <w:i/>
          <w:sz w:val="20"/>
          <w:szCs w:val="20"/>
        </w:rPr>
        <w:t>Journal of SYSU (Social Science Edition)</w:t>
      </w:r>
      <w:r>
        <w:rPr>
          <w:sz w:val="20"/>
          <w:szCs w:val="20"/>
        </w:rPr>
        <w:t xml:space="preserve"> 49</w:t>
      </w:r>
      <w:r w:rsidRPr="00802FFA">
        <w:rPr>
          <w:sz w:val="20"/>
          <w:szCs w:val="20"/>
        </w:rPr>
        <w:t>: 165-176</w:t>
      </w:r>
      <w:r>
        <w:rPr>
          <w:sz w:val="20"/>
          <w:szCs w:val="20"/>
        </w:rPr>
        <w:t>.</w:t>
      </w:r>
    </w:p>
    <w:p w:rsidR="00612C17" w:rsidRDefault="00612C17" w:rsidP="00612C17">
      <w:pPr>
        <w:jc w:val="left"/>
        <w:rPr>
          <w:sz w:val="20"/>
          <w:szCs w:val="20"/>
        </w:rPr>
      </w:pPr>
    </w:p>
    <w:p w:rsidR="00612C17" w:rsidRDefault="00612C17" w:rsidP="00612C17">
      <w:pPr>
        <w:jc w:val="left"/>
        <w:rPr>
          <w:sz w:val="20"/>
          <w:szCs w:val="20"/>
        </w:rPr>
      </w:pPr>
      <w:r>
        <w:rPr>
          <w:sz w:val="20"/>
          <w:szCs w:val="20"/>
        </w:rPr>
        <w:t>Luo, Aihua</w:t>
      </w:r>
      <w:r w:rsidRPr="00802FFA">
        <w:rPr>
          <w:sz w:val="20"/>
          <w:szCs w:val="20"/>
        </w:rPr>
        <w:t xml:space="preserve">. </w:t>
      </w:r>
      <w:r>
        <w:rPr>
          <w:sz w:val="20"/>
          <w:szCs w:val="20"/>
        </w:rPr>
        <w:t>2008. "</w:t>
      </w:r>
      <w:r w:rsidRPr="00163C91">
        <w:rPr>
          <w:sz w:val="20"/>
          <w:szCs w:val="20"/>
        </w:rPr>
        <w:t>The first foreigner management and foreigner office established in Guangzhou.</w:t>
      </w:r>
      <w:r>
        <w:rPr>
          <w:sz w:val="20"/>
          <w:szCs w:val="20"/>
        </w:rPr>
        <w:t xml:space="preserve">" </w:t>
      </w:r>
      <w:r w:rsidRPr="00163C91">
        <w:rPr>
          <w:i/>
          <w:sz w:val="20"/>
          <w:szCs w:val="20"/>
        </w:rPr>
        <w:t>Renmin</w:t>
      </w:r>
      <w:r w:rsidRPr="00163C91">
        <w:rPr>
          <w:rFonts w:hint="eastAsia"/>
          <w:i/>
          <w:sz w:val="20"/>
          <w:szCs w:val="20"/>
        </w:rPr>
        <w:t xml:space="preserve"> Net</w:t>
      </w:r>
      <w:r w:rsidRPr="00163C91">
        <w:rPr>
          <w:rFonts w:hint="eastAsia"/>
          <w:sz w:val="20"/>
          <w:szCs w:val="20"/>
        </w:rPr>
        <w:t>,</w:t>
      </w:r>
      <w:r w:rsidRPr="00802FFA">
        <w:rPr>
          <w:sz w:val="20"/>
          <w:szCs w:val="20"/>
        </w:rPr>
        <w:t>Jan. 16th</w:t>
      </w:r>
      <w:r>
        <w:rPr>
          <w:rFonts w:hint="eastAsia"/>
          <w:sz w:val="20"/>
          <w:szCs w:val="20"/>
        </w:rPr>
        <w:t xml:space="preserve">, </w:t>
      </w:r>
      <w:r w:rsidRPr="00802FFA">
        <w:rPr>
          <w:sz w:val="20"/>
          <w:szCs w:val="20"/>
        </w:rPr>
        <w:t xml:space="preserve">2008. </w:t>
      </w:r>
      <w:r w:rsidRPr="00163C91">
        <w:rPr>
          <w:sz w:val="20"/>
          <w:szCs w:val="20"/>
        </w:rPr>
        <w:t>http://society.people.com.cn/GB/1062/6781823.html</w:t>
      </w:r>
      <w:r>
        <w:rPr>
          <w:rFonts w:hint="eastAsia"/>
          <w:sz w:val="20"/>
          <w:szCs w:val="20"/>
        </w:rPr>
        <w:t>.</w:t>
      </w:r>
    </w:p>
    <w:p w:rsidR="00612C17" w:rsidRDefault="00612C17" w:rsidP="00612C17">
      <w:pPr>
        <w:jc w:val="left"/>
        <w:rPr>
          <w:sz w:val="20"/>
          <w:szCs w:val="20"/>
        </w:rPr>
      </w:pPr>
    </w:p>
    <w:p w:rsidR="00612C17" w:rsidRPr="00802FFA" w:rsidRDefault="00612C17" w:rsidP="00612C17">
      <w:pPr>
        <w:jc w:val="left"/>
        <w:rPr>
          <w:i/>
          <w:sz w:val="20"/>
          <w:szCs w:val="20"/>
        </w:rPr>
      </w:pPr>
      <w:r>
        <w:rPr>
          <w:rFonts w:hint="eastAsia"/>
          <w:sz w:val="20"/>
          <w:szCs w:val="20"/>
        </w:rPr>
        <w:t>Luo, Shi</w:t>
      </w:r>
      <w:r>
        <w:rPr>
          <w:sz w:val="20"/>
          <w:szCs w:val="20"/>
        </w:rPr>
        <w:t>,</w:t>
      </w:r>
      <w:r>
        <w:rPr>
          <w:rFonts w:hint="eastAsia"/>
          <w:sz w:val="20"/>
          <w:szCs w:val="20"/>
        </w:rPr>
        <w:t xml:space="preserve"> and Chao Liu. </w:t>
      </w:r>
      <w:r>
        <w:rPr>
          <w:sz w:val="20"/>
          <w:szCs w:val="20"/>
        </w:rPr>
        <w:t xml:space="preserve">2014. </w:t>
      </w:r>
      <w:r>
        <w:rPr>
          <w:rFonts w:hint="eastAsia"/>
          <w:sz w:val="20"/>
          <w:szCs w:val="20"/>
        </w:rPr>
        <w:t>"</w:t>
      </w:r>
      <w:r w:rsidRPr="002C15C1">
        <w:rPr>
          <w:rFonts w:hint="eastAsia"/>
          <w:sz w:val="20"/>
          <w:szCs w:val="20"/>
        </w:rPr>
        <w:t>118</w:t>
      </w:r>
      <w:r w:rsidRPr="002C15C1">
        <w:rPr>
          <w:sz w:val="20"/>
          <w:szCs w:val="20"/>
        </w:rPr>
        <w:t xml:space="preserve"> thou</w:t>
      </w:r>
      <w:r>
        <w:rPr>
          <w:sz w:val="20"/>
          <w:szCs w:val="20"/>
        </w:rPr>
        <w:t>sand foreigners reside in Guang</w:t>
      </w:r>
      <w:r w:rsidRPr="002C15C1">
        <w:rPr>
          <w:sz w:val="20"/>
          <w:szCs w:val="20"/>
        </w:rPr>
        <w:t>zhou</w:t>
      </w:r>
      <w:r w:rsidRPr="002C15C1">
        <w:rPr>
          <w:rFonts w:hint="eastAsia"/>
          <w:sz w:val="20"/>
          <w:szCs w:val="20"/>
        </w:rPr>
        <w:t>.</w:t>
      </w:r>
      <w:r>
        <w:rPr>
          <w:rFonts w:hint="eastAsia"/>
          <w:sz w:val="20"/>
          <w:szCs w:val="20"/>
        </w:rPr>
        <w:t>"</w:t>
      </w:r>
      <w:r w:rsidRPr="00802FFA">
        <w:rPr>
          <w:sz w:val="20"/>
          <w:szCs w:val="20"/>
        </w:rPr>
        <w:t>Xin Kuai Bao</w:t>
      </w:r>
      <w:r>
        <w:rPr>
          <w:rFonts w:hint="eastAsia"/>
          <w:sz w:val="20"/>
          <w:szCs w:val="20"/>
        </w:rPr>
        <w:t xml:space="preserve">, Dec 1, 2014. </w:t>
      </w:r>
      <w:r w:rsidRPr="002C15C1">
        <w:rPr>
          <w:sz w:val="20"/>
          <w:szCs w:val="20"/>
        </w:rPr>
        <w:t>http://epaper.xkb.com.cn/view/968112</w:t>
      </w:r>
      <w:r>
        <w:rPr>
          <w:rFonts w:hint="eastAsia"/>
          <w:sz w:val="20"/>
          <w:szCs w:val="20"/>
        </w:rPr>
        <w:t>.</w:t>
      </w:r>
    </w:p>
    <w:p w:rsidR="00612C17" w:rsidRPr="00802FFA" w:rsidRDefault="00612C17" w:rsidP="00612C17">
      <w:pPr>
        <w:jc w:val="left"/>
        <w:rPr>
          <w:sz w:val="20"/>
          <w:szCs w:val="20"/>
        </w:rPr>
      </w:pPr>
    </w:p>
    <w:p w:rsidR="00612C17" w:rsidRPr="00802FFA" w:rsidRDefault="00612C17" w:rsidP="00612C17">
      <w:pPr>
        <w:jc w:val="left"/>
        <w:rPr>
          <w:sz w:val="20"/>
          <w:szCs w:val="20"/>
        </w:rPr>
      </w:pPr>
      <w:r w:rsidRPr="00802FFA">
        <w:rPr>
          <w:sz w:val="20"/>
          <w:szCs w:val="20"/>
        </w:rPr>
        <w:t>Massey</w:t>
      </w:r>
      <w:r>
        <w:rPr>
          <w:sz w:val="20"/>
          <w:szCs w:val="20"/>
        </w:rPr>
        <w:t>, Douglas</w:t>
      </w:r>
      <w:r w:rsidRPr="00802FFA">
        <w:rPr>
          <w:sz w:val="20"/>
          <w:szCs w:val="20"/>
        </w:rPr>
        <w:t>.</w:t>
      </w:r>
      <w:r w:rsidRPr="002A56B2">
        <w:rPr>
          <w:sz w:val="20"/>
          <w:szCs w:val="20"/>
        </w:rPr>
        <w:t xml:space="preserve"> </w:t>
      </w:r>
      <w:r w:rsidRPr="00802FFA">
        <w:rPr>
          <w:sz w:val="20"/>
          <w:szCs w:val="20"/>
        </w:rPr>
        <w:t>1999</w:t>
      </w:r>
      <w:r>
        <w:rPr>
          <w:sz w:val="20"/>
          <w:szCs w:val="20"/>
        </w:rPr>
        <w:t>.</w:t>
      </w:r>
      <w:r>
        <w:rPr>
          <w:rFonts w:hint="eastAsia"/>
          <w:sz w:val="20"/>
          <w:szCs w:val="20"/>
        </w:rPr>
        <w:t>"</w:t>
      </w:r>
      <w:r w:rsidRPr="00DE1335">
        <w:rPr>
          <w:sz w:val="20"/>
          <w:szCs w:val="20"/>
        </w:rPr>
        <w:t>International Migration at the Dawn of the Twenty-First Century: The Role of the State.</w:t>
      </w:r>
      <w:r>
        <w:rPr>
          <w:rFonts w:hint="eastAsia"/>
          <w:sz w:val="20"/>
          <w:szCs w:val="20"/>
        </w:rPr>
        <w:t>"</w:t>
      </w:r>
      <w:r w:rsidRPr="00DE1335">
        <w:rPr>
          <w:i/>
          <w:sz w:val="20"/>
          <w:szCs w:val="20"/>
        </w:rPr>
        <w:t>Population and Development Review</w:t>
      </w:r>
      <w:r>
        <w:rPr>
          <w:sz w:val="20"/>
          <w:szCs w:val="20"/>
        </w:rPr>
        <w:t xml:space="preserve"> 25</w:t>
      </w:r>
      <w:r w:rsidRPr="00802FFA">
        <w:rPr>
          <w:sz w:val="20"/>
          <w:szCs w:val="20"/>
        </w:rPr>
        <w:t>: 303-322.</w:t>
      </w:r>
    </w:p>
    <w:p w:rsidR="00612C17" w:rsidRDefault="00612C17" w:rsidP="00612C17">
      <w:pPr>
        <w:jc w:val="left"/>
        <w:rPr>
          <w:sz w:val="20"/>
          <w:szCs w:val="20"/>
        </w:rPr>
      </w:pPr>
    </w:p>
    <w:p w:rsidR="00612C17" w:rsidRPr="000F2126" w:rsidRDefault="00612C17" w:rsidP="00612C17">
      <w:r w:rsidRPr="000F2126">
        <w:t>Menjivar. Cecilia. 2005. “Religion and Immigration in Comparative Perspective: Catholics and Evangelical Salvadorans in San Francisco, W</w:t>
      </w:r>
      <w:r>
        <w:t xml:space="preserve">ashington DC, and Phoenix.” </w:t>
      </w:r>
      <w:r w:rsidRPr="00193369">
        <w:rPr>
          <w:i/>
        </w:rPr>
        <w:t>Sociology of Religion</w:t>
      </w:r>
      <w:r w:rsidRPr="000F2126">
        <w:t xml:space="preserve"> 64:21-45.</w:t>
      </w:r>
    </w:p>
    <w:p w:rsidR="00612C17" w:rsidRPr="00802FFA" w:rsidRDefault="00612C17" w:rsidP="00612C17">
      <w:pPr>
        <w:jc w:val="left"/>
        <w:rPr>
          <w:sz w:val="20"/>
          <w:szCs w:val="20"/>
        </w:rPr>
      </w:pPr>
    </w:p>
    <w:p w:rsidR="00612C17" w:rsidRPr="00802FFA" w:rsidRDefault="00612C17" w:rsidP="00612C17">
      <w:pPr>
        <w:jc w:val="left"/>
        <w:rPr>
          <w:sz w:val="20"/>
          <w:szCs w:val="20"/>
        </w:rPr>
      </w:pPr>
      <w:r w:rsidRPr="00802FFA">
        <w:rPr>
          <w:sz w:val="20"/>
          <w:szCs w:val="20"/>
        </w:rPr>
        <w:t>Nie, Li. 2012</w:t>
      </w:r>
      <w:r>
        <w:rPr>
          <w:sz w:val="20"/>
          <w:szCs w:val="20"/>
        </w:rPr>
        <w:t xml:space="preserve">. </w:t>
      </w:r>
      <w:r>
        <w:rPr>
          <w:rFonts w:hint="eastAsia"/>
          <w:sz w:val="20"/>
          <w:szCs w:val="20"/>
        </w:rPr>
        <w:t>"</w:t>
      </w:r>
      <w:r w:rsidRPr="001F4514">
        <w:rPr>
          <w:sz w:val="20"/>
          <w:szCs w:val="20"/>
        </w:rPr>
        <w:t>The study on influential factors of social capital of Africans in Guangdong Province</w:t>
      </w:r>
      <w:r w:rsidRPr="00802FFA">
        <w:rPr>
          <w:i/>
          <w:sz w:val="20"/>
          <w:szCs w:val="20"/>
        </w:rPr>
        <w:t>.</w:t>
      </w:r>
      <w:r w:rsidRPr="001F4514">
        <w:rPr>
          <w:rFonts w:hint="eastAsia"/>
          <w:sz w:val="20"/>
          <w:szCs w:val="20"/>
        </w:rPr>
        <w:t>"</w:t>
      </w:r>
      <w:r>
        <w:rPr>
          <w:sz w:val="20"/>
          <w:szCs w:val="20"/>
        </w:rPr>
        <w:t xml:space="preserve"> </w:t>
      </w:r>
      <w:r w:rsidRPr="00802FFA">
        <w:rPr>
          <w:sz w:val="20"/>
          <w:szCs w:val="20"/>
        </w:rPr>
        <w:t>Master Dissertation</w:t>
      </w:r>
      <w:r>
        <w:rPr>
          <w:sz w:val="20"/>
          <w:szCs w:val="20"/>
        </w:rPr>
        <w:t>,</w:t>
      </w:r>
      <w:r w:rsidRPr="00802FFA">
        <w:rPr>
          <w:sz w:val="20"/>
          <w:szCs w:val="20"/>
        </w:rPr>
        <w:t xml:space="preserve"> SYSU.</w:t>
      </w:r>
    </w:p>
    <w:p w:rsidR="00612C17" w:rsidRPr="00802FFA" w:rsidRDefault="00612C17" w:rsidP="00612C17">
      <w:pPr>
        <w:jc w:val="left"/>
        <w:rPr>
          <w:sz w:val="20"/>
          <w:szCs w:val="20"/>
        </w:rPr>
      </w:pPr>
    </w:p>
    <w:p w:rsidR="00612C17" w:rsidRPr="00802FFA" w:rsidRDefault="00612C17" w:rsidP="00612C17">
      <w:pPr>
        <w:jc w:val="left"/>
        <w:rPr>
          <w:i/>
          <w:sz w:val="20"/>
          <w:szCs w:val="20"/>
        </w:rPr>
      </w:pPr>
      <w:r>
        <w:rPr>
          <w:rFonts w:hint="eastAsia"/>
          <w:sz w:val="20"/>
          <w:szCs w:val="20"/>
        </w:rPr>
        <w:t>Qi, Yuefeng</w:t>
      </w:r>
      <w:r w:rsidRPr="00802FFA">
        <w:rPr>
          <w:sz w:val="20"/>
          <w:szCs w:val="20"/>
        </w:rPr>
        <w:t>.</w:t>
      </w:r>
      <w:r w:rsidRPr="002A56B2">
        <w:rPr>
          <w:rFonts w:hint="eastAsia"/>
          <w:sz w:val="20"/>
          <w:szCs w:val="20"/>
        </w:rPr>
        <w:t xml:space="preserve"> </w:t>
      </w:r>
      <w:r>
        <w:rPr>
          <w:rFonts w:hint="eastAsia"/>
          <w:sz w:val="20"/>
          <w:szCs w:val="20"/>
        </w:rPr>
        <w:t>2013</w:t>
      </w:r>
      <w:r>
        <w:rPr>
          <w:sz w:val="20"/>
          <w:szCs w:val="20"/>
        </w:rPr>
        <w:t>.</w:t>
      </w:r>
      <w:r w:rsidRPr="00802FFA">
        <w:rPr>
          <w:sz w:val="20"/>
          <w:szCs w:val="20"/>
        </w:rPr>
        <w:t xml:space="preserve"> </w:t>
      </w:r>
      <w:r>
        <w:rPr>
          <w:rFonts w:hint="eastAsia"/>
          <w:sz w:val="20"/>
          <w:szCs w:val="20"/>
        </w:rPr>
        <w:t>"</w:t>
      </w:r>
      <w:r w:rsidRPr="006A312B">
        <w:rPr>
          <w:sz w:val="20"/>
          <w:szCs w:val="20"/>
        </w:rPr>
        <w:t xml:space="preserve">Who Can Acquire Chinese </w:t>
      </w:r>
      <w:r>
        <w:rPr>
          <w:sz w:val="20"/>
          <w:szCs w:val="20"/>
        </w:rPr>
        <w:t>Green Card</w:t>
      </w:r>
      <w:r w:rsidRPr="006A312B">
        <w:rPr>
          <w:sz w:val="20"/>
          <w:szCs w:val="20"/>
        </w:rPr>
        <w:t>?</w:t>
      </w:r>
      <w:r>
        <w:rPr>
          <w:rFonts w:hint="eastAsia"/>
          <w:sz w:val="20"/>
          <w:szCs w:val="20"/>
        </w:rPr>
        <w:t xml:space="preserve">" </w:t>
      </w:r>
      <w:r w:rsidRPr="00F70540">
        <w:rPr>
          <w:rFonts w:hint="eastAsia"/>
          <w:i/>
          <w:sz w:val="20"/>
          <w:szCs w:val="20"/>
        </w:rPr>
        <w:t>Times Post Journal</w:t>
      </w:r>
      <w:r>
        <w:rPr>
          <w:rFonts w:hint="eastAsia"/>
          <w:sz w:val="20"/>
          <w:szCs w:val="20"/>
        </w:rPr>
        <w:t xml:space="preserve">, Jun 7, 2013. </w:t>
      </w:r>
      <w:r w:rsidRPr="006A312B">
        <w:rPr>
          <w:sz w:val="20"/>
          <w:szCs w:val="20"/>
        </w:rPr>
        <w:t>http://www.shidaiyoukan.com/shehui/sxbt/4311.html</w:t>
      </w:r>
    </w:p>
    <w:p w:rsidR="00612C17" w:rsidRDefault="00612C17" w:rsidP="00612C17">
      <w:pPr>
        <w:jc w:val="left"/>
        <w:rPr>
          <w:sz w:val="20"/>
          <w:szCs w:val="20"/>
        </w:rPr>
      </w:pPr>
    </w:p>
    <w:p w:rsidR="00612C17" w:rsidRPr="009B51B3" w:rsidRDefault="00612C17" w:rsidP="00612C17">
      <w:pPr>
        <w:jc w:val="left"/>
        <w:rPr>
          <w:sz w:val="20"/>
          <w:szCs w:val="20"/>
        </w:rPr>
      </w:pPr>
      <w:r w:rsidRPr="009B51B3">
        <w:rPr>
          <w:sz w:val="20"/>
          <w:szCs w:val="20"/>
        </w:rPr>
        <w:t>Read, Benjamin. 2000</w:t>
      </w:r>
      <w:r>
        <w:rPr>
          <w:sz w:val="20"/>
          <w:szCs w:val="20"/>
        </w:rPr>
        <w:t xml:space="preserve">. </w:t>
      </w:r>
      <w:r>
        <w:rPr>
          <w:rFonts w:hint="eastAsia"/>
          <w:sz w:val="20"/>
          <w:szCs w:val="20"/>
        </w:rPr>
        <w:t>"</w:t>
      </w:r>
      <w:r w:rsidRPr="00F70540">
        <w:rPr>
          <w:sz w:val="20"/>
          <w:szCs w:val="20"/>
        </w:rPr>
        <w:t>Revitalizing the State's Urban 'Nerve Tips'.</w:t>
      </w:r>
      <w:r>
        <w:rPr>
          <w:rFonts w:hint="eastAsia"/>
          <w:sz w:val="20"/>
          <w:szCs w:val="20"/>
        </w:rPr>
        <w:t>"</w:t>
      </w:r>
      <w:r w:rsidRPr="00F70540">
        <w:rPr>
          <w:i/>
          <w:sz w:val="20"/>
          <w:szCs w:val="20"/>
        </w:rPr>
        <w:t>The China Quarterly</w:t>
      </w:r>
      <w:r>
        <w:rPr>
          <w:sz w:val="20"/>
          <w:szCs w:val="20"/>
        </w:rPr>
        <w:t xml:space="preserve"> 163:</w:t>
      </w:r>
      <w:r w:rsidRPr="009B51B3">
        <w:rPr>
          <w:sz w:val="20"/>
          <w:szCs w:val="20"/>
        </w:rPr>
        <w:t xml:space="preserve"> 806-820</w:t>
      </w:r>
      <w:r>
        <w:rPr>
          <w:sz w:val="20"/>
          <w:szCs w:val="20"/>
        </w:rPr>
        <w:t>.</w:t>
      </w:r>
    </w:p>
    <w:p w:rsidR="00612C17" w:rsidRPr="009B51B3" w:rsidRDefault="00612C17" w:rsidP="00612C17">
      <w:pPr>
        <w:jc w:val="left"/>
        <w:rPr>
          <w:sz w:val="20"/>
          <w:szCs w:val="20"/>
        </w:rPr>
      </w:pPr>
    </w:p>
    <w:p w:rsidR="00612C17" w:rsidRDefault="00612C17" w:rsidP="00612C17">
      <w:pPr>
        <w:jc w:val="left"/>
        <w:rPr>
          <w:sz w:val="20"/>
          <w:szCs w:val="20"/>
        </w:rPr>
      </w:pPr>
      <w:r>
        <w:rPr>
          <w:sz w:val="20"/>
          <w:szCs w:val="20"/>
        </w:rPr>
        <w:t>Read, Benjamin.</w:t>
      </w:r>
      <w:r w:rsidRPr="002A56B2">
        <w:rPr>
          <w:sz w:val="20"/>
          <w:szCs w:val="20"/>
        </w:rPr>
        <w:t xml:space="preserve"> </w:t>
      </w:r>
      <w:r>
        <w:rPr>
          <w:sz w:val="20"/>
          <w:szCs w:val="20"/>
        </w:rPr>
        <w:t xml:space="preserve">2003. </w:t>
      </w:r>
      <w:r>
        <w:rPr>
          <w:rFonts w:hint="eastAsia"/>
          <w:sz w:val="20"/>
          <w:szCs w:val="20"/>
        </w:rPr>
        <w:t>"</w:t>
      </w:r>
      <w:r w:rsidRPr="00F70540">
        <w:rPr>
          <w:sz w:val="20"/>
          <w:szCs w:val="20"/>
        </w:rPr>
        <w:t>Democratizing the Neighborhood? New Private Housing and Home-Owner Self-Organization in Urban China.</w:t>
      </w:r>
      <w:r>
        <w:rPr>
          <w:rFonts w:hint="eastAsia"/>
          <w:sz w:val="20"/>
          <w:szCs w:val="20"/>
        </w:rPr>
        <w:t>"</w:t>
      </w:r>
      <w:r w:rsidRPr="00F70540">
        <w:rPr>
          <w:i/>
          <w:sz w:val="20"/>
          <w:szCs w:val="20"/>
        </w:rPr>
        <w:t>The China Journal</w:t>
      </w:r>
      <w:r>
        <w:rPr>
          <w:i/>
          <w:sz w:val="20"/>
          <w:szCs w:val="20"/>
        </w:rPr>
        <w:t xml:space="preserve"> </w:t>
      </w:r>
      <w:r w:rsidRPr="009B51B3">
        <w:rPr>
          <w:sz w:val="20"/>
          <w:szCs w:val="20"/>
        </w:rPr>
        <w:t>49</w:t>
      </w:r>
      <w:r>
        <w:rPr>
          <w:sz w:val="20"/>
          <w:szCs w:val="20"/>
        </w:rPr>
        <w:t>:</w:t>
      </w:r>
      <w:r w:rsidRPr="009B51B3">
        <w:rPr>
          <w:sz w:val="20"/>
          <w:szCs w:val="20"/>
        </w:rPr>
        <w:t xml:space="preserve"> 31-59</w:t>
      </w:r>
      <w:r>
        <w:rPr>
          <w:sz w:val="20"/>
          <w:szCs w:val="20"/>
        </w:rPr>
        <w:t>.</w:t>
      </w:r>
    </w:p>
    <w:p w:rsidR="00612C17" w:rsidRPr="00802FFA" w:rsidRDefault="00612C17" w:rsidP="00612C17">
      <w:pPr>
        <w:jc w:val="left"/>
        <w:rPr>
          <w:sz w:val="20"/>
          <w:szCs w:val="20"/>
        </w:rPr>
      </w:pPr>
    </w:p>
    <w:p w:rsidR="00612C17" w:rsidRPr="009B51B3" w:rsidRDefault="00612C17" w:rsidP="00612C17">
      <w:pPr>
        <w:jc w:val="left"/>
        <w:rPr>
          <w:sz w:val="20"/>
          <w:szCs w:val="20"/>
        </w:rPr>
      </w:pPr>
      <w:r w:rsidRPr="009B51B3">
        <w:rPr>
          <w:sz w:val="20"/>
          <w:szCs w:val="20"/>
        </w:rPr>
        <w:t>Schurmann, Franz</w:t>
      </w:r>
      <w:r>
        <w:rPr>
          <w:sz w:val="20"/>
          <w:szCs w:val="20"/>
        </w:rPr>
        <w:t xml:space="preserve">. </w:t>
      </w:r>
      <w:r w:rsidRPr="009B51B3">
        <w:rPr>
          <w:sz w:val="20"/>
          <w:szCs w:val="20"/>
        </w:rPr>
        <w:t>1968</w:t>
      </w:r>
      <w:r>
        <w:rPr>
          <w:sz w:val="20"/>
          <w:szCs w:val="20"/>
        </w:rPr>
        <w:t xml:space="preserve">. </w:t>
      </w:r>
      <w:r w:rsidRPr="00E216B2">
        <w:rPr>
          <w:i/>
          <w:sz w:val="20"/>
          <w:szCs w:val="20"/>
        </w:rPr>
        <w:t>Ideology and Organization in Communist China</w:t>
      </w:r>
      <w:r>
        <w:rPr>
          <w:sz w:val="20"/>
          <w:szCs w:val="20"/>
        </w:rPr>
        <w:t xml:space="preserve">. Berkeley: University of </w:t>
      </w:r>
    </w:p>
    <w:p w:rsidR="00612C17" w:rsidRPr="009B51B3" w:rsidRDefault="00612C17" w:rsidP="00612C17">
      <w:pPr>
        <w:jc w:val="left"/>
        <w:rPr>
          <w:sz w:val="20"/>
          <w:szCs w:val="20"/>
        </w:rPr>
      </w:pPr>
      <w:r w:rsidRPr="009B51B3">
        <w:rPr>
          <w:sz w:val="20"/>
          <w:szCs w:val="20"/>
        </w:rPr>
        <w:t>California Press</w:t>
      </w:r>
      <w:r>
        <w:rPr>
          <w:rFonts w:hint="eastAsia"/>
          <w:sz w:val="20"/>
          <w:szCs w:val="20"/>
        </w:rPr>
        <w:t>.</w:t>
      </w:r>
    </w:p>
    <w:p w:rsidR="00612C17" w:rsidRDefault="00612C17" w:rsidP="00612C17">
      <w:pPr>
        <w:jc w:val="left"/>
        <w:rPr>
          <w:sz w:val="20"/>
          <w:szCs w:val="20"/>
        </w:rPr>
      </w:pPr>
    </w:p>
    <w:p w:rsidR="00612C17" w:rsidRDefault="00612C17" w:rsidP="00612C17">
      <w:pPr>
        <w:jc w:val="left"/>
        <w:rPr>
          <w:sz w:val="20"/>
          <w:szCs w:val="20"/>
        </w:rPr>
      </w:pPr>
      <w:r>
        <w:rPr>
          <w:sz w:val="20"/>
          <w:szCs w:val="20"/>
        </w:rPr>
        <w:t>Shen</w:t>
      </w:r>
      <w:r>
        <w:rPr>
          <w:rFonts w:hint="eastAsia"/>
          <w:sz w:val="20"/>
          <w:szCs w:val="20"/>
        </w:rPr>
        <w:t>, Huizhang.</w:t>
      </w:r>
      <w:r w:rsidRPr="002A56B2">
        <w:rPr>
          <w:rFonts w:hint="eastAsia"/>
          <w:sz w:val="20"/>
          <w:szCs w:val="20"/>
        </w:rPr>
        <w:t xml:space="preserve"> </w:t>
      </w:r>
      <w:r>
        <w:rPr>
          <w:rFonts w:hint="eastAsia"/>
          <w:sz w:val="20"/>
          <w:szCs w:val="20"/>
        </w:rPr>
        <w:t>2009</w:t>
      </w:r>
      <w:r>
        <w:rPr>
          <w:sz w:val="20"/>
          <w:szCs w:val="20"/>
        </w:rPr>
        <w:t>.</w:t>
      </w:r>
      <w:r>
        <w:rPr>
          <w:rFonts w:hint="eastAsia"/>
          <w:sz w:val="20"/>
          <w:szCs w:val="20"/>
        </w:rPr>
        <w:t xml:space="preserve"> "</w:t>
      </w:r>
      <w:r w:rsidRPr="00574DFB">
        <w:rPr>
          <w:rFonts w:hint="eastAsia"/>
          <w:sz w:val="20"/>
          <w:szCs w:val="20"/>
        </w:rPr>
        <w:t xml:space="preserve">The </w:t>
      </w:r>
      <w:r w:rsidRPr="00574DFB">
        <w:rPr>
          <w:sz w:val="20"/>
          <w:szCs w:val="20"/>
        </w:rPr>
        <w:t>Innovation</w:t>
      </w:r>
      <w:r w:rsidRPr="00574DFB">
        <w:rPr>
          <w:rFonts w:hint="eastAsia"/>
          <w:sz w:val="20"/>
          <w:szCs w:val="20"/>
        </w:rPr>
        <w:t xml:space="preserve"> in Police Station's Tasks Involving Foreigners.</w:t>
      </w:r>
      <w:r>
        <w:rPr>
          <w:rFonts w:hint="eastAsia"/>
          <w:sz w:val="20"/>
          <w:szCs w:val="20"/>
        </w:rPr>
        <w:t>"</w:t>
      </w:r>
      <w:r w:rsidRPr="00574DFB">
        <w:rPr>
          <w:i/>
          <w:sz w:val="20"/>
          <w:szCs w:val="20"/>
        </w:rPr>
        <w:t>Journal of</w:t>
      </w:r>
      <w:r>
        <w:rPr>
          <w:i/>
          <w:sz w:val="20"/>
          <w:szCs w:val="20"/>
        </w:rPr>
        <w:t xml:space="preserve"> </w:t>
      </w:r>
      <w:r w:rsidRPr="00574DFB">
        <w:rPr>
          <w:i/>
          <w:sz w:val="20"/>
          <w:szCs w:val="20"/>
        </w:rPr>
        <w:t>Wuhan Public Security Cadre</w:t>
      </w:r>
      <w:r w:rsidRPr="00574DFB">
        <w:rPr>
          <w:rFonts w:hint="eastAsia"/>
          <w:i/>
          <w:sz w:val="20"/>
          <w:szCs w:val="20"/>
        </w:rPr>
        <w:t>'</w:t>
      </w:r>
      <w:r w:rsidRPr="00574DFB">
        <w:rPr>
          <w:i/>
          <w:sz w:val="20"/>
          <w:szCs w:val="20"/>
        </w:rPr>
        <w:t>s College</w:t>
      </w:r>
      <w:r>
        <w:rPr>
          <w:rFonts w:hint="eastAsia"/>
          <w:sz w:val="20"/>
          <w:szCs w:val="20"/>
        </w:rPr>
        <w:t xml:space="preserve"> 84: 36 - 39.</w:t>
      </w:r>
    </w:p>
    <w:p w:rsidR="00612C17" w:rsidRPr="00802FFA" w:rsidRDefault="00612C17" w:rsidP="00612C17">
      <w:pPr>
        <w:jc w:val="left"/>
        <w:rPr>
          <w:sz w:val="20"/>
          <w:szCs w:val="20"/>
        </w:rPr>
      </w:pPr>
    </w:p>
    <w:p w:rsidR="00612C17" w:rsidRPr="00802FFA" w:rsidRDefault="00612C17" w:rsidP="00612C17">
      <w:pPr>
        <w:jc w:val="left"/>
        <w:rPr>
          <w:sz w:val="20"/>
          <w:szCs w:val="20"/>
        </w:rPr>
      </w:pPr>
      <w:r>
        <w:rPr>
          <w:sz w:val="20"/>
          <w:szCs w:val="20"/>
        </w:rPr>
        <w:t>Smith, Luke</w:t>
      </w:r>
      <w:r w:rsidRPr="00802FFA">
        <w:rPr>
          <w:sz w:val="20"/>
          <w:szCs w:val="20"/>
        </w:rPr>
        <w:t>. 1953</w:t>
      </w:r>
      <w:r>
        <w:rPr>
          <w:sz w:val="20"/>
          <w:szCs w:val="20"/>
        </w:rPr>
        <w:t xml:space="preserve">. </w:t>
      </w:r>
      <w:r>
        <w:rPr>
          <w:rFonts w:hint="eastAsia"/>
          <w:sz w:val="20"/>
          <w:szCs w:val="20"/>
        </w:rPr>
        <w:t>"</w:t>
      </w:r>
      <w:r w:rsidRPr="00226353">
        <w:rPr>
          <w:sz w:val="20"/>
          <w:szCs w:val="20"/>
        </w:rPr>
        <w:t>The Clergy: Authority Structure, Ideology, Migration.</w:t>
      </w:r>
      <w:r>
        <w:rPr>
          <w:rFonts w:hint="eastAsia"/>
          <w:sz w:val="20"/>
          <w:szCs w:val="20"/>
        </w:rPr>
        <w:t>"</w:t>
      </w:r>
      <w:r w:rsidRPr="00226353">
        <w:rPr>
          <w:i/>
          <w:sz w:val="20"/>
          <w:szCs w:val="20"/>
        </w:rPr>
        <w:t>American Sociological Review</w:t>
      </w:r>
      <w:r>
        <w:rPr>
          <w:sz w:val="20"/>
          <w:szCs w:val="20"/>
        </w:rPr>
        <w:t>, 18</w:t>
      </w:r>
      <w:r w:rsidRPr="00802FFA">
        <w:rPr>
          <w:sz w:val="20"/>
          <w:szCs w:val="20"/>
        </w:rPr>
        <w:t>: 242-248</w:t>
      </w:r>
    </w:p>
    <w:p w:rsidR="00612C17" w:rsidRPr="00802FFA" w:rsidRDefault="00612C17" w:rsidP="00612C17">
      <w:pPr>
        <w:jc w:val="left"/>
        <w:rPr>
          <w:sz w:val="20"/>
          <w:szCs w:val="20"/>
        </w:rPr>
      </w:pPr>
    </w:p>
    <w:p w:rsidR="00612C17" w:rsidRPr="00802FFA" w:rsidRDefault="00612C17" w:rsidP="00612C17">
      <w:pPr>
        <w:jc w:val="left"/>
        <w:rPr>
          <w:sz w:val="20"/>
          <w:szCs w:val="20"/>
        </w:rPr>
      </w:pPr>
      <w:r w:rsidRPr="00802FFA">
        <w:rPr>
          <w:sz w:val="20"/>
          <w:szCs w:val="20"/>
        </w:rPr>
        <w:t>Song, Quancheng.</w:t>
      </w:r>
      <w:r w:rsidRPr="002A56B2">
        <w:rPr>
          <w:sz w:val="20"/>
          <w:szCs w:val="20"/>
        </w:rPr>
        <w:t xml:space="preserve"> </w:t>
      </w:r>
      <w:r w:rsidRPr="00802FFA">
        <w:rPr>
          <w:sz w:val="20"/>
          <w:szCs w:val="20"/>
        </w:rPr>
        <w:t>2011</w:t>
      </w:r>
      <w:r>
        <w:rPr>
          <w:sz w:val="20"/>
          <w:szCs w:val="20"/>
        </w:rPr>
        <w:t>.</w:t>
      </w:r>
      <w:r>
        <w:rPr>
          <w:rFonts w:hint="eastAsia"/>
          <w:sz w:val="20"/>
          <w:szCs w:val="20"/>
        </w:rPr>
        <w:t>"</w:t>
      </w:r>
      <w:r w:rsidRPr="00226353">
        <w:rPr>
          <w:sz w:val="20"/>
          <w:szCs w:val="20"/>
        </w:rPr>
        <w:t>New Chinese migrant in Europe: a sociological analysis of the size and the characteristics.</w:t>
      </w:r>
      <w:r>
        <w:rPr>
          <w:rFonts w:hint="eastAsia"/>
          <w:sz w:val="20"/>
          <w:szCs w:val="20"/>
        </w:rPr>
        <w:t>"</w:t>
      </w:r>
      <w:r w:rsidRPr="00226353">
        <w:rPr>
          <w:i/>
          <w:sz w:val="20"/>
          <w:szCs w:val="20"/>
        </w:rPr>
        <w:t>Journal of Shandong University (Philosophy and Social Science Edition)</w:t>
      </w:r>
      <w:r w:rsidRPr="00362EB4">
        <w:rPr>
          <w:sz w:val="20"/>
          <w:szCs w:val="20"/>
        </w:rPr>
        <w:t xml:space="preserve"> </w:t>
      </w:r>
      <w:r w:rsidRPr="00802FFA">
        <w:rPr>
          <w:sz w:val="20"/>
          <w:szCs w:val="20"/>
        </w:rPr>
        <w:t>Feb. 2011: 144-150.</w:t>
      </w:r>
    </w:p>
    <w:p w:rsidR="00612C17" w:rsidRPr="009B51B3" w:rsidRDefault="00612C17" w:rsidP="00612C17">
      <w:pPr>
        <w:jc w:val="left"/>
        <w:rPr>
          <w:sz w:val="20"/>
          <w:szCs w:val="20"/>
        </w:rPr>
      </w:pPr>
    </w:p>
    <w:p w:rsidR="00612C17" w:rsidRPr="00E540A6" w:rsidRDefault="00612C17" w:rsidP="00612C17">
      <w:pPr>
        <w:jc w:val="left"/>
        <w:rPr>
          <w:i/>
          <w:sz w:val="20"/>
          <w:szCs w:val="20"/>
        </w:rPr>
      </w:pPr>
      <w:r w:rsidRPr="009B51B3">
        <w:rPr>
          <w:sz w:val="20"/>
          <w:szCs w:val="20"/>
        </w:rPr>
        <w:t>Tang,Wenfang</w:t>
      </w:r>
      <w:r>
        <w:rPr>
          <w:sz w:val="20"/>
          <w:szCs w:val="20"/>
        </w:rPr>
        <w:t>,</w:t>
      </w:r>
      <w:r w:rsidRPr="009B51B3">
        <w:rPr>
          <w:sz w:val="20"/>
          <w:szCs w:val="20"/>
        </w:rPr>
        <w:t xml:space="preserve"> and William L. Parish. 2000</w:t>
      </w:r>
      <w:r>
        <w:rPr>
          <w:sz w:val="20"/>
          <w:szCs w:val="20"/>
        </w:rPr>
        <w:t xml:space="preserve">. </w:t>
      </w:r>
      <w:r w:rsidRPr="00E540A6">
        <w:rPr>
          <w:i/>
          <w:sz w:val="20"/>
          <w:szCs w:val="20"/>
        </w:rPr>
        <w:t xml:space="preserve">Chinese Urban Life Under Reform: The Changing Social </w:t>
      </w:r>
    </w:p>
    <w:p w:rsidR="00612C17" w:rsidRPr="009B51B3" w:rsidRDefault="00612C17" w:rsidP="00612C17">
      <w:pPr>
        <w:jc w:val="left"/>
        <w:rPr>
          <w:sz w:val="20"/>
          <w:szCs w:val="20"/>
        </w:rPr>
      </w:pPr>
      <w:r w:rsidRPr="00E540A6">
        <w:rPr>
          <w:i/>
          <w:sz w:val="20"/>
          <w:szCs w:val="20"/>
        </w:rPr>
        <w:t>Contract</w:t>
      </w:r>
      <w:r w:rsidRPr="009B51B3">
        <w:rPr>
          <w:sz w:val="20"/>
          <w:szCs w:val="20"/>
        </w:rPr>
        <w:t>. Cambridge: Cambridge University Press.</w:t>
      </w:r>
    </w:p>
    <w:p w:rsidR="00612C17" w:rsidRDefault="00612C17" w:rsidP="00612C17">
      <w:pPr>
        <w:jc w:val="left"/>
        <w:rPr>
          <w:sz w:val="20"/>
          <w:szCs w:val="20"/>
        </w:rPr>
      </w:pPr>
    </w:p>
    <w:p w:rsidR="00612C17" w:rsidRPr="00D67000" w:rsidRDefault="00612C17" w:rsidP="00612C17">
      <w:pPr>
        <w:jc w:val="left"/>
        <w:rPr>
          <w:sz w:val="20"/>
          <w:szCs w:val="20"/>
        </w:rPr>
      </w:pPr>
      <w:r>
        <w:rPr>
          <w:rFonts w:hint="eastAsia"/>
          <w:sz w:val="20"/>
          <w:szCs w:val="20"/>
        </w:rPr>
        <w:lastRenderedPageBreak/>
        <w:t>Tian, Guidan</w:t>
      </w:r>
      <w:r w:rsidRPr="009B51B3">
        <w:rPr>
          <w:sz w:val="20"/>
          <w:szCs w:val="20"/>
        </w:rPr>
        <w:t xml:space="preserve">. </w:t>
      </w:r>
      <w:r>
        <w:rPr>
          <w:sz w:val="20"/>
          <w:szCs w:val="20"/>
        </w:rPr>
        <w:t>2007.</w:t>
      </w:r>
      <w:r>
        <w:rPr>
          <w:rFonts w:hint="eastAsia"/>
          <w:sz w:val="20"/>
          <w:szCs w:val="20"/>
        </w:rPr>
        <w:t>"</w:t>
      </w:r>
      <w:r w:rsidRPr="00D67000">
        <w:rPr>
          <w:sz w:val="20"/>
          <w:szCs w:val="20"/>
        </w:rPr>
        <w:t xml:space="preserve">1.87 million Yuan of maintenance funds has </w:t>
      </w:r>
      <w:r>
        <w:rPr>
          <w:rFonts w:hint="eastAsia"/>
          <w:sz w:val="20"/>
          <w:szCs w:val="20"/>
        </w:rPr>
        <w:t xml:space="preserve">all </w:t>
      </w:r>
      <w:r>
        <w:rPr>
          <w:sz w:val="20"/>
          <w:szCs w:val="20"/>
        </w:rPr>
        <w:t xml:space="preserve">been recovered in Guangzhou's </w:t>
      </w:r>
      <w:r w:rsidRPr="00D67000">
        <w:rPr>
          <w:sz w:val="20"/>
          <w:szCs w:val="20"/>
        </w:rPr>
        <w:t>first maintenance funds case.</w:t>
      </w:r>
      <w:r>
        <w:rPr>
          <w:rFonts w:hint="eastAsia"/>
          <w:sz w:val="20"/>
          <w:szCs w:val="20"/>
        </w:rPr>
        <w:t xml:space="preserve">" </w:t>
      </w:r>
      <w:r w:rsidRPr="00D67000">
        <w:rPr>
          <w:rFonts w:hint="eastAsia"/>
          <w:i/>
          <w:sz w:val="20"/>
          <w:szCs w:val="20"/>
        </w:rPr>
        <w:t>Information Times</w:t>
      </w:r>
      <w:r>
        <w:rPr>
          <w:rFonts w:hint="eastAsia"/>
          <w:sz w:val="20"/>
          <w:szCs w:val="20"/>
        </w:rPr>
        <w:t xml:space="preserve">, </w:t>
      </w:r>
      <w:r>
        <w:rPr>
          <w:sz w:val="20"/>
          <w:szCs w:val="20"/>
        </w:rPr>
        <w:t>May 25</w:t>
      </w:r>
      <w:r>
        <w:rPr>
          <w:rFonts w:hint="eastAsia"/>
          <w:sz w:val="20"/>
          <w:szCs w:val="20"/>
        </w:rPr>
        <w:t xml:space="preserve">, </w:t>
      </w:r>
      <w:r w:rsidRPr="009B51B3">
        <w:rPr>
          <w:sz w:val="20"/>
          <w:szCs w:val="20"/>
        </w:rPr>
        <w:t>2007.</w:t>
      </w:r>
      <w:r>
        <w:rPr>
          <w:sz w:val="20"/>
          <w:szCs w:val="20"/>
        </w:rPr>
        <w:t xml:space="preserve"> </w:t>
      </w:r>
      <w:r w:rsidRPr="00D67000">
        <w:t>http://news.xinhuanet.c</w:t>
      </w:r>
      <w:r>
        <w:t>om/legal/2007-05/25/content_614</w:t>
      </w:r>
      <w:r w:rsidRPr="00D67000">
        <w:t>9593.htm.</w:t>
      </w:r>
    </w:p>
    <w:p w:rsidR="00612C17" w:rsidRDefault="00612C17" w:rsidP="00612C17">
      <w:pPr>
        <w:jc w:val="left"/>
        <w:rPr>
          <w:sz w:val="20"/>
          <w:szCs w:val="20"/>
        </w:rPr>
      </w:pPr>
    </w:p>
    <w:p w:rsidR="00612C17" w:rsidRDefault="00612C17" w:rsidP="00612C17">
      <w:pPr>
        <w:jc w:val="left"/>
        <w:rPr>
          <w:sz w:val="20"/>
          <w:szCs w:val="20"/>
        </w:rPr>
      </w:pPr>
      <w:r>
        <w:rPr>
          <w:rFonts w:hint="eastAsia"/>
          <w:sz w:val="20"/>
          <w:szCs w:val="20"/>
        </w:rPr>
        <w:t>Wang, Daqi.</w:t>
      </w:r>
      <w:r>
        <w:rPr>
          <w:sz w:val="20"/>
          <w:szCs w:val="20"/>
        </w:rPr>
        <w:t xml:space="preserve"> 2009.</w:t>
      </w:r>
      <w:r>
        <w:rPr>
          <w:rFonts w:hint="eastAsia"/>
          <w:sz w:val="20"/>
          <w:szCs w:val="20"/>
        </w:rPr>
        <w:t xml:space="preserve"> "</w:t>
      </w:r>
      <w:r w:rsidRPr="006A312B">
        <w:rPr>
          <w:sz w:val="20"/>
          <w:szCs w:val="20"/>
        </w:rPr>
        <w:t>The Life Documentary Of African</w:t>
      </w:r>
      <w:r w:rsidRPr="006A312B">
        <w:rPr>
          <w:rFonts w:hint="eastAsia"/>
          <w:sz w:val="20"/>
          <w:szCs w:val="20"/>
        </w:rPr>
        <w:t xml:space="preserve"> Merchant</w:t>
      </w:r>
      <w:r w:rsidRPr="006A312B">
        <w:rPr>
          <w:sz w:val="20"/>
          <w:szCs w:val="20"/>
        </w:rPr>
        <w:t>s In Guangzhou.</w:t>
      </w:r>
      <w:r>
        <w:rPr>
          <w:rFonts w:hint="eastAsia"/>
          <w:sz w:val="20"/>
          <w:szCs w:val="20"/>
        </w:rPr>
        <w:t>"</w:t>
      </w:r>
      <w:r w:rsidRPr="006A312B">
        <w:rPr>
          <w:i/>
          <w:sz w:val="20"/>
          <w:szCs w:val="20"/>
        </w:rPr>
        <w:t>Nanfang People Weekly</w:t>
      </w:r>
      <w:r w:rsidRPr="00802FFA">
        <w:rPr>
          <w:sz w:val="20"/>
          <w:szCs w:val="20"/>
        </w:rPr>
        <w:t xml:space="preserve">. </w:t>
      </w:r>
      <w:r>
        <w:rPr>
          <w:rFonts w:hint="eastAsia"/>
          <w:sz w:val="20"/>
          <w:szCs w:val="20"/>
        </w:rPr>
        <w:t xml:space="preserve">Aug 10, </w:t>
      </w:r>
      <w:r w:rsidRPr="00802FFA">
        <w:rPr>
          <w:sz w:val="20"/>
          <w:szCs w:val="20"/>
        </w:rPr>
        <w:t>2009.</w:t>
      </w:r>
      <w:r w:rsidRPr="006A312B">
        <w:rPr>
          <w:sz w:val="20"/>
          <w:szCs w:val="20"/>
        </w:rPr>
        <w:t>http://www.infzm.com/content/32756</w:t>
      </w:r>
      <w:r>
        <w:rPr>
          <w:rFonts w:hint="eastAsia"/>
          <w:sz w:val="20"/>
          <w:szCs w:val="20"/>
        </w:rPr>
        <w:t>.</w:t>
      </w:r>
    </w:p>
    <w:p w:rsidR="00612C17" w:rsidRDefault="00612C17" w:rsidP="00612C17">
      <w:pPr>
        <w:jc w:val="left"/>
        <w:rPr>
          <w:sz w:val="20"/>
          <w:szCs w:val="20"/>
        </w:rPr>
      </w:pPr>
    </w:p>
    <w:p w:rsidR="00612C17" w:rsidRPr="00802FFA" w:rsidRDefault="00612C17" w:rsidP="00612C17">
      <w:pPr>
        <w:jc w:val="left"/>
        <w:rPr>
          <w:i/>
          <w:sz w:val="20"/>
          <w:szCs w:val="20"/>
        </w:rPr>
      </w:pPr>
      <w:r>
        <w:rPr>
          <w:sz w:val="20"/>
          <w:szCs w:val="20"/>
        </w:rPr>
        <w:t xml:space="preserve">Wang, He, and Dan Liu. 2008. "Illegal Immigrant Workers Are Stealing Jobs From Migrant Workers." </w:t>
      </w:r>
      <w:r w:rsidRPr="00C1511D">
        <w:rPr>
          <w:i/>
          <w:sz w:val="20"/>
          <w:szCs w:val="20"/>
        </w:rPr>
        <w:t>Guangzhou Daily</w:t>
      </w:r>
      <w:r>
        <w:rPr>
          <w:sz w:val="20"/>
          <w:szCs w:val="20"/>
        </w:rPr>
        <w:t xml:space="preserve">. Aug. 4, 2008. </w:t>
      </w:r>
      <w:r w:rsidRPr="003342D8">
        <w:rPr>
          <w:sz w:val="20"/>
          <w:szCs w:val="20"/>
        </w:rPr>
        <w:t>http://gzdaily.dayoo.com/html/2008-08/04/content_278458.htm</w:t>
      </w:r>
    </w:p>
    <w:p w:rsidR="00612C17" w:rsidRDefault="00612C17" w:rsidP="00612C17">
      <w:pPr>
        <w:jc w:val="left"/>
        <w:rPr>
          <w:sz w:val="20"/>
          <w:szCs w:val="20"/>
        </w:rPr>
      </w:pPr>
    </w:p>
    <w:p w:rsidR="00612C17" w:rsidRPr="00802FFA" w:rsidRDefault="00612C17" w:rsidP="00612C17">
      <w:pPr>
        <w:jc w:val="left"/>
        <w:rPr>
          <w:sz w:val="20"/>
          <w:szCs w:val="20"/>
        </w:rPr>
      </w:pPr>
      <w:r w:rsidRPr="00802FFA">
        <w:rPr>
          <w:sz w:val="20"/>
          <w:szCs w:val="20"/>
        </w:rPr>
        <w:t>Wen, Guozhu.</w:t>
      </w:r>
      <w:r>
        <w:rPr>
          <w:sz w:val="20"/>
          <w:szCs w:val="20"/>
        </w:rPr>
        <w:t xml:space="preserve"> </w:t>
      </w:r>
      <w:r w:rsidRPr="00802FFA">
        <w:rPr>
          <w:sz w:val="20"/>
          <w:szCs w:val="20"/>
        </w:rPr>
        <w:t>2012</w:t>
      </w:r>
      <w:r>
        <w:rPr>
          <w:sz w:val="20"/>
          <w:szCs w:val="20"/>
        </w:rPr>
        <w:t xml:space="preserve">. </w:t>
      </w:r>
      <w:r>
        <w:rPr>
          <w:rFonts w:hint="eastAsia"/>
          <w:sz w:val="20"/>
          <w:szCs w:val="20"/>
        </w:rPr>
        <w:t>"</w:t>
      </w:r>
      <w:r w:rsidRPr="00A839AC">
        <w:rPr>
          <w:sz w:val="20"/>
          <w:szCs w:val="20"/>
        </w:rPr>
        <w:t>The Study On The Integration Of African Merchants In Guangzhou And Its Influence: Base On The Perspective Of Migrant Adaption Theory.</w:t>
      </w:r>
      <w:r>
        <w:rPr>
          <w:rFonts w:hint="eastAsia"/>
          <w:sz w:val="20"/>
          <w:szCs w:val="20"/>
        </w:rPr>
        <w:t>"</w:t>
      </w:r>
      <w:r>
        <w:rPr>
          <w:sz w:val="20"/>
          <w:szCs w:val="20"/>
        </w:rPr>
        <w:t xml:space="preserve"> </w:t>
      </w:r>
      <w:r w:rsidRPr="00A839AC">
        <w:rPr>
          <w:i/>
          <w:sz w:val="20"/>
          <w:szCs w:val="20"/>
        </w:rPr>
        <w:t>Reform and Development</w:t>
      </w:r>
      <w:r>
        <w:rPr>
          <w:i/>
          <w:sz w:val="20"/>
          <w:szCs w:val="20"/>
        </w:rPr>
        <w:t xml:space="preserve"> </w:t>
      </w:r>
      <w:r w:rsidRPr="00802FFA">
        <w:rPr>
          <w:sz w:val="20"/>
          <w:szCs w:val="20"/>
        </w:rPr>
        <w:t>Feb. 2012: 111-114.</w:t>
      </w:r>
    </w:p>
    <w:p w:rsidR="00612C17" w:rsidRDefault="00612C17" w:rsidP="00612C17">
      <w:pPr>
        <w:jc w:val="left"/>
        <w:rPr>
          <w:sz w:val="20"/>
          <w:szCs w:val="20"/>
        </w:rPr>
      </w:pPr>
    </w:p>
    <w:p w:rsidR="00612C17" w:rsidRDefault="00612C17" w:rsidP="00612C17">
      <w:pPr>
        <w:jc w:val="left"/>
        <w:rPr>
          <w:sz w:val="20"/>
          <w:szCs w:val="20"/>
        </w:rPr>
      </w:pPr>
      <w:r>
        <w:rPr>
          <w:rFonts w:hint="eastAsia"/>
          <w:sz w:val="20"/>
          <w:szCs w:val="20"/>
        </w:rPr>
        <w:t>Xiao, Guoxing. 2007</w:t>
      </w:r>
      <w:r>
        <w:rPr>
          <w:sz w:val="20"/>
          <w:szCs w:val="20"/>
        </w:rPr>
        <w:t xml:space="preserve">. </w:t>
      </w:r>
      <w:r>
        <w:rPr>
          <w:rFonts w:hint="eastAsia"/>
          <w:sz w:val="20"/>
          <w:szCs w:val="20"/>
        </w:rPr>
        <w:t>"</w:t>
      </w:r>
      <w:r w:rsidRPr="00A839AC">
        <w:rPr>
          <w:rFonts w:hint="eastAsia"/>
          <w:sz w:val="20"/>
          <w:szCs w:val="20"/>
        </w:rPr>
        <w:t>Exploring New Methods of</w:t>
      </w:r>
      <w:r>
        <w:rPr>
          <w:sz w:val="20"/>
          <w:szCs w:val="20"/>
        </w:rPr>
        <w:t xml:space="preserve"> </w:t>
      </w:r>
      <w:r w:rsidRPr="00A839AC">
        <w:rPr>
          <w:rFonts w:hint="eastAsia"/>
          <w:sz w:val="20"/>
          <w:szCs w:val="20"/>
        </w:rPr>
        <w:t>Managing Foreigners</w:t>
      </w:r>
      <w:r>
        <w:rPr>
          <w:rFonts w:hint="eastAsia"/>
          <w:sz w:val="20"/>
          <w:szCs w:val="20"/>
        </w:rPr>
        <w:t>."</w:t>
      </w:r>
      <w:r w:rsidRPr="00A839AC">
        <w:rPr>
          <w:rFonts w:hint="eastAsia"/>
          <w:i/>
          <w:sz w:val="20"/>
          <w:szCs w:val="20"/>
        </w:rPr>
        <w:t>Police Studies</w:t>
      </w:r>
      <w:r>
        <w:rPr>
          <w:rFonts w:hint="eastAsia"/>
          <w:sz w:val="20"/>
          <w:szCs w:val="20"/>
        </w:rPr>
        <w:t xml:space="preserve"> 152: 94-96.</w:t>
      </w:r>
    </w:p>
    <w:p w:rsidR="00612C17" w:rsidRPr="00802FFA" w:rsidRDefault="00612C17" w:rsidP="00612C17">
      <w:pPr>
        <w:jc w:val="left"/>
        <w:rPr>
          <w:sz w:val="20"/>
          <w:szCs w:val="20"/>
        </w:rPr>
      </w:pPr>
    </w:p>
    <w:p w:rsidR="00612C17" w:rsidRPr="00802FFA" w:rsidRDefault="00612C17" w:rsidP="00612C17">
      <w:pPr>
        <w:jc w:val="left"/>
        <w:rPr>
          <w:sz w:val="20"/>
          <w:szCs w:val="20"/>
        </w:rPr>
      </w:pPr>
      <w:r w:rsidRPr="00802FFA">
        <w:rPr>
          <w:sz w:val="20"/>
          <w:szCs w:val="20"/>
        </w:rPr>
        <w:t>Xu, Tao.</w:t>
      </w:r>
      <w:r w:rsidRPr="00362EB4">
        <w:rPr>
          <w:sz w:val="20"/>
          <w:szCs w:val="20"/>
        </w:rPr>
        <w:t xml:space="preserve"> </w:t>
      </w:r>
      <w:r w:rsidRPr="00802FFA">
        <w:rPr>
          <w:sz w:val="20"/>
          <w:szCs w:val="20"/>
        </w:rPr>
        <w:t>2009</w:t>
      </w:r>
      <w:r>
        <w:rPr>
          <w:sz w:val="20"/>
          <w:szCs w:val="20"/>
        </w:rPr>
        <w:t xml:space="preserve">. </w:t>
      </w:r>
      <w:r w:rsidRPr="00F50D3E">
        <w:rPr>
          <w:rFonts w:hint="eastAsia"/>
          <w:sz w:val="20"/>
          <w:szCs w:val="20"/>
        </w:rPr>
        <w:t>"</w:t>
      </w:r>
      <w:r w:rsidRPr="00F50D3E">
        <w:rPr>
          <w:sz w:val="20"/>
          <w:szCs w:val="20"/>
        </w:rPr>
        <w:t>The weaken, broken and reconstruction of social support for Africans in Guangzhou region.</w:t>
      </w:r>
      <w:r>
        <w:rPr>
          <w:rFonts w:hint="eastAsia"/>
          <w:sz w:val="20"/>
          <w:szCs w:val="20"/>
        </w:rPr>
        <w:t>"</w:t>
      </w:r>
      <w:r w:rsidRPr="00F50D3E">
        <w:rPr>
          <w:i/>
          <w:sz w:val="20"/>
          <w:szCs w:val="20"/>
        </w:rPr>
        <w:t>South China Population</w:t>
      </w:r>
      <w:r>
        <w:rPr>
          <w:sz w:val="20"/>
          <w:szCs w:val="20"/>
        </w:rPr>
        <w:t xml:space="preserve"> 24</w:t>
      </w:r>
      <w:r w:rsidRPr="00802FFA">
        <w:rPr>
          <w:sz w:val="20"/>
          <w:szCs w:val="20"/>
        </w:rPr>
        <w:t>: 34-44.</w:t>
      </w:r>
    </w:p>
    <w:p w:rsidR="00612C17" w:rsidRPr="00802FFA" w:rsidRDefault="00612C17" w:rsidP="00612C17">
      <w:pPr>
        <w:jc w:val="left"/>
        <w:rPr>
          <w:sz w:val="20"/>
          <w:szCs w:val="20"/>
        </w:rPr>
      </w:pPr>
    </w:p>
    <w:p w:rsidR="00612C17" w:rsidRPr="00802FFA" w:rsidRDefault="00612C17" w:rsidP="00612C17">
      <w:pPr>
        <w:jc w:val="left"/>
        <w:rPr>
          <w:sz w:val="20"/>
          <w:szCs w:val="20"/>
        </w:rPr>
      </w:pPr>
      <w:r w:rsidRPr="00802FFA">
        <w:rPr>
          <w:sz w:val="20"/>
          <w:szCs w:val="20"/>
        </w:rPr>
        <w:t>Xu, Tao.</w:t>
      </w:r>
      <w:r w:rsidRPr="00362EB4">
        <w:rPr>
          <w:sz w:val="20"/>
          <w:szCs w:val="20"/>
        </w:rPr>
        <w:t xml:space="preserve"> </w:t>
      </w:r>
      <w:r w:rsidRPr="00802FFA">
        <w:rPr>
          <w:sz w:val="20"/>
          <w:szCs w:val="20"/>
        </w:rPr>
        <w:t>2010</w:t>
      </w:r>
      <w:r>
        <w:rPr>
          <w:sz w:val="20"/>
          <w:szCs w:val="20"/>
        </w:rPr>
        <w:t xml:space="preserve">. </w:t>
      </w:r>
      <w:r>
        <w:rPr>
          <w:rFonts w:hint="eastAsia"/>
          <w:sz w:val="20"/>
          <w:szCs w:val="20"/>
        </w:rPr>
        <w:t>"</w:t>
      </w:r>
      <w:r w:rsidRPr="00F50D3E">
        <w:rPr>
          <w:sz w:val="20"/>
          <w:szCs w:val="20"/>
        </w:rPr>
        <w:t>The Social Adaptations of African Merchants in Guangzhou</w:t>
      </w:r>
      <w:r>
        <w:rPr>
          <w:rFonts w:hint="eastAsia"/>
          <w:sz w:val="20"/>
          <w:szCs w:val="20"/>
        </w:rPr>
        <w:t>, China."</w:t>
      </w:r>
      <w:r>
        <w:rPr>
          <w:sz w:val="20"/>
          <w:szCs w:val="20"/>
        </w:rPr>
        <w:t xml:space="preserve"> </w:t>
      </w:r>
      <w:r w:rsidRPr="00802FFA">
        <w:rPr>
          <w:sz w:val="20"/>
          <w:szCs w:val="20"/>
        </w:rPr>
        <w:t>Ph</w:t>
      </w:r>
      <w:r>
        <w:rPr>
          <w:rFonts w:hint="eastAsia"/>
          <w:sz w:val="20"/>
          <w:szCs w:val="20"/>
        </w:rPr>
        <w:t>D</w:t>
      </w:r>
      <w:r w:rsidRPr="00802FFA">
        <w:rPr>
          <w:sz w:val="20"/>
          <w:szCs w:val="20"/>
        </w:rPr>
        <w:t xml:space="preserve"> dissertation</w:t>
      </w:r>
      <w:r>
        <w:rPr>
          <w:sz w:val="20"/>
          <w:szCs w:val="20"/>
        </w:rPr>
        <w:t>,</w:t>
      </w:r>
      <w:r w:rsidRPr="00802FFA">
        <w:rPr>
          <w:sz w:val="20"/>
          <w:szCs w:val="20"/>
        </w:rPr>
        <w:t xml:space="preserve"> SYSU.</w:t>
      </w:r>
    </w:p>
    <w:p w:rsidR="00612C17" w:rsidRPr="00802FFA" w:rsidRDefault="00612C17" w:rsidP="00612C17">
      <w:pPr>
        <w:jc w:val="left"/>
        <w:rPr>
          <w:sz w:val="20"/>
          <w:szCs w:val="20"/>
        </w:rPr>
      </w:pPr>
    </w:p>
    <w:p w:rsidR="00612C17" w:rsidRPr="00802FFA" w:rsidRDefault="00612C17" w:rsidP="00612C17">
      <w:pPr>
        <w:jc w:val="left"/>
        <w:rPr>
          <w:sz w:val="20"/>
          <w:szCs w:val="20"/>
        </w:rPr>
      </w:pPr>
      <w:r w:rsidRPr="00802FFA">
        <w:rPr>
          <w:sz w:val="20"/>
          <w:szCs w:val="20"/>
        </w:rPr>
        <w:t>Xu, Tao and Zai Liang.</w:t>
      </w:r>
      <w:r w:rsidRPr="00362EB4">
        <w:rPr>
          <w:sz w:val="20"/>
          <w:szCs w:val="20"/>
        </w:rPr>
        <w:t xml:space="preserve"> </w:t>
      </w:r>
      <w:r w:rsidRPr="00802FFA">
        <w:rPr>
          <w:sz w:val="20"/>
          <w:szCs w:val="20"/>
        </w:rPr>
        <w:t>2012</w:t>
      </w:r>
      <w:r>
        <w:rPr>
          <w:sz w:val="20"/>
          <w:szCs w:val="20"/>
        </w:rPr>
        <w:t>.</w:t>
      </w:r>
      <w:r w:rsidRPr="00802FFA">
        <w:rPr>
          <w:sz w:val="20"/>
          <w:szCs w:val="20"/>
        </w:rPr>
        <w:t xml:space="preserve"> </w:t>
      </w:r>
      <w:r>
        <w:rPr>
          <w:rFonts w:hint="eastAsia"/>
          <w:sz w:val="20"/>
          <w:szCs w:val="20"/>
        </w:rPr>
        <w:t>"</w:t>
      </w:r>
      <w:r w:rsidRPr="00B56E03">
        <w:rPr>
          <w:sz w:val="20"/>
          <w:szCs w:val="20"/>
        </w:rPr>
        <w:t>The Reconstruction of Social Support System for African Merchants in Guangzhou, China</w:t>
      </w:r>
      <w:r w:rsidRPr="00802FFA">
        <w:rPr>
          <w:i/>
          <w:sz w:val="20"/>
          <w:szCs w:val="20"/>
        </w:rPr>
        <w:t>.</w:t>
      </w:r>
      <w:r>
        <w:rPr>
          <w:rFonts w:hint="eastAsia"/>
          <w:sz w:val="20"/>
          <w:szCs w:val="20"/>
        </w:rPr>
        <w:t>"In</w:t>
      </w:r>
      <w:r w:rsidRPr="00802FFA">
        <w:rPr>
          <w:i/>
          <w:sz w:val="20"/>
          <w:szCs w:val="20"/>
        </w:rPr>
        <w:t>The Emergence of a New Urb</w:t>
      </w:r>
      <w:r>
        <w:rPr>
          <w:i/>
          <w:sz w:val="20"/>
          <w:szCs w:val="20"/>
        </w:rPr>
        <w:t>an China: Insiders’ Perspective</w:t>
      </w:r>
      <w:r>
        <w:rPr>
          <w:rFonts w:hint="eastAsia"/>
          <w:i/>
          <w:sz w:val="20"/>
          <w:szCs w:val="20"/>
        </w:rPr>
        <w:t>,</w:t>
      </w:r>
      <w:r>
        <w:rPr>
          <w:i/>
          <w:sz w:val="20"/>
          <w:szCs w:val="20"/>
        </w:rPr>
        <w:t xml:space="preserve"> </w:t>
      </w:r>
      <w:r>
        <w:rPr>
          <w:rFonts w:hint="eastAsia"/>
          <w:sz w:val="20"/>
          <w:szCs w:val="20"/>
        </w:rPr>
        <w:t xml:space="preserve">edited by </w:t>
      </w:r>
      <w:r w:rsidRPr="00802FFA">
        <w:rPr>
          <w:sz w:val="20"/>
          <w:szCs w:val="20"/>
        </w:rPr>
        <w:t>Zai Liang, Steven F. Messner, Cheng Chen, and Youqin Huang</w:t>
      </w:r>
      <w:r>
        <w:rPr>
          <w:sz w:val="20"/>
          <w:szCs w:val="20"/>
        </w:rPr>
        <w:t xml:space="preserve">, </w:t>
      </w:r>
      <w:r w:rsidRPr="00802FFA">
        <w:rPr>
          <w:sz w:val="20"/>
          <w:szCs w:val="20"/>
        </w:rPr>
        <w:t>123-140</w:t>
      </w:r>
      <w:r>
        <w:rPr>
          <w:rFonts w:hint="eastAsia"/>
          <w:sz w:val="20"/>
          <w:szCs w:val="20"/>
        </w:rPr>
        <w:t>.</w:t>
      </w:r>
      <w:r>
        <w:rPr>
          <w:sz w:val="20"/>
          <w:szCs w:val="20"/>
        </w:rPr>
        <w:t xml:space="preserve"> </w:t>
      </w:r>
      <w:r w:rsidRPr="00802FFA">
        <w:rPr>
          <w:sz w:val="20"/>
          <w:szCs w:val="20"/>
        </w:rPr>
        <w:t>Lexington Books.</w:t>
      </w:r>
    </w:p>
    <w:p w:rsidR="00612C17" w:rsidRPr="00802FFA" w:rsidRDefault="00612C17" w:rsidP="00612C17">
      <w:pPr>
        <w:jc w:val="left"/>
        <w:rPr>
          <w:sz w:val="20"/>
          <w:szCs w:val="20"/>
        </w:rPr>
      </w:pPr>
    </w:p>
    <w:p w:rsidR="00612C17" w:rsidRPr="00802FFA" w:rsidRDefault="00612C17" w:rsidP="00612C17">
      <w:pPr>
        <w:jc w:val="left"/>
        <w:rPr>
          <w:sz w:val="20"/>
          <w:szCs w:val="20"/>
        </w:rPr>
      </w:pPr>
      <w:r w:rsidRPr="00802FFA">
        <w:rPr>
          <w:sz w:val="20"/>
          <w:szCs w:val="20"/>
        </w:rPr>
        <w:t xml:space="preserve">Yang, </w:t>
      </w:r>
      <w:r>
        <w:rPr>
          <w:sz w:val="20"/>
          <w:szCs w:val="20"/>
        </w:rPr>
        <w:t>Fenggang, and Helen Ebaugh.</w:t>
      </w:r>
      <w:r w:rsidRPr="00362EB4">
        <w:rPr>
          <w:sz w:val="20"/>
          <w:szCs w:val="20"/>
        </w:rPr>
        <w:t xml:space="preserve"> </w:t>
      </w:r>
      <w:r>
        <w:rPr>
          <w:sz w:val="20"/>
          <w:szCs w:val="20"/>
        </w:rPr>
        <w:t>2001.</w:t>
      </w:r>
      <w:r>
        <w:rPr>
          <w:rFonts w:hint="eastAsia"/>
          <w:sz w:val="20"/>
          <w:szCs w:val="20"/>
        </w:rPr>
        <w:t>"</w:t>
      </w:r>
      <w:r w:rsidRPr="00B56E03">
        <w:rPr>
          <w:sz w:val="20"/>
          <w:szCs w:val="20"/>
        </w:rPr>
        <w:t>Religion and Ethnicity Among New Immigrants: The Impact of Majority/Minority Status in Home and Host Countries.</w:t>
      </w:r>
      <w:r>
        <w:rPr>
          <w:rFonts w:hint="eastAsia"/>
          <w:sz w:val="20"/>
          <w:szCs w:val="20"/>
        </w:rPr>
        <w:t>"</w:t>
      </w:r>
      <w:r w:rsidRPr="00B56E03">
        <w:rPr>
          <w:i/>
          <w:sz w:val="20"/>
          <w:szCs w:val="20"/>
        </w:rPr>
        <w:t>Journal for the Scientific Study of Religion</w:t>
      </w:r>
      <w:r>
        <w:rPr>
          <w:sz w:val="20"/>
          <w:szCs w:val="20"/>
        </w:rPr>
        <w:t xml:space="preserve"> 40</w:t>
      </w:r>
      <w:r w:rsidRPr="00802FFA">
        <w:rPr>
          <w:sz w:val="20"/>
          <w:szCs w:val="20"/>
        </w:rPr>
        <w:t>: 367-378.</w:t>
      </w:r>
    </w:p>
    <w:p w:rsidR="00612C17" w:rsidRPr="00802FFA" w:rsidRDefault="00612C17" w:rsidP="00612C17">
      <w:pPr>
        <w:jc w:val="left"/>
        <w:rPr>
          <w:sz w:val="20"/>
          <w:szCs w:val="20"/>
        </w:rPr>
      </w:pPr>
    </w:p>
    <w:p w:rsidR="00612C17" w:rsidRPr="00802FFA" w:rsidRDefault="00612C17" w:rsidP="00612C17">
      <w:pPr>
        <w:jc w:val="left"/>
        <w:rPr>
          <w:sz w:val="20"/>
          <w:szCs w:val="20"/>
        </w:rPr>
      </w:pPr>
      <w:r w:rsidRPr="00802FFA">
        <w:rPr>
          <w:sz w:val="20"/>
          <w:szCs w:val="20"/>
        </w:rPr>
        <w:t xml:space="preserve">Yang, </w:t>
      </w:r>
      <w:r>
        <w:rPr>
          <w:sz w:val="20"/>
          <w:szCs w:val="20"/>
        </w:rPr>
        <w:t>Fenggang, and Helen Ebaugh.</w:t>
      </w:r>
      <w:r w:rsidRPr="00362EB4">
        <w:rPr>
          <w:sz w:val="20"/>
          <w:szCs w:val="20"/>
        </w:rPr>
        <w:t xml:space="preserve"> </w:t>
      </w:r>
      <w:r>
        <w:rPr>
          <w:sz w:val="20"/>
          <w:szCs w:val="20"/>
        </w:rPr>
        <w:t xml:space="preserve">2001. </w:t>
      </w:r>
      <w:r>
        <w:rPr>
          <w:rFonts w:hint="eastAsia"/>
          <w:sz w:val="20"/>
          <w:szCs w:val="20"/>
        </w:rPr>
        <w:t>"</w:t>
      </w:r>
      <w:r w:rsidRPr="00F50D3E">
        <w:rPr>
          <w:sz w:val="20"/>
          <w:szCs w:val="20"/>
        </w:rPr>
        <w:t>Transformations in New Immigrant Religions and Their Global Implications.</w:t>
      </w:r>
      <w:r>
        <w:rPr>
          <w:rFonts w:hint="eastAsia"/>
          <w:sz w:val="20"/>
          <w:szCs w:val="20"/>
        </w:rPr>
        <w:t xml:space="preserve">" </w:t>
      </w:r>
      <w:r w:rsidRPr="00F50D3E">
        <w:rPr>
          <w:i/>
          <w:sz w:val="20"/>
          <w:szCs w:val="20"/>
        </w:rPr>
        <w:t>American Sociological Review</w:t>
      </w:r>
      <w:r>
        <w:rPr>
          <w:sz w:val="20"/>
          <w:szCs w:val="20"/>
        </w:rPr>
        <w:t xml:space="preserve"> 66</w:t>
      </w:r>
      <w:r w:rsidRPr="00802FFA">
        <w:rPr>
          <w:sz w:val="20"/>
          <w:szCs w:val="20"/>
        </w:rPr>
        <w:t>: 269-288.</w:t>
      </w:r>
    </w:p>
    <w:p w:rsidR="00612C17" w:rsidRPr="00802FFA" w:rsidRDefault="00612C17" w:rsidP="00612C17">
      <w:pPr>
        <w:jc w:val="left"/>
        <w:rPr>
          <w:sz w:val="20"/>
          <w:szCs w:val="20"/>
        </w:rPr>
      </w:pPr>
    </w:p>
    <w:p w:rsidR="00612C17" w:rsidRPr="00802FFA" w:rsidRDefault="00612C17" w:rsidP="00612C17">
      <w:pPr>
        <w:jc w:val="left"/>
        <w:rPr>
          <w:sz w:val="20"/>
          <w:szCs w:val="20"/>
        </w:rPr>
      </w:pPr>
      <w:r w:rsidRPr="00802FFA">
        <w:rPr>
          <w:sz w:val="20"/>
          <w:szCs w:val="20"/>
        </w:rPr>
        <w:t>Zhou, Min.</w:t>
      </w:r>
      <w:r w:rsidRPr="006D04E2">
        <w:rPr>
          <w:sz w:val="20"/>
          <w:szCs w:val="20"/>
        </w:rPr>
        <w:t xml:space="preserve"> </w:t>
      </w:r>
      <w:r w:rsidRPr="00802FFA">
        <w:rPr>
          <w:sz w:val="20"/>
          <w:szCs w:val="20"/>
        </w:rPr>
        <w:t>1995</w:t>
      </w:r>
      <w:r>
        <w:rPr>
          <w:sz w:val="20"/>
          <w:szCs w:val="20"/>
        </w:rPr>
        <w:t xml:space="preserve">. </w:t>
      </w:r>
      <w:r w:rsidRPr="00802FFA">
        <w:rPr>
          <w:i/>
          <w:sz w:val="20"/>
          <w:szCs w:val="20"/>
        </w:rPr>
        <w:t>Chinatown</w:t>
      </w:r>
      <w:r w:rsidRPr="00802FFA">
        <w:rPr>
          <w:i/>
          <w:sz w:val="20"/>
          <w:szCs w:val="20"/>
        </w:rPr>
        <w:t>：</w:t>
      </w:r>
      <w:r w:rsidRPr="00802FFA">
        <w:rPr>
          <w:i/>
          <w:sz w:val="20"/>
          <w:szCs w:val="20"/>
        </w:rPr>
        <w:t>The Socioeconomic Potential of an Urban Enclave.</w:t>
      </w:r>
      <w:r>
        <w:rPr>
          <w:i/>
          <w:sz w:val="20"/>
          <w:szCs w:val="20"/>
        </w:rPr>
        <w:t xml:space="preserve"> </w:t>
      </w:r>
      <w:r>
        <w:rPr>
          <w:sz w:val="20"/>
          <w:szCs w:val="20"/>
        </w:rPr>
        <w:t>Temple University Press</w:t>
      </w:r>
      <w:r>
        <w:rPr>
          <w:rFonts w:hint="eastAsia"/>
          <w:sz w:val="20"/>
          <w:szCs w:val="20"/>
        </w:rPr>
        <w:t>,.</w:t>
      </w:r>
    </w:p>
    <w:p w:rsidR="00612C17" w:rsidRPr="00802FFA" w:rsidRDefault="00612C17" w:rsidP="00612C17">
      <w:pPr>
        <w:jc w:val="left"/>
        <w:rPr>
          <w:sz w:val="20"/>
          <w:szCs w:val="20"/>
        </w:rPr>
      </w:pPr>
    </w:p>
    <w:p w:rsidR="00612C17" w:rsidRPr="00802FFA" w:rsidRDefault="00612C17" w:rsidP="00612C17">
      <w:pPr>
        <w:jc w:val="left"/>
        <w:rPr>
          <w:sz w:val="20"/>
          <w:szCs w:val="20"/>
        </w:rPr>
      </w:pPr>
      <w:r w:rsidRPr="00802FFA">
        <w:rPr>
          <w:sz w:val="20"/>
          <w:szCs w:val="20"/>
        </w:rPr>
        <w:t>Zhou, Min</w:t>
      </w:r>
      <w:r>
        <w:rPr>
          <w:sz w:val="20"/>
          <w:szCs w:val="20"/>
        </w:rPr>
        <w:t>, and</w:t>
      </w:r>
      <w:r w:rsidRPr="00802FFA">
        <w:rPr>
          <w:sz w:val="20"/>
          <w:szCs w:val="20"/>
        </w:rPr>
        <w:t xml:space="preserve"> Susan Kim.</w:t>
      </w:r>
      <w:r w:rsidRPr="006D04E2">
        <w:rPr>
          <w:sz w:val="20"/>
          <w:szCs w:val="20"/>
        </w:rPr>
        <w:t xml:space="preserve"> </w:t>
      </w:r>
      <w:r w:rsidRPr="00802FFA">
        <w:rPr>
          <w:sz w:val="20"/>
          <w:szCs w:val="20"/>
        </w:rPr>
        <w:t>2006</w:t>
      </w:r>
      <w:r>
        <w:rPr>
          <w:sz w:val="20"/>
          <w:szCs w:val="20"/>
        </w:rPr>
        <w:t xml:space="preserve">. </w:t>
      </w:r>
      <w:r>
        <w:rPr>
          <w:rFonts w:hint="eastAsia"/>
          <w:sz w:val="20"/>
          <w:szCs w:val="20"/>
        </w:rPr>
        <w:t>"</w:t>
      </w:r>
      <w:r w:rsidRPr="004B43E4">
        <w:rPr>
          <w:sz w:val="20"/>
          <w:szCs w:val="20"/>
        </w:rPr>
        <w:t>Sub-district Forces, Social Capital, and Educational Achievement: The Case of Supplementary Education in the Chinese and Korean Immigrant Communities</w:t>
      </w:r>
      <w:r>
        <w:rPr>
          <w:rFonts w:hint="eastAsia"/>
          <w:sz w:val="20"/>
          <w:szCs w:val="20"/>
        </w:rPr>
        <w:t>."</w:t>
      </w:r>
      <w:r w:rsidRPr="004B43E4">
        <w:rPr>
          <w:i/>
          <w:sz w:val="20"/>
          <w:szCs w:val="20"/>
        </w:rPr>
        <w:t>Harvard Educational Review</w:t>
      </w:r>
      <w:r>
        <w:rPr>
          <w:sz w:val="20"/>
          <w:szCs w:val="20"/>
        </w:rPr>
        <w:t xml:space="preserve"> 76</w:t>
      </w:r>
      <w:r w:rsidRPr="00802FFA">
        <w:rPr>
          <w:sz w:val="20"/>
          <w:szCs w:val="20"/>
        </w:rPr>
        <w:t>: 1-29.</w:t>
      </w:r>
    </w:p>
    <w:p w:rsidR="00612C17" w:rsidRPr="00802FFA" w:rsidRDefault="00612C17" w:rsidP="00612C17">
      <w:pPr>
        <w:jc w:val="left"/>
        <w:rPr>
          <w:sz w:val="20"/>
          <w:szCs w:val="20"/>
        </w:rPr>
      </w:pPr>
    </w:p>
    <w:p w:rsidR="00612C17" w:rsidRDefault="00612C17" w:rsidP="00612C17">
      <w:pPr>
        <w:jc w:val="left"/>
        <w:rPr>
          <w:sz w:val="20"/>
          <w:szCs w:val="20"/>
        </w:rPr>
      </w:pPr>
      <w:r>
        <w:rPr>
          <w:sz w:val="20"/>
          <w:szCs w:val="20"/>
        </w:rPr>
        <w:t>Zhou, Min.</w:t>
      </w:r>
      <w:r w:rsidRPr="005F4721">
        <w:rPr>
          <w:sz w:val="20"/>
          <w:szCs w:val="20"/>
        </w:rPr>
        <w:t xml:space="preserve"> </w:t>
      </w:r>
      <w:r w:rsidRPr="00802FFA">
        <w:rPr>
          <w:sz w:val="20"/>
          <w:szCs w:val="20"/>
        </w:rPr>
        <w:t>2012</w:t>
      </w:r>
      <w:r>
        <w:rPr>
          <w:sz w:val="20"/>
          <w:szCs w:val="20"/>
        </w:rPr>
        <w:t xml:space="preserve">. </w:t>
      </w:r>
      <w:r>
        <w:rPr>
          <w:rFonts w:hint="eastAsia"/>
          <w:sz w:val="20"/>
          <w:szCs w:val="20"/>
        </w:rPr>
        <w:t>"</w:t>
      </w:r>
      <w:r w:rsidRPr="004B43E4">
        <w:rPr>
          <w:sz w:val="20"/>
          <w:szCs w:val="20"/>
        </w:rPr>
        <w:t>The Public Awareness, Ethnic Attitude and Social Interaction Pattern of Guangzhou Locals and Africans in Guangzhou.</w:t>
      </w:r>
      <w:r>
        <w:rPr>
          <w:rFonts w:hint="eastAsia"/>
          <w:sz w:val="20"/>
          <w:szCs w:val="20"/>
        </w:rPr>
        <w:t>"</w:t>
      </w:r>
      <w:r w:rsidRPr="00802FFA">
        <w:rPr>
          <w:sz w:val="20"/>
          <w:szCs w:val="20"/>
        </w:rPr>
        <w:t>Paper</w:t>
      </w:r>
      <w:r>
        <w:rPr>
          <w:rFonts w:hint="eastAsia"/>
          <w:sz w:val="20"/>
          <w:szCs w:val="20"/>
        </w:rPr>
        <w:t xml:space="preserve"> presented in</w:t>
      </w:r>
      <w:r w:rsidRPr="00802FFA">
        <w:rPr>
          <w:sz w:val="20"/>
          <w:szCs w:val="20"/>
        </w:rPr>
        <w:t xml:space="preserve"> International Symposium on Migration and Intergroup Relations.</w:t>
      </w:r>
    </w:p>
    <w:p w:rsidR="00612C17" w:rsidRDefault="00612C17" w:rsidP="00612C17">
      <w:pPr>
        <w:jc w:val="left"/>
        <w:rPr>
          <w:sz w:val="20"/>
          <w:szCs w:val="20"/>
        </w:rPr>
      </w:pPr>
    </w:p>
    <w:p w:rsidR="00612C17" w:rsidRDefault="00612C17" w:rsidP="00612C17">
      <w:pPr>
        <w:jc w:val="left"/>
        <w:rPr>
          <w:sz w:val="20"/>
          <w:szCs w:val="20"/>
        </w:rPr>
      </w:pPr>
      <w:r>
        <w:rPr>
          <w:sz w:val="20"/>
          <w:szCs w:val="20"/>
        </w:rPr>
        <w:t xml:space="preserve">Zou, Yijie. 2013. </w:t>
      </w:r>
      <w:r>
        <w:rPr>
          <w:rFonts w:hint="eastAsia"/>
          <w:sz w:val="20"/>
          <w:szCs w:val="20"/>
        </w:rPr>
        <w:t>"</w:t>
      </w:r>
      <w:r w:rsidRPr="004B43E4">
        <w:rPr>
          <w:sz w:val="20"/>
          <w:szCs w:val="20"/>
        </w:rPr>
        <w:t>The Dialogue about Stigma: Based on the African groups in Xiaobei, Guangzhou.</w:t>
      </w:r>
      <w:r>
        <w:rPr>
          <w:rFonts w:hint="eastAsia"/>
          <w:sz w:val="20"/>
          <w:szCs w:val="20"/>
        </w:rPr>
        <w:t>"</w:t>
      </w:r>
      <w:r w:rsidRPr="003C1FC9">
        <w:rPr>
          <w:sz w:val="20"/>
          <w:szCs w:val="20"/>
        </w:rPr>
        <w:t>Bachel</w:t>
      </w:r>
      <w:r>
        <w:rPr>
          <w:sz w:val="20"/>
          <w:szCs w:val="20"/>
        </w:rPr>
        <w:t xml:space="preserve">or </w:t>
      </w:r>
      <w:r>
        <w:rPr>
          <w:rFonts w:hint="eastAsia"/>
          <w:sz w:val="20"/>
          <w:szCs w:val="20"/>
        </w:rPr>
        <w:t>Dissertation</w:t>
      </w:r>
      <w:r>
        <w:rPr>
          <w:sz w:val="20"/>
          <w:szCs w:val="20"/>
        </w:rPr>
        <w:t>,</w:t>
      </w:r>
      <w:r w:rsidRPr="003C1FC9">
        <w:rPr>
          <w:sz w:val="20"/>
          <w:szCs w:val="20"/>
        </w:rPr>
        <w:t xml:space="preserve"> SYSU.</w:t>
      </w:r>
    </w:p>
    <w:p w:rsidR="00193369" w:rsidRDefault="00193369">
      <w:pPr>
        <w:jc w:val="left"/>
        <w:rPr>
          <w:sz w:val="20"/>
          <w:szCs w:val="20"/>
        </w:rPr>
      </w:pPr>
    </w:p>
    <w:p w:rsidR="00612C17" w:rsidRDefault="00612C17">
      <w:pPr>
        <w:jc w:val="left"/>
        <w:rPr>
          <w:sz w:val="20"/>
          <w:szCs w:val="20"/>
        </w:rPr>
      </w:pPr>
    </w:p>
    <w:p w:rsidR="00E777C7" w:rsidRDefault="00C659FD">
      <w:pPr>
        <w:jc w:val="left"/>
        <w:rPr>
          <w:b/>
          <w:sz w:val="24"/>
        </w:rPr>
      </w:pPr>
      <w:r w:rsidRPr="00CC7307">
        <w:rPr>
          <w:b/>
          <w:sz w:val="24"/>
        </w:rPr>
        <w:lastRenderedPageBreak/>
        <w:t xml:space="preserve">Graph </w:t>
      </w:r>
      <w:r w:rsidRPr="00CC7307">
        <w:rPr>
          <w:rFonts w:hint="eastAsia"/>
          <w:b/>
          <w:sz w:val="24"/>
        </w:rPr>
        <w:t>1</w:t>
      </w:r>
      <w:r w:rsidRPr="00CC7307">
        <w:rPr>
          <w:b/>
          <w:sz w:val="24"/>
        </w:rPr>
        <w:t xml:space="preserve">. The Origins of the Foreigners Registered in </w:t>
      </w:r>
      <w:r w:rsidR="00AA6911">
        <w:rPr>
          <w:b/>
          <w:sz w:val="24"/>
        </w:rPr>
        <w:t>Denggao</w:t>
      </w:r>
      <w:r w:rsidRPr="00CC7307">
        <w:rPr>
          <w:b/>
          <w:sz w:val="24"/>
        </w:rPr>
        <w:t xml:space="preserve"> </w:t>
      </w:r>
      <w:r w:rsidR="00F1486D">
        <w:rPr>
          <w:b/>
          <w:sz w:val="24"/>
        </w:rPr>
        <w:t>MSCF</w:t>
      </w:r>
      <w:r w:rsidR="00D530F6">
        <w:rPr>
          <w:b/>
          <w:sz w:val="24"/>
        </w:rPr>
        <w:t xml:space="preserve"> </w:t>
      </w:r>
      <w:r w:rsidRPr="00CC7307">
        <w:rPr>
          <w:b/>
          <w:sz w:val="24"/>
        </w:rPr>
        <w:t>(June 2012)</w:t>
      </w:r>
    </w:p>
    <w:p w:rsidR="00C659FD" w:rsidRPr="00CC7307" w:rsidRDefault="0083117F" w:rsidP="00C659FD">
      <w:pPr>
        <w:spacing w:line="480" w:lineRule="auto"/>
        <w:jc w:val="left"/>
        <w:rPr>
          <w:sz w:val="24"/>
        </w:rPr>
      </w:pPr>
      <w:r>
        <w:rPr>
          <w:noProof/>
          <w:sz w:val="24"/>
          <w:lang w:eastAsia="ko-KR"/>
        </w:rPr>
        <w:drawing>
          <wp:inline distT="0" distB="0" distL="0" distR="0">
            <wp:extent cx="5486400" cy="3149600"/>
            <wp:effectExtent l="0" t="0" r="0" b="0"/>
            <wp:docPr id="1" name="Picture 1" descr="world immigran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 immigrant3.jpg"/>
                    <pic:cNvPicPr>
                      <a:picLocks noChangeAspect="1" noChangeArrowheads="1"/>
                    </pic:cNvPicPr>
                  </pic:nvPicPr>
                  <pic:blipFill>
                    <a:blip r:embed="rId9" cstate="print">
                      <a:extLst>
                        <a:ext uri="{28A0092B-C50C-407E-A947-70E740481C1C}">
                          <a14:useLocalDpi xmlns:a14="http://schemas.microsoft.com/office/drawing/2010/main" val="0"/>
                        </a:ext>
                      </a:extLst>
                    </a:blip>
                    <a:srcRect l="813" t="11621" b="14729"/>
                    <a:stretch>
                      <a:fillRect/>
                    </a:stretch>
                  </pic:blipFill>
                  <pic:spPr bwMode="auto">
                    <a:xfrm>
                      <a:off x="0" y="0"/>
                      <a:ext cx="5486400" cy="3149600"/>
                    </a:xfrm>
                    <a:prstGeom prst="rect">
                      <a:avLst/>
                    </a:prstGeom>
                    <a:noFill/>
                    <a:ln>
                      <a:noFill/>
                    </a:ln>
                  </pic:spPr>
                </pic:pic>
              </a:graphicData>
            </a:graphic>
          </wp:inline>
        </w:drawing>
      </w:r>
    </w:p>
    <w:p w:rsidR="00C659FD" w:rsidRPr="00CC7307" w:rsidRDefault="00C659FD" w:rsidP="00C659FD">
      <w:pPr>
        <w:spacing w:line="480" w:lineRule="auto"/>
        <w:jc w:val="left"/>
        <w:rPr>
          <w:b/>
          <w:sz w:val="24"/>
        </w:rPr>
      </w:pPr>
    </w:p>
    <w:p w:rsidR="00C659FD" w:rsidRPr="00CC7307" w:rsidRDefault="00C659FD" w:rsidP="00C659FD">
      <w:pPr>
        <w:spacing w:line="480" w:lineRule="auto"/>
        <w:jc w:val="left"/>
        <w:rPr>
          <w:b/>
          <w:sz w:val="24"/>
        </w:rPr>
      </w:pPr>
      <w:r w:rsidRPr="00CC7307">
        <w:rPr>
          <w:b/>
          <w:sz w:val="24"/>
        </w:rPr>
        <w:t xml:space="preserve">Graph </w:t>
      </w:r>
      <w:r w:rsidRPr="00CC7307">
        <w:rPr>
          <w:rFonts w:hint="eastAsia"/>
          <w:b/>
          <w:sz w:val="24"/>
        </w:rPr>
        <w:t xml:space="preserve">2. The </w:t>
      </w:r>
      <w:r w:rsidR="00193369">
        <w:rPr>
          <w:b/>
          <w:sz w:val="24"/>
        </w:rPr>
        <w:t>D</w:t>
      </w:r>
      <w:r w:rsidRPr="00CC7307">
        <w:rPr>
          <w:rFonts w:hint="eastAsia"/>
          <w:b/>
          <w:sz w:val="24"/>
        </w:rPr>
        <w:t xml:space="preserve">istribution of </w:t>
      </w:r>
      <w:r w:rsidR="00F1486D">
        <w:rPr>
          <w:b/>
          <w:sz w:val="24"/>
        </w:rPr>
        <w:t>MSCF</w:t>
      </w:r>
    </w:p>
    <w:p w:rsidR="00C659FD" w:rsidRDefault="0083117F" w:rsidP="00C659FD">
      <w:pPr>
        <w:spacing w:line="480" w:lineRule="auto"/>
        <w:jc w:val="left"/>
        <w:rPr>
          <w:sz w:val="24"/>
        </w:rPr>
      </w:pPr>
      <w:r>
        <w:rPr>
          <w:noProof/>
          <w:sz w:val="24"/>
          <w:lang w:eastAsia="ko-KR"/>
        </w:rPr>
        <w:drawing>
          <wp:inline distT="0" distB="0" distL="0" distR="0">
            <wp:extent cx="5359400" cy="3496945"/>
            <wp:effectExtent l="25400" t="25400" r="25400" b="33655"/>
            <wp:docPr id="2" name="Picture 3" descr="guangzhou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angzhou5.jpg"/>
                    <pic:cNvPicPr>
                      <a:picLocks noChangeAspect="1" noChangeArrowheads="1"/>
                    </pic:cNvPicPr>
                  </pic:nvPicPr>
                  <pic:blipFill>
                    <a:blip r:embed="rId10" cstate="print">
                      <a:extLst>
                        <a:ext uri="{28A0092B-C50C-407E-A947-70E740481C1C}">
                          <a14:useLocalDpi xmlns:a14="http://schemas.microsoft.com/office/drawing/2010/main" val="0"/>
                        </a:ext>
                      </a:extLst>
                    </a:blip>
                    <a:srcRect l="1958" t="6345" r="1407" b="2031"/>
                    <a:stretch>
                      <a:fillRect/>
                    </a:stretch>
                  </pic:blipFill>
                  <pic:spPr bwMode="auto">
                    <a:xfrm>
                      <a:off x="0" y="0"/>
                      <a:ext cx="5359400" cy="3496945"/>
                    </a:xfrm>
                    <a:prstGeom prst="rect">
                      <a:avLst/>
                    </a:prstGeom>
                    <a:noFill/>
                    <a:ln w="6350" cmpd="sng">
                      <a:solidFill>
                        <a:srgbClr val="000000"/>
                      </a:solidFill>
                      <a:miter lim="800000"/>
                      <a:headEnd/>
                      <a:tailEnd/>
                    </a:ln>
                    <a:effectLst/>
                  </pic:spPr>
                </pic:pic>
              </a:graphicData>
            </a:graphic>
          </wp:inline>
        </w:drawing>
      </w:r>
    </w:p>
    <w:p w:rsidR="00C659FD" w:rsidRPr="009B51B3" w:rsidRDefault="00C659FD" w:rsidP="009B51B3">
      <w:pPr>
        <w:jc w:val="left"/>
        <w:rPr>
          <w:sz w:val="20"/>
          <w:szCs w:val="20"/>
        </w:rPr>
      </w:pPr>
    </w:p>
    <w:sectPr w:rsidR="00C659FD" w:rsidRPr="009B51B3" w:rsidSect="003C40B5">
      <w:footerReference w:type="even" r:id="rId11"/>
      <w:footerReference w:type="default" r:id="rId12"/>
      <w:pgSz w:w="11906" w:h="16838"/>
      <w:pgMar w:top="1440" w:right="1440" w:bottom="1440" w:left="144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ACC" w:rsidRDefault="00453ACC">
      <w:r>
        <w:separator/>
      </w:r>
    </w:p>
  </w:endnote>
  <w:endnote w:type="continuationSeparator" w:id="0">
    <w:p w:rsidR="00453ACC" w:rsidRDefault="0045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C68" w:rsidRDefault="00C1511D" w:rsidP="00B37D1E">
    <w:pPr>
      <w:pStyle w:val="Footer"/>
      <w:framePr w:wrap="around" w:vAnchor="text" w:hAnchor="margin" w:xAlign="center" w:y="1"/>
      <w:rPr>
        <w:rStyle w:val="PageNumber"/>
      </w:rPr>
    </w:pPr>
    <w:r>
      <w:rPr>
        <w:rStyle w:val="PageNumber"/>
      </w:rPr>
      <w:fldChar w:fldCharType="begin"/>
    </w:r>
    <w:r w:rsidR="004E3C68">
      <w:rPr>
        <w:rStyle w:val="PageNumber"/>
      </w:rPr>
      <w:instrText xml:space="preserve">PAGE  </w:instrText>
    </w:r>
    <w:r>
      <w:rPr>
        <w:rStyle w:val="PageNumber"/>
      </w:rPr>
      <w:fldChar w:fldCharType="end"/>
    </w:r>
  </w:p>
  <w:p w:rsidR="004E3C68" w:rsidRDefault="004E3C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C68" w:rsidRDefault="00C1511D">
    <w:pPr>
      <w:pStyle w:val="Footer"/>
      <w:jc w:val="center"/>
    </w:pPr>
    <w:r>
      <w:fldChar w:fldCharType="begin"/>
    </w:r>
    <w:r w:rsidR="004E3C68">
      <w:instrText xml:space="preserve"> PAGE   \* MERGEFORMAT </w:instrText>
    </w:r>
    <w:r>
      <w:fldChar w:fldCharType="separate"/>
    </w:r>
    <w:r w:rsidR="00E3565D">
      <w:rPr>
        <w:noProof/>
      </w:rPr>
      <w:t>33</w:t>
    </w:r>
    <w:r>
      <w:fldChar w:fldCharType="end"/>
    </w:r>
  </w:p>
  <w:p w:rsidR="004E3C68" w:rsidRDefault="004E3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ACC" w:rsidRDefault="00453ACC">
      <w:r>
        <w:separator/>
      </w:r>
    </w:p>
  </w:footnote>
  <w:footnote w:type="continuationSeparator" w:id="0">
    <w:p w:rsidR="00453ACC" w:rsidRDefault="00453A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6F674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304"/>
    <w:rsid w:val="000002AB"/>
    <w:rsid w:val="000013FF"/>
    <w:rsid w:val="000028CE"/>
    <w:rsid w:val="00002C2C"/>
    <w:rsid w:val="00004042"/>
    <w:rsid w:val="000040FF"/>
    <w:rsid w:val="00004CE5"/>
    <w:rsid w:val="00004DC4"/>
    <w:rsid w:val="00006265"/>
    <w:rsid w:val="00006AB9"/>
    <w:rsid w:val="00007B3C"/>
    <w:rsid w:val="00010D86"/>
    <w:rsid w:val="000117E0"/>
    <w:rsid w:val="000120C1"/>
    <w:rsid w:val="000130E5"/>
    <w:rsid w:val="00013532"/>
    <w:rsid w:val="00014382"/>
    <w:rsid w:val="000147E6"/>
    <w:rsid w:val="00014E42"/>
    <w:rsid w:val="000155A3"/>
    <w:rsid w:val="00015BC4"/>
    <w:rsid w:val="00015F9D"/>
    <w:rsid w:val="000175E7"/>
    <w:rsid w:val="00020512"/>
    <w:rsid w:val="0002068D"/>
    <w:rsid w:val="00022C6A"/>
    <w:rsid w:val="00023FA2"/>
    <w:rsid w:val="000245FD"/>
    <w:rsid w:val="00024C9E"/>
    <w:rsid w:val="00025524"/>
    <w:rsid w:val="00031565"/>
    <w:rsid w:val="00032C4C"/>
    <w:rsid w:val="00033137"/>
    <w:rsid w:val="000333F5"/>
    <w:rsid w:val="00033C06"/>
    <w:rsid w:val="00033C27"/>
    <w:rsid w:val="00033E22"/>
    <w:rsid w:val="0003604D"/>
    <w:rsid w:val="00036DB0"/>
    <w:rsid w:val="00037B6C"/>
    <w:rsid w:val="000404B7"/>
    <w:rsid w:val="00040847"/>
    <w:rsid w:val="0004119B"/>
    <w:rsid w:val="00041C20"/>
    <w:rsid w:val="00041E77"/>
    <w:rsid w:val="00043964"/>
    <w:rsid w:val="00043AAD"/>
    <w:rsid w:val="0004539E"/>
    <w:rsid w:val="00046293"/>
    <w:rsid w:val="00050CA3"/>
    <w:rsid w:val="00050D13"/>
    <w:rsid w:val="000515EA"/>
    <w:rsid w:val="00051A1B"/>
    <w:rsid w:val="00052BB5"/>
    <w:rsid w:val="00054683"/>
    <w:rsid w:val="00054ADC"/>
    <w:rsid w:val="00055915"/>
    <w:rsid w:val="000568DF"/>
    <w:rsid w:val="00056D65"/>
    <w:rsid w:val="00057C60"/>
    <w:rsid w:val="00057E66"/>
    <w:rsid w:val="0006026D"/>
    <w:rsid w:val="0006058F"/>
    <w:rsid w:val="000607D3"/>
    <w:rsid w:val="0006178D"/>
    <w:rsid w:val="00062387"/>
    <w:rsid w:val="00062ED0"/>
    <w:rsid w:val="0006314D"/>
    <w:rsid w:val="00063881"/>
    <w:rsid w:val="00063B00"/>
    <w:rsid w:val="00064501"/>
    <w:rsid w:val="00064FD1"/>
    <w:rsid w:val="00066173"/>
    <w:rsid w:val="00066AF4"/>
    <w:rsid w:val="0006774D"/>
    <w:rsid w:val="00067F2B"/>
    <w:rsid w:val="00070849"/>
    <w:rsid w:val="00071146"/>
    <w:rsid w:val="00071A20"/>
    <w:rsid w:val="00071E24"/>
    <w:rsid w:val="00072D81"/>
    <w:rsid w:val="00073A1D"/>
    <w:rsid w:val="0007442B"/>
    <w:rsid w:val="000761AE"/>
    <w:rsid w:val="00076876"/>
    <w:rsid w:val="00076A69"/>
    <w:rsid w:val="000822D5"/>
    <w:rsid w:val="00082A45"/>
    <w:rsid w:val="0008317D"/>
    <w:rsid w:val="0008505B"/>
    <w:rsid w:val="000854F1"/>
    <w:rsid w:val="000856C4"/>
    <w:rsid w:val="00087460"/>
    <w:rsid w:val="00087D6A"/>
    <w:rsid w:val="00091818"/>
    <w:rsid w:val="00091D05"/>
    <w:rsid w:val="000944B9"/>
    <w:rsid w:val="000949D3"/>
    <w:rsid w:val="00094E1C"/>
    <w:rsid w:val="00094F37"/>
    <w:rsid w:val="000954FF"/>
    <w:rsid w:val="00095DDB"/>
    <w:rsid w:val="000960D0"/>
    <w:rsid w:val="0009634A"/>
    <w:rsid w:val="000966C9"/>
    <w:rsid w:val="000978B5"/>
    <w:rsid w:val="00097D7B"/>
    <w:rsid w:val="000A0CB6"/>
    <w:rsid w:val="000A19E7"/>
    <w:rsid w:val="000A33F8"/>
    <w:rsid w:val="000A3517"/>
    <w:rsid w:val="000A4390"/>
    <w:rsid w:val="000A46CC"/>
    <w:rsid w:val="000B0485"/>
    <w:rsid w:val="000B07F5"/>
    <w:rsid w:val="000B13FD"/>
    <w:rsid w:val="000B1867"/>
    <w:rsid w:val="000B1E38"/>
    <w:rsid w:val="000B2338"/>
    <w:rsid w:val="000B2A36"/>
    <w:rsid w:val="000B303E"/>
    <w:rsid w:val="000B31C6"/>
    <w:rsid w:val="000B565D"/>
    <w:rsid w:val="000B658C"/>
    <w:rsid w:val="000B6715"/>
    <w:rsid w:val="000C0424"/>
    <w:rsid w:val="000C2908"/>
    <w:rsid w:val="000C45AB"/>
    <w:rsid w:val="000C5070"/>
    <w:rsid w:val="000C5BF6"/>
    <w:rsid w:val="000C5C20"/>
    <w:rsid w:val="000C643B"/>
    <w:rsid w:val="000C7996"/>
    <w:rsid w:val="000C7C1E"/>
    <w:rsid w:val="000D019B"/>
    <w:rsid w:val="000D1276"/>
    <w:rsid w:val="000D34B4"/>
    <w:rsid w:val="000D3701"/>
    <w:rsid w:val="000D4345"/>
    <w:rsid w:val="000D56A6"/>
    <w:rsid w:val="000D5FD2"/>
    <w:rsid w:val="000D6058"/>
    <w:rsid w:val="000D7189"/>
    <w:rsid w:val="000E005D"/>
    <w:rsid w:val="000E01B3"/>
    <w:rsid w:val="000E1C59"/>
    <w:rsid w:val="000E1F04"/>
    <w:rsid w:val="000E214B"/>
    <w:rsid w:val="000E2FF6"/>
    <w:rsid w:val="000E33BD"/>
    <w:rsid w:val="000E348F"/>
    <w:rsid w:val="000E3D6C"/>
    <w:rsid w:val="000E5007"/>
    <w:rsid w:val="000E5686"/>
    <w:rsid w:val="000E5B6E"/>
    <w:rsid w:val="000E5FE1"/>
    <w:rsid w:val="000E6029"/>
    <w:rsid w:val="000E6F23"/>
    <w:rsid w:val="000E77A1"/>
    <w:rsid w:val="000F04EA"/>
    <w:rsid w:val="000F151D"/>
    <w:rsid w:val="000F17CD"/>
    <w:rsid w:val="000F400F"/>
    <w:rsid w:val="000F471F"/>
    <w:rsid w:val="000F4FA2"/>
    <w:rsid w:val="000F52B6"/>
    <w:rsid w:val="000F6379"/>
    <w:rsid w:val="00102869"/>
    <w:rsid w:val="00105927"/>
    <w:rsid w:val="00105DE9"/>
    <w:rsid w:val="00106515"/>
    <w:rsid w:val="00110A01"/>
    <w:rsid w:val="00111A60"/>
    <w:rsid w:val="00112952"/>
    <w:rsid w:val="00112DA0"/>
    <w:rsid w:val="00112E79"/>
    <w:rsid w:val="001149A7"/>
    <w:rsid w:val="00114F04"/>
    <w:rsid w:val="0011614E"/>
    <w:rsid w:val="00116DB7"/>
    <w:rsid w:val="00117283"/>
    <w:rsid w:val="00120001"/>
    <w:rsid w:val="0012030F"/>
    <w:rsid w:val="0012096B"/>
    <w:rsid w:val="00121358"/>
    <w:rsid w:val="0012158B"/>
    <w:rsid w:val="001219DD"/>
    <w:rsid w:val="00123074"/>
    <w:rsid w:val="001231DC"/>
    <w:rsid w:val="0012512F"/>
    <w:rsid w:val="001259F7"/>
    <w:rsid w:val="00125D16"/>
    <w:rsid w:val="001262D3"/>
    <w:rsid w:val="00127543"/>
    <w:rsid w:val="001275CD"/>
    <w:rsid w:val="001276CC"/>
    <w:rsid w:val="0012790A"/>
    <w:rsid w:val="00131808"/>
    <w:rsid w:val="0013256D"/>
    <w:rsid w:val="00133D2C"/>
    <w:rsid w:val="001344BC"/>
    <w:rsid w:val="00135F2F"/>
    <w:rsid w:val="001363BB"/>
    <w:rsid w:val="00136E70"/>
    <w:rsid w:val="00137A08"/>
    <w:rsid w:val="001408FF"/>
    <w:rsid w:val="00140FFE"/>
    <w:rsid w:val="0014267F"/>
    <w:rsid w:val="001431B7"/>
    <w:rsid w:val="001435C5"/>
    <w:rsid w:val="00144137"/>
    <w:rsid w:val="00144E5F"/>
    <w:rsid w:val="0014523C"/>
    <w:rsid w:val="001454ED"/>
    <w:rsid w:val="00145766"/>
    <w:rsid w:val="001459E6"/>
    <w:rsid w:val="0014637C"/>
    <w:rsid w:val="00146945"/>
    <w:rsid w:val="00146E3B"/>
    <w:rsid w:val="0014729B"/>
    <w:rsid w:val="00147FF0"/>
    <w:rsid w:val="0015065A"/>
    <w:rsid w:val="00150D9B"/>
    <w:rsid w:val="00154214"/>
    <w:rsid w:val="001551AA"/>
    <w:rsid w:val="0015561A"/>
    <w:rsid w:val="00156B3B"/>
    <w:rsid w:val="00156C43"/>
    <w:rsid w:val="00157F0E"/>
    <w:rsid w:val="00160039"/>
    <w:rsid w:val="00161721"/>
    <w:rsid w:val="00161856"/>
    <w:rsid w:val="00161C9D"/>
    <w:rsid w:val="001623F0"/>
    <w:rsid w:val="00163C91"/>
    <w:rsid w:val="0016638E"/>
    <w:rsid w:val="0016789C"/>
    <w:rsid w:val="001705B9"/>
    <w:rsid w:val="00171218"/>
    <w:rsid w:val="00172F78"/>
    <w:rsid w:val="001732A7"/>
    <w:rsid w:val="00173870"/>
    <w:rsid w:val="001738A2"/>
    <w:rsid w:val="00173BA9"/>
    <w:rsid w:val="00174453"/>
    <w:rsid w:val="00175087"/>
    <w:rsid w:val="001773A5"/>
    <w:rsid w:val="00177540"/>
    <w:rsid w:val="00177975"/>
    <w:rsid w:val="0018032D"/>
    <w:rsid w:val="00180575"/>
    <w:rsid w:val="0018082D"/>
    <w:rsid w:val="001816CF"/>
    <w:rsid w:val="001816FA"/>
    <w:rsid w:val="001820C5"/>
    <w:rsid w:val="00184516"/>
    <w:rsid w:val="001873F5"/>
    <w:rsid w:val="00190DE1"/>
    <w:rsid w:val="00190EFE"/>
    <w:rsid w:val="0019141A"/>
    <w:rsid w:val="001918BE"/>
    <w:rsid w:val="0019280F"/>
    <w:rsid w:val="0019321A"/>
    <w:rsid w:val="00193369"/>
    <w:rsid w:val="0019342F"/>
    <w:rsid w:val="00194E5F"/>
    <w:rsid w:val="001953B2"/>
    <w:rsid w:val="0019639B"/>
    <w:rsid w:val="00197970"/>
    <w:rsid w:val="001A02AE"/>
    <w:rsid w:val="001A0F5A"/>
    <w:rsid w:val="001A142E"/>
    <w:rsid w:val="001A1571"/>
    <w:rsid w:val="001A1FE2"/>
    <w:rsid w:val="001A227B"/>
    <w:rsid w:val="001A267A"/>
    <w:rsid w:val="001A3D7E"/>
    <w:rsid w:val="001A42A9"/>
    <w:rsid w:val="001A47FB"/>
    <w:rsid w:val="001B052C"/>
    <w:rsid w:val="001B056C"/>
    <w:rsid w:val="001B07C1"/>
    <w:rsid w:val="001B337F"/>
    <w:rsid w:val="001B3A9A"/>
    <w:rsid w:val="001B6CD4"/>
    <w:rsid w:val="001B706A"/>
    <w:rsid w:val="001B74D0"/>
    <w:rsid w:val="001C0157"/>
    <w:rsid w:val="001C0EAD"/>
    <w:rsid w:val="001C2000"/>
    <w:rsid w:val="001C3122"/>
    <w:rsid w:val="001C365F"/>
    <w:rsid w:val="001C3843"/>
    <w:rsid w:val="001C5661"/>
    <w:rsid w:val="001C5C23"/>
    <w:rsid w:val="001C5DDF"/>
    <w:rsid w:val="001C7691"/>
    <w:rsid w:val="001D026E"/>
    <w:rsid w:val="001D044D"/>
    <w:rsid w:val="001D05E1"/>
    <w:rsid w:val="001D1B0D"/>
    <w:rsid w:val="001D1C1E"/>
    <w:rsid w:val="001D1DA0"/>
    <w:rsid w:val="001D2D80"/>
    <w:rsid w:val="001D3930"/>
    <w:rsid w:val="001D47A9"/>
    <w:rsid w:val="001D4A18"/>
    <w:rsid w:val="001D573B"/>
    <w:rsid w:val="001D62C0"/>
    <w:rsid w:val="001D6B1E"/>
    <w:rsid w:val="001D733D"/>
    <w:rsid w:val="001D771C"/>
    <w:rsid w:val="001E1DF3"/>
    <w:rsid w:val="001E32F9"/>
    <w:rsid w:val="001E3C9A"/>
    <w:rsid w:val="001E4055"/>
    <w:rsid w:val="001E499E"/>
    <w:rsid w:val="001E4F1C"/>
    <w:rsid w:val="001E5744"/>
    <w:rsid w:val="001E6ACC"/>
    <w:rsid w:val="001F008A"/>
    <w:rsid w:val="001F2BCE"/>
    <w:rsid w:val="001F4514"/>
    <w:rsid w:val="001F5819"/>
    <w:rsid w:val="001F5B90"/>
    <w:rsid w:val="001F60B5"/>
    <w:rsid w:val="001F63B3"/>
    <w:rsid w:val="001F7883"/>
    <w:rsid w:val="0020050A"/>
    <w:rsid w:val="00200ED7"/>
    <w:rsid w:val="00202FE5"/>
    <w:rsid w:val="0020368B"/>
    <w:rsid w:val="00205A3B"/>
    <w:rsid w:val="00207356"/>
    <w:rsid w:val="00207554"/>
    <w:rsid w:val="002114DF"/>
    <w:rsid w:val="00211882"/>
    <w:rsid w:val="002119A2"/>
    <w:rsid w:val="00213209"/>
    <w:rsid w:val="002143B7"/>
    <w:rsid w:val="00214A6A"/>
    <w:rsid w:val="00214DB8"/>
    <w:rsid w:val="00215BA9"/>
    <w:rsid w:val="002161E3"/>
    <w:rsid w:val="002169E1"/>
    <w:rsid w:val="00217269"/>
    <w:rsid w:val="00220A9B"/>
    <w:rsid w:val="00220BFD"/>
    <w:rsid w:val="00221EA5"/>
    <w:rsid w:val="0022223F"/>
    <w:rsid w:val="00225236"/>
    <w:rsid w:val="00225839"/>
    <w:rsid w:val="0022599A"/>
    <w:rsid w:val="002262B4"/>
    <w:rsid w:val="00226353"/>
    <w:rsid w:val="0022684F"/>
    <w:rsid w:val="00226A07"/>
    <w:rsid w:val="00226C64"/>
    <w:rsid w:val="002327A0"/>
    <w:rsid w:val="00232B60"/>
    <w:rsid w:val="00232CE5"/>
    <w:rsid w:val="00232D58"/>
    <w:rsid w:val="0023561E"/>
    <w:rsid w:val="00236385"/>
    <w:rsid w:val="0023762F"/>
    <w:rsid w:val="0024031E"/>
    <w:rsid w:val="00240848"/>
    <w:rsid w:val="00241E45"/>
    <w:rsid w:val="00243A33"/>
    <w:rsid w:val="002440AF"/>
    <w:rsid w:val="002443E8"/>
    <w:rsid w:val="002458F5"/>
    <w:rsid w:val="002467A7"/>
    <w:rsid w:val="00247D17"/>
    <w:rsid w:val="00250034"/>
    <w:rsid w:val="002500E9"/>
    <w:rsid w:val="00250987"/>
    <w:rsid w:val="00250C76"/>
    <w:rsid w:val="00251507"/>
    <w:rsid w:val="00251E16"/>
    <w:rsid w:val="002531A9"/>
    <w:rsid w:val="0025400F"/>
    <w:rsid w:val="00254EC6"/>
    <w:rsid w:val="00254FF5"/>
    <w:rsid w:val="002572F7"/>
    <w:rsid w:val="002617B9"/>
    <w:rsid w:val="002627B5"/>
    <w:rsid w:val="00262A9D"/>
    <w:rsid w:val="00262ACC"/>
    <w:rsid w:val="00263997"/>
    <w:rsid w:val="00263ABA"/>
    <w:rsid w:val="00264B58"/>
    <w:rsid w:val="002658DC"/>
    <w:rsid w:val="0026795C"/>
    <w:rsid w:val="00270498"/>
    <w:rsid w:val="00270F57"/>
    <w:rsid w:val="0027169A"/>
    <w:rsid w:val="0027220A"/>
    <w:rsid w:val="002726DC"/>
    <w:rsid w:val="0027528A"/>
    <w:rsid w:val="00275EAA"/>
    <w:rsid w:val="00276330"/>
    <w:rsid w:val="00277D83"/>
    <w:rsid w:val="0028017A"/>
    <w:rsid w:val="00280A84"/>
    <w:rsid w:val="0028187A"/>
    <w:rsid w:val="00281CF2"/>
    <w:rsid w:val="00283B74"/>
    <w:rsid w:val="00283DC7"/>
    <w:rsid w:val="002852AA"/>
    <w:rsid w:val="00285859"/>
    <w:rsid w:val="00285DBB"/>
    <w:rsid w:val="00287541"/>
    <w:rsid w:val="00287FB3"/>
    <w:rsid w:val="00290659"/>
    <w:rsid w:val="00290723"/>
    <w:rsid w:val="002911BD"/>
    <w:rsid w:val="002916A4"/>
    <w:rsid w:val="00291B08"/>
    <w:rsid w:val="00293B56"/>
    <w:rsid w:val="00294374"/>
    <w:rsid w:val="0029595B"/>
    <w:rsid w:val="00295A03"/>
    <w:rsid w:val="002964C2"/>
    <w:rsid w:val="00296D53"/>
    <w:rsid w:val="002971DD"/>
    <w:rsid w:val="00297489"/>
    <w:rsid w:val="002978EF"/>
    <w:rsid w:val="002A06E5"/>
    <w:rsid w:val="002A0D3A"/>
    <w:rsid w:val="002A16BD"/>
    <w:rsid w:val="002A40C3"/>
    <w:rsid w:val="002A46D9"/>
    <w:rsid w:val="002A4C36"/>
    <w:rsid w:val="002A4D63"/>
    <w:rsid w:val="002A4F63"/>
    <w:rsid w:val="002A58E6"/>
    <w:rsid w:val="002A64E1"/>
    <w:rsid w:val="002A6AB5"/>
    <w:rsid w:val="002A6BF5"/>
    <w:rsid w:val="002A734C"/>
    <w:rsid w:val="002B033C"/>
    <w:rsid w:val="002B0B1D"/>
    <w:rsid w:val="002B0EAF"/>
    <w:rsid w:val="002B10E2"/>
    <w:rsid w:val="002B1182"/>
    <w:rsid w:val="002B146F"/>
    <w:rsid w:val="002B1D5A"/>
    <w:rsid w:val="002B2177"/>
    <w:rsid w:val="002B2C6C"/>
    <w:rsid w:val="002B4515"/>
    <w:rsid w:val="002B73B2"/>
    <w:rsid w:val="002B7BCA"/>
    <w:rsid w:val="002C15C1"/>
    <w:rsid w:val="002C3EAE"/>
    <w:rsid w:val="002C40D5"/>
    <w:rsid w:val="002C4FE0"/>
    <w:rsid w:val="002C58B4"/>
    <w:rsid w:val="002C6BCD"/>
    <w:rsid w:val="002C72F0"/>
    <w:rsid w:val="002C7A0C"/>
    <w:rsid w:val="002D1B8A"/>
    <w:rsid w:val="002D1C4C"/>
    <w:rsid w:val="002D2730"/>
    <w:rsid w:val="002D3818"/>
    <w:rsid w:val="002D3CDE"/>
    <w:rsid w:val="002D45A8"/>
    <w:rsid w:val="002D5198"/>
    <w:rsid w:val="002D51B4"/>
    <w:rsid w:val="002D5E19"/>
    <w:rsid w:val="002D6200"/>
    <w:rsid w:val="002D65B4"/>
    <w:rsid w:val="002D7DD3"/>
    <w:rsid w:val="002E15EA"/>
    <w:rsid w:val="002E1F78"/>
    <w:rsid w:val="002E31C3"/>
    <w:rsid w:val="002E3378"/>
    <w:rsid w:val="002E3C74"/>
    <w:rsid w:val="002E4523"/>
    <w:rsid w:val="002E5079"/>
    <w:rsid w:val="002E59C1"/>
    <w:rsid w:val="002E7394"/>
    <w:rsid w:val="002E7600"/>
    <w:rsid w:val="002E7A3F"/>
    <w:rsid w:val="002E7D64"/>
    <w:rsid w:val="002F0688"/>
    <w:rsid w:val="002F08DD"/>
    <w:rsid w:val="002F0B80"/>
    <w:rsid w:val="002F13F5"/>
    <w:rsid w:val="002F256D"/>
    <w:rsid w:val="002F2F2B"/>
    <w:rsid w:val="002F33D9"/>
    <w:rsid w:val="002F376B"/>
    <w:rsid w:val="002F3A2E"/>
    <w:rsid w:val="002F4220"/>
    <w:rsid w:val="002F5DA7"/>
    <w:rsid w:val="002F672C"/>
    <w:rsid w:val="002F78F1"/>
    <w:rsid w:val="0030035E"/>
    <w:rsid w:val="003007D8"/>
    <w:rsid w:val="003022E5"/>
    <w:rsid w:val="00302971"/>
    <w:rsid w:val="003029F7"/>
    <w:rsid w:val="0030395E"/>
    <w:rsid w:val="003051DF"/>
    <w:rsid w:val="00306D98"/>
    <w:rsid w:val="0030705A"/>
    <w:rsid w:val="003107D7"/>
    <w:rsid w:val="00311305"/>
    <w:rsid w:val="00311E72"/>
    <w:rsid w:val="00313CF2"/>
    <w:rsid w:val="00315006"/>
    <w:rsid w:val="003153EC"/>
    <w:rsid w:val="00315FFA"/>
    <w:rsid w:val="0031629D"/>
    <w:rsid w:val="00316A46"/>
    <w:rsid w:val="00317B4E"/>
    <w:rsid w:val="0032112E"/>
    <w:rsid w:val="003218D3"/>
    <w:rsid w:val="00321E7F"/>
    <w:rsid w:val="00323125"/>
    <w:rsid w:val="0032371A"/>
    <w:rsid w:val="00324259"/>
    <w:rsid w:val="003243C2"/>
    <w:rsid w:val="00324ADD"/>
    <w:rsid w:val="00324E04"/>
    <w:rsid w:val="00324F78"/>
    <w:rsid w:val="0032605C"/>
    <w:rsid w:val="003261CC"/>
    <w:rsid w:val="003267A5"/>
    <w:rsid w:val="003305A1"/>
    <w:rsid w:val="00330896"/>
    <w:rsid w:val="00331344"/>
    <w:rsid w:val="00333F2D"/>
    <w:rsid w:val="003342D8"/>
    <w:rsid w:val="0033477D"/>
    <w:rsid w:val="00334F14"/>
    <w:rsid w:val="0033577E"/>
    <w:rsid w:val="00336C1D"/>
    <w:rsid w:val="00336E1E"/>
    <w:rsid w:val="003379B8"/>
    <w:rsid w:val="003405A7"/>
    <w:rsid w:val="003411EA"/>
    <w:rsid w:val="003414DC"/>
    <w:rsid w:val="00341AC7"/>
    <w:rsid w:val="00341E01"/>
    <w:rsid w:val="0034389A"/>
    <w:rsid w:val="0034701B"/>
    <w:rsid w:val="0034778F"/>
    <w:rsid w:val="003500A6"/>
    <w:rsid w:val="003515D1"/>
    <w:rsid w:val="003528CE"/>
    <w:rsid w:val="00352C05"/>
    <w:rsid w:val="00352EBC"/>
    <w:rsid w:val="00354810"/>
    <w:rsid w:val="00354DFD"/>
    <w:rsid w:val="00355373"/>
    <w:rsid w:val="00356749"/>
    <w:rsid w:val="0035690F"/>
    <w:rsid w:val="00357A30"/>
    <w:rsid w:val="00361D7F"/>
    <w:rsid w:val="00363A7B"/>
    <w:rsid w:val="003700EB"/>
    <w:rsid w:val="00370496"/>
    <w:rsid w:val="003716F2"/>
    <w:rsid w:val="0037368C"/>
    <w:rsid w:val="00376F8A"/>
    <w:rsid w:val="00377D86"/>
    <w:rsid w:val="0038003C"/>
    <w:rsid w:val="00381C63"/>
    <w:rsid w:val="003822A8"/>
    <w:rsid w:val="003831F5"/>
    <w:rsid w:val="003851B3"/>
    <w:rsid w:val="0038565C"/>
    <w:rsid w:val="00387A87"/>
    <w:rsid w:val="00387FDA"/>
    <w:rsid w:val="0039006A"/>
    <w:rsid w:val="00390543"/>
    <w:rsid w:val="00391040"/>
    <w:rsid w:val="00391D37"/>
    <w:rsid w:val="00394A46"/>
    <w:rsid w:val="0039503B"/>
    <w:rsid w:val="00395850"/>
    <w:rsid w:val="00395D23"/>
    <w:rsid w:val="00396166"/>
    <w:rsid w:val="00396CAB"/>
    <w:rsid w:val="00396D38"/>
    <w:rsid w:val="00396FBB"/>
    <w:rsid w:val="00397041"/>
    <w:rsid w:val="00397238"/>
    <w:rsid w:val="003A13FE"/>
    <w:rsid w:val="003A15B0"/>
    <w:rsid w:val="003A1771"/>
    <w:rsid w:val="003A1E20"/>
    <w:rsid w:val="003A271C"/>
    <w:rsid w:val="003A54A6"/>
    <w:rsid w:val="003A5DF9"/>
    <w:rsid w:val="003A68CC"/>
    <w:rsid w:val="003A6D94"/>
    <w:rsid w:val="003A7289"/>
    <w:rsid w:val="003A79CA"/>
    <w:rsid w:val="003B423D"/>
    <w:rsid w:val="003B4647"/>
    <w:rsid w:val="003B4839"/>
    <w:rsid w:val="003B4A04"/>
    <w:rsid w:val="003B5321"/>
    <w:rsid w:val="003B6B4C"/>
    <w:rsid w:val="003B79B3"/>
    <w:rsid w:val="003B7A42"/>
    <w:rsid w:val="003B7D6D"/>
    <w:rsid w:val="003C11A0"/>
    <w:rsid w:val="003C12FC"/>
    <w:rsid w:val="003C198D"/>
    <w:rsid w:val="003C1AB4"/>
    <w:rsid w:val="003C1FC9"/>
    <w:rsid w:val="003C206A"/>
    <w:rsid w:val="003C3B68"/>
    <w:rsid w:val="003C40B5"/>
    <w:rsid w:val="003C4990"/>
    <w:rsid w:val="003C54D1"/>
    <w:rsid w:val="003C5A9A"/>
    <w:rsid w:val="003C5C8C"/>
    <w:rsid w:val="003C5D4F"/>
    <w:rsid w:val="003C6F17"/>
    <w:rsid w:val="003D1DC2"/>
    <w:rsid w:val="003D407F"/>
    <w:rsid w:val="003D4A8A"/>
    <w:rsid w:val="003D4EFA"/>
    <w:rsid w:val="003D5D23"/>
    <w:rsid w:val="003D6AE1"/>
    <w:rsid w:val="003D739E"/>
    <w:rsid w:val="003D7773"/>
    <w:rsid w:val="003D7976"/>
    <w:rsid w:val="003E057C"/>
    <w:rsid w:val="003E1BF0"/>
    <w:rsid w:val="003E39AE"/>
    <w:rsid w:val="003E4425"/>
    <w:rsid w:val="003E4838"/>
    <w:rsid w:val="003E4CE4"/>
    <w:rsid w:val="003E5C96"/>
    <w:rsid w:val="003E6C9A"/>
    <w:rsid w:val="003F36FA"/>
    <w:rsid w:val="003F3F3D"/>
    <w:rsid w:val="003F4747"/>
    <w:rsid w:val="003F5481"/>
    <w:rsid w:val="003F6032"/>
    <w:rsid w:val="003F61AC"/>
    <w:rsid w:val="003F6224"/>
    <w:rsid w:val="003F6619"/>
    <w:rsid w:val="00400C50"/>
    <w:rsid w:val="00400D3D"/>
    <w:rsid w:val="004025A5"/>
    <w:rsid w:val="00404BBE"/>
    <w:rsid w:val="00404F01"/>
    <w:rsid w:val="00405FCA"/>
    <w:rsid w:val="00411D26"/>
    <w:rsid w:val="004130AE"/>
    <w:rsid w:val="004146FA"/>
    <w:rsid w:val="0041582A"/>
    <w:rsid w:val="00416850"/>
    <w:rsid w:val="0041729A"/>
    <w:rsid w:val="00417358"/>
    <w:rsid w:val="004173AA"/>
    <w:rsid w:val="004174F5"/>
    <w:rsid w:val="004239C7"/>
    <w:rsid w:val="00423B79"/>
    <w:rsid w:val="00424D27"/>
    <w:rsid w:val="004252A0"/>
    <w:rsid w:val="00425946"/>
    <w:rsid w:val="00425B32"/>
    <w:rsid w:val="004272CE"/>
    <w:rsid w:val="00433463"/>
    <w:rsid w:val="004336A3"/>
    <w:rsid w:val="004347A4"/>
    <w:rsid w:val="00434B70"/>
    <w:rsid w:val="00434C1B"/>
    <w:rsid w:val="0043558B"/>
    <w:rsid w:val="00435E5C"/>
    <w:rsid w:val="00436361"/>
    <w:rsid w:val="00436CF4"/>
    <w:rsid w:val="004414C1"/>
    <w:rsid w:val="00443011"/>
    <w:rsid w:val="0044317C"/>
    <w:rsid w:val="004441E8"/>
    <w:rsid w:val="00445888"/>
    <w:rsid w:val="00445A30"/>
    <w:rsid w:val="00445A4E"/>
    <w:rsid w:val="00445F73"/>
    <w:rsid w:val="00446A4B"/>
    <w:rsid w:val="004501D5"/>
    <w:rsid w:val="0045143B"/>
    <w:rsid w:val="00451AAF"/>
    <w:rsid w:val="00452EE7"/>
    <w:rsid w:val="00453ACC"/>
    <w:rsid w:val="00453D58"/>
    <w:rsid w:val="004545C5"/>
    <w:rsid w:val="00455136"/>
    <w:rsid w:val="004552F4"/>
    <w:rsid w:val="0045589E"/>
    <w:rsid w:val="00455B68"/>
    <w:rsid w:val="00455BEC"/>
    <w:rsid w:val="0045619D"/>
    <w:rsid w:val="004573F4"/>
    <w:rsid w:val="00457EA7"/>
    <w:rsid w:val="00457F8F"/>
    <w:rsid w:val="0046239E"/>
    <w:rsid w:val="00463089"/>
    <w:rsid w:val="00463281"/>
    <w:rsid w:val="004651C0"/>
    <w:rsid w:val="004661A9"/>
    <w:rsid w:val="004663C7"/>
    <w:rsid w:val="00466C60"/>
    <w:rsid w:val="00466DFD"/>
    <w:rsid w:val="00467AA4"/>
    <w:rsid w:val="00470334"/>
    <w:rsid w:val="00470800"/>
    <w:rsid w:val="00470DAC"/>
    <w:rsid w:val="004719E0"/>
    <w:rsid w:val="00473183"/>
    <w:rsid w:val="004731F7"/>
    <w:rsid w:val="0047360F"/>
    <w:rsid w:val="00473830"/>
    <w:rsid w:val="00473A20"/>
    <w:rsid w:val="00473E87"/>
    <w:rsid w:val="004741AC"/>
    <w:rsid w:val="00475833"/>
    <w:rsid w:val="00475B09"/>
    <w:rsid w:val="0047630A"/>
    <w:rsid w:val="00476BA7"/>
    <w:rsid w:val="00476FFB"/>
    <w:rsid w:val="0047708D"/>
    <w:rsid w:val="00477C9F"/>
    <w:rsid w:val="004808FC"/>
    <w:rsid w:val="0048130F"/>
    <w:rsid w:val="00483537"/>
    <w:rsid w:val="00484506"/>
    <w:rsid w:val="0048482E"/>
    <w:rsid w:val="00484F1A"/>
    <w:rsid w:val="00485B31"/>
    <w:rsid w:val="00487111"/>
    <w:rsid w:val="00487248"/>
    <w:rsid w:val="0048747A"/>
    <w:rsid w:val="004904F0"/>
    <w:rsid w:val="00490DB0"/>
    <w:rsid w:val="004920C2"/>
    <w:rsid w:val="004922FB"/>
    <w:rsid w:val="004927EE"/>
    <w:rsid w:val="0049356A"/>
    <w:rsid w:val="00493848"/>
    <w:rsid w:val="00496366"/>
    <w:rsid w:val="004968B1"/>
    <w:rsid w:val="0049736A"/>
    <w:rsid w:val="004A0682"/>
    <w:rsid w:val="004A0B98"/>
    <w:rsid w:val="004A0C63"/>
    <w:rsid w:val="004A0E92"/>
    <w:rsid w:val="004A1105"/>
    <w:rsid w:val="004A251F"/>
    <w:rsid w:val="004A325C"/>
    <w:rsid w:val="004A3B69"/>
    <w:rsid w:val="004A412E"/>
    <w:rsid w:val="004A604A"/>
    <w:rsid w:val="004A68AA"/>
    <w:rsid w:val="004A68BC"/>
    <w:rsid w:val="004A7310"/>
    <w:rsid w:val="004A757D"/>
    <w:rsid w:val="004B01D0"/>
    <w:rsid w:val="004B0207"/>
    <w:rsid w:val="004B093D"/>
    <w:rsid w:val="004B0A35"/>
    <w:rsid w:val="004B0AFE"/>
    <w:rsid w:val="004B12BB"/>
    <w:rsid w:val="004B179D"/>
    <w:rsid w:val="004B21ED"/>
    <w:rsid w:val="004B2392"/>
    <w:rsid w:val="004B2F21"/>
    <w:rsid w:val="004B43E4"/>
    <w:rsid w:val="004B5E0E"/>
    <w:rsid w:val="004B651D"/>
    <w:rsid w:val="004C444E"/>
    <w:rsid w:val="004C685C"/>
    <w:rsid w:val="004D0C36"/>
    <w:rsid w:val="004D11DD"/>
    <w:rsid w:val="004D31DA"/>
    <w:rsid w:val="004D3266"/>
    <w:rsid w:val="004D381A"/>
    <w:rsid w:val="004D4BEF"/>
    <w:rsid w:val="004D4BF4"/>
    <w:rsid w:val="004D5F19"/>
    <w:rsid w:val="004D6244"/>
    <w:rsid w:val="004D6B44"/>
    <w:rsid w:val="004D7D4A"/>
    <w:rsid w:val="004E11FC"/>
    <w:rsid w:val="004E1F22"/>
    <w:rsid w:val="004E3C68"/>
    <w:rsid w:val="004E3E5A"/>
    <w:rsid w:val="004E427D"/>
    <w:rsid w:val="004E56CF"/>
    <w:rsid w:val="004E642C"/>
    <w:rsid w:val="004E65D2"/>
    <w:rsid w:val="004E6AC4"/>
    <w:rsid w:val="004F471E"/>
    <w:rsid w:val="004F5C70"/>
    <w:rsid w:val="004F5C7A"/>
    <w:rsid w:val="004F7864"/>
    <w:rsid w:val="004F7D57"/>
    <w:rsid w:val="0050034C"/>
    <w:rsid w:val="00500429"/>
    <w:rsid w:val="005024B9"/>
    <w:rsid w:val="005027F5"/>
    <w:rsid w:val="00502B4D"/>
    <w:rsid w:val="00503C73"/>
    <w:rsid w:val="005041E2"/>
    <w:rsid w:val="0050587B"/>
    <w:rsid w:val="0050748E"/>
    <w:rsid w:val="005076A7"/>
    <w:rsid w:val="00510109"/>
    <w:rsid w:val="0051036D"/>
    <w:rsid w:val="0051216E"/>
    <w:rsid w:val="00512D98"/>
    <w:rsid w:val="005138F1"/>
    <w:rsid w:val="005145CB"/>
    <w:rsid w:val="005146B4"/>
    <w:rsid w:val="0051618F"/>
    <w:rsid w:val="00516764"/>
    <w:rsid w:val="00516AC1"/>
    <w:rsid w:val="00517EAA"/>
    <w:rsid w:val="00520917"/>
    <w:rsid w:val="005209C0"/>
    <w:rsid w:val="00522BC3"/>
    <w:rsid w:val="00523E98"/>
    <w:rsid w:val="0052451A"/>
    <w:rsid w:val="005250A2"/>
    <w:rsid w:val="005253C2"/>
    <w:rsid w:val="005256AB"/>
    <w:rsid w:val="005268B1"/>
    <w:rsid w:val="00527D5C"/>
    <w:rsid w:val="0053164F"/>
    <w:rsid w:val="00531A71"/>
    <w:rsid w:val="00531DA0"/>
    <w:rsid w:val="0053272A"/>
    <w:rsid w:val="00533984"/>
    <w:rsid w:val="00534552"/>
    <w:rsid w:val="0053468B"/>
    <w:rsid w:val="005348E2"/>
    <w:rsid w:val="00535D71"/>
    <w:rsid w:val="00536600"/>
    <w:rsid w:val="00536785"/>
    <w:rsid w:val="005368BA"/>
    <w:rsid w:val="00537596"/>
    <w:rsid w:val="00537CC3"/>
    <w:rsid w:val="005400C8"/>
    <w:rsid w:val="0054065F"/>
    <w:rsid w:val="0054095A"/>
    <w:rsid w:val="005416BD"/>
    <w:rsid w:val="00541AD7"/>
    <w:rsid w:val="0054267D"/>
    <w:rsid w:val="005430F0"/>
    <w:rsid w:val="00543B8B"/>
    <w:rsid w:val="00543BC3"/>
    <w:rsid w:val="00543F2C"/>
    <w:rsid w:val="005448E4"/>
    <w:rsid w:val="00544CE0"/>
    <w:rsid w:val="005450A7"/>
    <w:rsid w:val="005454F4"/>
    <w:rsid w:val="005466C5"/>
    <w:rsid w:val="00546B1C"/>
    <w:rsid w:val="005475C7"/>
    <w:rsid w:val="00550663"/>
    <w:rsid w:val="00550BED"/>
    <w:rsid w:val="00551CF5"/>
    <w:rsid w:val="00552718"/>
    <w:rsid w:val="00552887"/>
    <w:rsid w:val="00553915"/>
    <w:rsid w:val="005541B7"/>
    <w:rsid w:val="005569DC"/>
    <w:rsid w:val="00556B9E"/>
    <w:rsid w:val="00556E14"/>
    <w:rsid w:val="00560784"/>
    <w:rsid w:val="00560A72"/>
    <w:rsid w:val="0056121A"/>
    <w:rsid w:val="00563890"/>
    <w:rsid w:val="0056518A"/>
    <w:rsid w:val="00565802"/>
    <w:rsid w:val="00566212"/>
    <w:rsid w:val="005674EB"/>
    <w:rsid w:val="00567C23"/>
    <w:rsid w:val="00570511"/>
    <w:rsid w:val="00570993"/>
    <w:rsid w:val="00570C4A"/>
    <w:rsid w:val="00572088"/>
    <w:rsid w:val="0057259F"/>
    <w:rsid w:val="00572855"/>
    <w:rsid w:val="00573113"/>
    <w:rsid w:val="00574B4A"/>
    <w:rsid w:val="00574DFB"/>
    <w:rsid w:val="00576168"/>
    <w:rsid w:val="005763E1"/>
    <w:rsid w:val="00577471"/>
    <w:rsid w:val="005808C8"/>
    <w:rsid w:val="00581502"/>
    <w:rsid w:val="00581781"/>
    <w:rsid w:val="00581CF0"/>
    <w:rsid w:val="00581F61"/>
    <w:rsid w:val="00582BC6"/>
    <w:rsid w:val="00583DF4"/>
    <w:rsid w:val="00584D3A"/>
    <w:rsid w:val="00584ED5"/>
    <w:rsid w:val="0058508A"/>
    <w:rsid w:val="00585717"/>
    <w:rsid w:val="00587769"/>
    <w:rsid w:val="00590164"/>
    <w:rsid w:val="005908D0"/>
    <w:rsid w:val="005911B0"/>
    <w:rsid w:val="00591996"/>
    <w:rsid w:val="005921D9"/>
    <w:rsid w:val="0059270E"/>
    <w:rsid w:val="00592F2A"/>
    <w:rsid w:val="005937B9"/>
    <w:rsid w:val="0059396D"/>
    <w:rsid w:val="00596EFF"/>
    <w:rsid w:val="00597E5D"/>
    <w:rsid w:val="005A0044"/>
    <w:rsid w:val="005A10C9"/>
    <w:rsid w:val="005A1B27"/>
    <w:rsid w:val="005A2827"/>
    <w:rsid w:val="005A28BF"/>
    <w:rsid w:val="005A2E0F"/>
    <w:rsid w:val="005A3698"/>
    <w:rsid w:val="005A4BE2"/>
    <w:rsid w:val="005A57BD"/>
    <w:rsid w:val="005A627F"/>
    <w:rsid w:val="005A6B10"/>
    <w:rsid w:val="005A6F7D"/>
    <w:rsid w:val="005A70B6"/>
    <w:rsid w:val="005A754F"/>
    <w:rsid w:val="005A7CB2"/>
    <w:rsid w:val="005B1AD1"/>
    <w:rsid w:val="005B1CA8"/>
    <w:rsid w:val="005B1E10"/>
    <w:rsid w:val="005B1F02"/>
    <w:rsid w:val="005B2726"/>
    <w:rsid w:val="005B2A2F"/>
    <w:rsid w:val="005B331F"/>
    <w:rsid w:val="005B3AC2"/>
    <w:rsid w:val="005B522C"/>
    <w:rsid w:val="005B581F"/>
    <w:rsid w:val="005B5C25"/>
    <w:rsid w:val="005B5CAE"/>
    <w:rsid w:val="005B600C"/>
    <w:rsid w:val="005B64D4"/>
    <w:rsid w:val="005B6BE8"/>
    <w:rsid w:val="005C03D2"/>
    <w:rsid w:val="005C0CAD"/>
    <w:rsid w:val="005C17CB"/>
    <w:rsid w:val="005C2AE3"/>
    <w:rsid w:val="005C462B"/>
    <w:rsid w:val="005C74C0"/>
    <w:rsid w:val="005C7E00"/>
    <w:rsid w:val="005D0CE6"/>
    <w:rsid w:val="005D1138"/>
    <w:rsid w:val="005D42E6"/>
    <w:rsid w:val="005D55A6"/>
    <w:rsid w:val="005D71DC"/>
    <w:rsid w:val="005E0EB2"/>
    <w:rsid w:val="005E1AE9"/>
    <w:rsid w:val="005E1E1D"/>
    <w:rsid w:val="005E28C7"/>
    <w:rsid w:val="005E2999"/>
    <w:rsid w:val="005E30CE"/>
    <w:rsid w:val="005E516B"/>
    <w:rsid w:val="005E6E0C"/>
    <w:rsid w:val="005E70D0"/>
    <w:rsid w:val="005F0B9F"/>
    <w:rsid w:val="005F229C"/>
    <w:rsid w:val="005F302F"/>
    <w:rsid w:val="005F3E74"/>
    <w:rsid w:val="005F45A9"/>
    <w:rsid w:val="005F4A03"/>
    <w:rsid w:val="005F59F3"/>
    <w:rsid w:val="005F6366"/>
    <w:rsid w:val="005F7CE7"/>
    <w:rsid w:val="0060001F"/>
    <w:rsid w:val="006011DD"/>
    <w:rsid w:val="00601948"/>
    <w:rsid w:val="00601A12"/>
    <w:rsid w:val="00601C99"/>
    <w:rsid w:val="00601D7B"/>
    <w:rsid w:val="00602D3A"/>
    <w:rsid w:val="00603CF1"/>
    <w:rsid w:val="00603DCB"/>
    <w:rsid w:val="00605334"/>
    <w:rsid w:val="006060F9"/>
    <w:rsid w:val="0060657C"/>
    <w:rsid w:val="00606D8B"/>
    <w:rsid w:val="00607A02"/>
    <w:rsid w:val="00607F61"/>
    <w:rsid w:val="00612B66"/>
    <w:rsid w:val="00612C17"/>
    <w:rsid w:val="00614CD6"/>
    <w:rsid w:val="00616301"/>
    <w:rsid w:val="00616816"/>
    <w:rsid w:val="00616824"/>
    <w:rsid w:val="006170E7"/>
    <w:rsid w:val="00621207"/>
    <w:rsid w:val="006224F4"/>
    <w:rsid w:val="00623817"/>
    <w:rsid w:val="00624506"/>
    <w:rsid w:val="006246CE"/>
    <w:rsid w:val="0062548F"/>
    <w:rsid w:val="00626C9F"/>
    <w:rsid w:val="00627BD4"/>
    <w:rsid w:val="00627F6A"/>
    <w:rsid w:val="006308A2"/>
    <w:rsid w:val="00630BC4"/>
    <w:rsid w:val="00630F6B"/>
    <w:rsid w:val="00633168"/>
    <w:rsid w:val="00634F51"/>
    <w:rsid w:val="0063521E"/>
    <w:rsid w:val="006353AB"/>
    <w:rsid w:val="00635EE6"/>
    <w:rsid w:val="00640652"/>
    <w:rsid w:val="00640961"/>
    <w:rsid w:val="0064286B"/>
    <w:rsid w:val="006433F9"/>
    <w:rsid w:val="00643E16"/>
    <w:rsid w:val="006442F9"/>
    <w:rsid w:val="006446F2"/>
    <w:rsid w:val="00644BE8"/>
    <w:rsid w:val="00644DB4"/>
    <w:rsid w:val="00644E81"/>
    <w:rsid w:val="0064538A"/>
    <w:rsid w:val="006454E7"/>
    <w:rsid w:val="00645D46"/>
    <w:rsid w:val="006461D3"/>
    <w:rsid w:val="0064622B"/>
    <w:rsid w:val="00646619"/>
    <w:rsid w:val="00647A9F"/>
    <w:rsid w:val="0065161A"/>
    <w:rsid w:val="00651944"/>
    <w:rsid w:val="006535BC"/>
    <w:rsid w:val="0065381B"/>
    <w:rsid w:val="00653EF1"/>
    <w:rsid w:val="00655A7D"/>
    <w:rsid w:val="00656269"/>
    <w:rsid w:val="00656F51"/>
    <w:rsid w:val="00656F5D"/>
    <w:rsid w:val="00657FA0"/>
    <w:rsid w:val="0066023B"/>
    <w:rsid w:val="00660ECB"/>
    <w:rsid w:val="006615A0"/>
    <w:rsid w:val="00662D32"/>
    <w:rsid w:val="0066357B"/>
    <w:rsid w:val="006636E2"/>
    <w:rsid w:val="00663EE8"/>
    <w:rsid w:val="006650F2"/>
    <w:rsid w:val="006653B4"/>
    <w:rsid w:val="00665454"/>
    <w:rsid w:val="00666206"/>
    <w:rsid w:val="00670999"/>
    <w:rsid w:val="00670B1D"/>
    <w:rsid w:val="00670F71"/>
    <w:rsid w:val="0067204B"/>
    <w:rsid w:val="0067315F"/>
    <w:rsid w:val="006735C8"/>
    <w:rsid w:val="00673A4F"/>
    <w:rsid w:val="00673C66"/>
    <w:rsid w:val="006741E4"/>
    <w:rsid w:val="006743B4"/>
    <w:rsid w:val="00674B3F"/>
    <w:rsid w:val="00674E68"/>
    <w:rsid w:val="00675CA8"/>
    <w:rsid w:val="00676BDC"/>
    <w:rsid w:val="00680692"/>
    <w:rsid w:val="00680AD6"/>
    <w:rsid w:val="00680D21"/>
    <w:rsid w:val="0068181E"/>
    <w:rsid w:val="00681CDE"/>
    <w:rsid w:val="00682080"/>
    <w:rsid w:val="00685086"/>
    <w:rsid w:val="00685B14"/>
    <w:rsid w:val="00685D92"/>
    <w:rsid w:val="00687677"/>
    <w:rsid w:val="00690DC8"/>
    <w:rsid w:val="006913FA"/>
    <w:rsid w:val="006914DF"/>
    <w:rsid w:val="006916F0"/>
    <w:rsid w:val="00692631"/>
    <w:rsid w:val="00693C9F"/>
    <w:rsid w:val="00694344"/>
    <w:rsid w:val="006944F0"/>
    <w:rsid w:val="006968C6"/>
    <w:rsid w:val="006A312B"/>
    <w:rsid w:val="006A40BF"/>
    <w:rsid w:val="006A59BE"/>
    <w:rsid w:val="006A5E45"/>
    <w:rsid w:val="006A63F3"/>
    <w:rsid w:val="006A6A3E"/>
    <w:rsid w:val="006A6BB6"/>
    <w:rsid w:val="006A7230"/>
    <w:rsid w:val="006A749E"/>
    <w:rsid w:val="006B2148"/>
    <w:rsid w:val="006B345B"/>
    <w:rsid w:val="006B4BAB"/>
    <w:rsid w:val="006B5A08"/>
    <w:rsid w:val="006B6270"/>
    <w:rsid w:val="006B76F0"/>
    <w:rsid w:val="006B7B3E"/>
    <w:rsid w:val="006C2A3D"/>
    <w:rsid w:val="006C46D0"/>
    <w:rsid w:val="006C49E7"/>
    <w:rsid w:val="006C4D89"/>
    <w:rsid w:val="006C4FE8"/>
    <w:rsid w:val="006C5778"/>
    <w:rsid w:val="006C619B"/>
    <w:rsid w:val="006C62CF"/>
    <w:rsid w:val="006C65C8"/>
    <w:rsid w:val="006C70BA"/>
    <w:rsid w:val="006D0578"/>
    <w:rsid w:val="006D0959"/>
    <w:rsid w:val="006D2024"/>
    <w:rsid w:val="006D2574"/>
    <w:rsid w:val="006D36C6"/>
    <w:rsid w:val="006D3ADB"/>
    <w:rsid w:val="006D3D05"/>
    <w:rsid w:val="006D3D64"/>
    <w:rsid w:val="006D4039"/>
    <w:rsid w:val="006D5323"/>
    <w:rsid w:val="006D54FB"/>
    <w:rsid w:val="006D5E3A"/>
    <w:rsid w:val="006D676F"/>
    <w:rsid w:val="006D6F8A"/>
    <w:rsid w:val="006D7101"/>
    <w:rsid w:val="006D73DE"/>
    <w:rsid w:val="006E032B"/>
    <w:rsid w:val="006E095A"/>
    <w:rsid w:val="006E0A6C"/>
    <w:rsid w:val="006E2111"/>
    <w:rsid w:val="006E27E7"/>
    <w:rsid w:val="006E29C6"/>
    <w:rsid w:val="006E319E"/>
    <w:rsid w:val="006E359B"/>
    <w:rsid w:val="006E3AF1"/>
    <w:rsid w:val="006E4352"/>
    <w:rsid w:val="006E4B21"/>
    <w:rsid w:val="006E5775"/>
    <w:rsid w:val="006E79D4"/>
    <w:rsid w:val="006E7D7E"/>
    <w:rsid w:val="006F0CFE"/>
    <w:rsid w:val="006F1483"/>
    <w:rsid w:val="006F1507"/>
    <w:rsid w:val="006F159C"/>
    <w:rsid w:val="006F162C"/>
    <w:rsid w:val="006F1F8D"/>
    <w:rsid w:val="006F23A3"/>
    <w:rsid w:val="006F247C"/>
    <w:rsid w:val="006F2D57"/>
    <w:rsid w:val="006F408D"/>
    <w:rsid w:val="006F43C1"/>
    <w:rsid w:val="006F445E"/>
    <w:rsid w:val="006F4A45"/>
    <w:rsid w:val="006F55A9"/>
    <w:rsid w:val="006F5710"/>
    <w:rsid w:val="006F61E4"/>
    <w:rsid w:val="006F6C3B"/>
    <w:rsid w:val="006F7B94"/>
    <w:rsid w:val="007003D5"/>
    <w:rsid w:val="00702654"/>
    <w:rsid w:val="0070314D"/>
    <w:rsid w:val="007033D9"/>
    <w:rsid w:val="00703F09"/>
    <w:rsid w:val="00703F1E"/>
    <w:rsid w:val="00706ECA"/>
    <w:rsid w:val="0071114E"/>
    <w:rsid w:val="007124D2"/>
    <w:rsid w:val="00712D38"/>
    <w:rsid w:val="0071335B"/>
    <w:rsid w:val="007133B4"/>
    <w:rsid w:val="007161E0"/>
    <w:rsid w:val="00717305"/>
    <w:rsid w:val="00722539"/>
    <w:rsid w:val="007227FA"/>
    <w:rsid w:val="00722AEB"/>
    <w:rsid w:val="00724004"/>
    <w:rsid w:val="0072436F"/>
    <w:rsid w:val="007253A3"/>
    <w:rsid w:val="0072577D"/>
    <w:rsid w:val="0072674E"/>
    <w:rsid w:val="00726F34"/>
    <w:rsid w:val="00727CF7"/>
    <w:rsid w:val="00727D39"/>
    <w:rsid w:val="00727DE4"/>
    <w:rsid w:val="00731167"/>
    <w:rsid w:val="00731673"/>
    <w:rsid w:val="007320DD"/>
    <w:rsid w:val="00732B31"/>
    <w:rsid w:val="00733A5D"/>
    <w:rsid w:val="00735467"/>
    <w:rsid w:val="0073579F"/>
    <w:rsid w:val="007360BA"/>
    <w:rsid w:val="00736CE5"/>
    <w:rsid w:val="00740F30"/>
    <w:rsid w:val="00740FEB"/>
    <w:rsid w:val="0074183B"/>
    <w:rsid w:val="00741AEB"/>
    <w:rsid w:val="007426C7"/>
    <w:rsid w:val="0074279C"/>
    <w:rsid w:val="00742BEE"/>
    <w:rsid w:val="007433BA"/>
    <w:rsid w:val="00743B45"/>
    <w:rsid w:val="0074438C"/>
    <w:rsid w:val="00744E53"/>
    <w:rsid w:val="007451DD"/>
    <w:rsid w:val="0074525D"/>
    <w:rsid w:val="00746D24"/>
    <w:rsid w:val="007534F9"/>
    <w:rsid w:val="00753E5A"/>
    <w:rsid w:val="00754029"/>
    <w:rsid w:val="007562EE"/>
    <w:rsid w:val="007600EA"/>
    <w:rsid w:val="007604ED"/>
    <w:rsid w:val="007617CC"/>
    <w:rsid w:val="00761E47"/>
    <w:rsid w:val="00764576"/>
    <w:rsid w:val="0076683D"/>
    <w:rsid w:val="00766E4B"/>
    <w:rsid w:val="007700BB"/>
    <w:rsid w:val="0077018B"/>
    <w:rsid w:val="00770427"/>
    <w:rsid w:val="007705C2"/>
    <w:rsid w:val="00771523"/>
    <w:rsid w:val="007716B0"/>
    <w:rsid w:val="00771959"/>
    <w:rsid w:val="00771975"/>
    <w:rsid w:val="007719F1"/>
    <w:rsid w:val="00772822"/>
    <w:rsid w:val="00772B68"/>
    <w:rsid w:val="00772F9A"/>
    <w:rsid w:val="00773C29"/>
    <w:rsid w:val="00774593"/>
    <w:rsid w:val="00775A25"/>
    <w:rsid w:val="00775B34"/>
    <w:rsid w:val="00776004"/>
    <w:rsid w:val="0077794E"/>
    <w:rsid w:val="0077799C"/>
    <w:rsid w:val="0078127D"/>
    <w:rsid w:val="00781942"/>
    <w:rsid w:val="007825CC"/>
    <w:rsid w:val="007826ED"/>
    <w:rsid w:val="0078314A"/>
    <w:rsid w:val="00783436"/>
    <w:rsid w:val="00783CE8"/>
    <w:rsid w:val="0078481B"/>
    <w:rsid w:val="00784885"/>
    <w:rsid w:val="007854FF"/>
    <w:rsid w:val="007855AF"/>
    <w:rsid w:val="00785987"/>
    <w:rsid w:val="00785B01"/>
    <w:rsid w:val="00786D3C"/>
    <w:rsid w:val="007905D2"/>
    <w:rsid w:val="00791894"/>
    <w:rsid w:val="00792377"/>
    <w:rsid w:val="00793CB3"/>
    <w:rsid w:val="00794644"/>
    <w:rsid w:val="0079498C"/>
    <w:rsid w:val="00795002"/>
    <w:rsid w:val="0079570D"/>
    <w:rsid w:val="00795C08"/>
    <w:rsid w:val="0079613F"/>
    <w:rsid w:val="007A164C"/>
    <w:rsid w:val="007A1B24"/>
    <w:rsid w:val="007A2472"/>
    <w:rsid w:val="007A3BE3"/>
    <w:rsid w:val="007A4B87"/>
    <w:rsid w:val="007A55DD"/>
    <w:rsid w:val="007A5980"/>
    <w:rsid w:val="007A61E2"/>
    <w:rsid w:val="007A6D17"/>
    <w:rsid w:val="007A7177"/>
    <w:rsid w:val="007A7D6C"/>
    <w:rsid w:val="007B0A39"/>
    <w:rsid w:val="007B0AB0"/>
    <w:rsid w:val="007B2CE4"/>
    <w:rsid w:val="007B3BEB"/>
    <w:rsid w:val="007B5280"/>
    <w:rsid w:val="007B591E"/>
    <w:rsid w:val="007B6A1F"/>
    <w:rsid w:val="007B7054"/>
    <w:rsid w:val="007C1196"/>
    <w:rsid w:val="007C229D"/>
    <w:rsid w:val="007C3718"/>
    <w:rsid w:val="007C3E93"/>
    <w:rsid w:val="007C400E"/>
    <w:rsid w:val="007C465A"/>
    <w:rsid w:val="007C6699"/>
    <w:rsid w:val="007C7062"/>
    <w:rsid w:val="007C71CA"/>
    <w:rsid w:val="007C76F3"/>
    <w:rsid w:val="007C770B"/>
    <w:rsid w:val="007C77D0"/>
    <w:rsid w:val="007D0299"/>
    <w:rsid w:val="007D0695"/>
    <w:rsid w:val="007D0953"/>
    <w:rsid w:val="007D098B"/>
    <w:rsid w:val="007D1E76"/>
    <w:rsid w:val="007D2312"/>
    <w:rsid w:val="007D3C2A"/>
    <w:rsid w:val="007D5878"/>
    <w:rsid w:val="007D5D97"/>
    <w:rsid w:val="007D6038"/>
    <w:rsid w:val="007D7FF1"/>
    <w:rsid w:val="007E0F71"/>
    <w:rsid w:val="007E2146"/>
    <w:rsid w:val="007E24CC"/>
    <w:rsid w:val="007E2B1B"/>
    <w:rsid w:val="007E33DE"/>
    <w:rsid w:val="007E3A55"/>
    <w:rsid w:val="007E50FB"/>
    <w:rsid w:val="007E7409"/>
    <w:rsid w:val="007F1240"/>
    <w:rsid w:val="007F292B"/>
    <w:rsid w:val="007F33AE"/>
    <w:rsid w:val="007F4D69"/>
    <w:rsid w:val="007F5457"/>
    <w:rsid w:val="007F5751"/>
    <w:rsid w:val="007F5836"/>
    <w:rsid w:val="007F59ED"/>
    <w:rsid w:val="007F6AA6"/>
    <w:rsid w:val="007F71C6"/>
    <w:rsid w:val="007F7DF7"/>
    <w:rsid w:val="0080095C"/>
    <w:rsid w:val="00801582"/>
    <w:rsid w:val="00801EFF"/>
    <w:rsid w:val="0080247C"/>
    <w:rsid w:val="00802FFA"/>
    <w:rsid w:val="008030F6"/>
    <w:rsid w:val="00803B5E"/>
    <w:rsid w:val="00803E16"/>
    <w:rsid w:val="00803E95"/>
    <w:rsid w:val="00804964"/>
    <w:rsid w:val="008066AD"/>
    <w:rsid w:val="00806C66"/>
    <w:rsid w:val="0081023A"/>
    <w:rsid w:val="00810637"/>
    <w:rsid w:val="00810A85"/>
    <w:rsid w:val="00810B8F"/>
    <w:rsid w:val="00811739"/>
    <w:rsid w:val="0081183A"/>
    <w:rsid w:val="00811F7C"/>
    <w:rsid w:val="00812328"/>
    <w:rsid w:val="0081300B"/>
    <w:rsid w:val="0081500A"/>
    <w:rsid w:val="00816770"/>
    <w:rsid w:val="00816B5C"/>
    <w:rsid w:val="00820687"/>
    <w:rsid w:val="0082070D"/>
    <w:rsid w:val="00821048"/>
    <w:rsid w:val="00821831"/>
    <w:rsid w:val="008232FA"/>
    <w:rsid w:val="00824F6B"/>
    <w:rsid w:val="00825049"/>
    <w:rsid w:val="00827237"/>
    <w:rsid w:val="0083084F"/>
    <w:rsid w:val="0083110F"/>
    <w:rsid w:val="0083117F"/>
    <w:rsid w:val="008313B5"/>
    <w:rsid w:val="0083142A"/>
    <w:rsid w:val="00832049"/>
    <w:rsid w:val="00834612"/>
    <w:rsid w:val="0083578F"/>
    <w:rsid w:val="00840AA8"/>
    <w:rsid w:val="00842AD9"/>
    <w:rsid w:val="00842C4F"/>
    <w:rsid w:val="0084314C"/>
    <w:rsid w:val="008441C6"/>
    <w:rsid w:val="008456D9"/>
    <w:rsid w:val="008457E7"/>
    <w:rsid w:val="00846827"/>
    <w:rsid w:val="00846D2E"/>
    <w:rsid w:val="00846E33"/>
    <w:rsid w:val="008477CF"/>
    <w:rsid w:val="00847B94"/>
    <w:rsid w:val="00850A4C"/>
    <w:rsid w:val="00850CF7"/>
    <w:rsid w:val="008522C6"/>
    <w:rsid w:val="008527CC"/>
    <w:rsid w:val="00852A9D"/>
    <w:rsid w:val="00852C97"/>
    <w:rsid w:val="00854A47"/>
    <w:rsid w:val="00855264"/>
    <w:rsid w:val="00855A0A"/>
    <w:rsid w:val="00856485"/>
    <w:rsid w:val="00856999"/>
    <w:rsid w:val="00857157"/>
    <w:rsid w:val="00857561"/>
    <w:rsid w:val="008605C1"/>
    <w:rsid w:val="00860B26"/>
    <w:rsid w:val="008616BA"/>
    <w:rsid w:val="0086177C"/>
    <w:rsid w:val="00861F65"/>
    <w:rsid w:val="008622A7"/>
    <w:rsid w:val="00862EC7"/>
    <w:rsid w:val="008631A8"/>
    <w:rsid w:val="0086380C"/>
    <w:rsid w:val="00864009"/>
    <w:rsid w:val="008640FC"/>
    <w:rsid w:val="00870783"/>
    <w:rsid w:val="00870871"/>
    <w:rsid w:val="00870EFE"/>
    <w:rsid w:val="00871085"/>
    <w:rsid w:val="00872A0F"/>
    <w:rsid w:val="00873563"/>
    <w:rsid w:val="00873815"/>
    <w:rsid w:val="00874319"/>
    <w:rsid w:val="0087785F"/>
    <w:rsid w:val="00877F87"/>
    <w:rsid w:val="00877FAD"/>
    <w:rsid w:val="008801D7"/>
    <w:rsid w:val="008807EF"/>
    <w:rsid w:val="00881DB7"/>
    <w:rsid w:val="00881E22"/>
    <w:rsid w:val="008824D0"/>
    <w:rsid w:val="00882E36"/>
    <w:rsid w:val="00883A2D"/>
    <w:rsid w:val="008842B5"/>
    <w:rsid w:val="00884399"/>
    <w:rsid w:val="0088515E"/>
    <w:rsid w:val="00885925"/>
    <w:rsid w:val="00886251"/>
    <w:rsid w:val="0088683F"/>
    <w:rsid w:val="00890885"/>
    <w:rsid w:val="008908AE"/>
    <w:rsid w:val="00890A84"/>
    <w:rsid w:val="00891688"/>
    <w:rsid w:val="00892DCA"/>
    <w:rsid w:val="00893E2B"/>
    <w:rsid w:val="00894806"/>
    <w:rsid w:val="00895265"/>
    <w:rsid w:val="008968DF"/>
    <w:rsid w:val="008976B2"/>
    <w:rsid w:val="00897BD0"/>
    <w:rsid w:val="00897FE8"/>
    <w:rsid w:val="008A114D"/>
    <w:rsid w:val="008A1812"/>
    <w:rsid w:val="008A27E0"/>
    <w:rsid w:val="008A2885"/>
    <w:rsid w:val="008A32AE"/>
    <w:rsid w:val="008A37A3"/>
    <w:rsid w:val="008A652E"/>
    <w:rsid w:val="008A699C"/>
    <w:rsid w:val="008A6A7A"/>
    <w:rsid w:val="008A6B9E"/>
    <w:rsid w:val="008B071C"/>
    <w:rsid w:val="008B09D7"/>
    <w:rsid w:val="008B1709"/>
    <w:rsid w:val="008B1CE0"/>
    <w:rsid w:val="008B319C"/>
    <w:rsid w:val="008B382E"/>
    <w:rsid w:val="008B3E59"/>
    <w:rsid w:val="008B5130"/>
    <w:rsid w:val="008B6FBE"/>
    <w:rsid w:val="008B73E5"/>
    <w:rsid w:val="008B743F"/>
    <w:rsid w:val="008B7562"/>
    <w:rsid w:val="008C13E2"/>
    <w:rsid w:val="008C1899"/>
    <w:rsid w:val="008C21CC"/>
    <w:rsid w:val="008C23F4"/>
    <w:rsid w:val="008C39A9"/>
    <w:rsid w:val="008C5968"/>
    <w:rsid w:val="008C6E29"/>
    <w:rsid w:val="008D0AD1"/>
    <w:rsid w:val="008D0C32"/>
    <w:rsid w:val="008D2285"/>
    <w:rsid w:val="008D2676"/>
    <w:rsid w:val="008D281F"/>
    <w:rsid w:val="008D295E"/>
    <w:rsid w:val="008D2D6A"/>
    <w:rsid w:val="008D2D6F"/>
    <w:rsid w:val="008D30FD"/>
    <w:rsid w:val="008D330C"/>
    <w:rsid w:val="008D3825"/>
    <w:rsid w:val="008D7D20"/>
    <w:rsid w:val="008E03E3"/>
    <w:rsid w:val="008E105E"/>
    <w:rsid w:val="008E1D2D"/>
    <w:rsid w:val="008E272F"/>
    <w:rsid w:val="008E3248"/>
    <w:rsid w:val="008E386B"/>
    <w:rsid w:val="008E3FD1"/>
    <w:rsid w:val="008E479D"/>
    <w:rsid w:val="008E4E16"/>
    <w:rsid w:val="008E5573"/>
    <w:rsid w:val="008F1AE7"/>
    <w:rsid w:val="008F1E26"/>
    <w:rsid w:val="008F2078"/>
    <w:rsid w:val="008F2845"/>
    <w:rsid w:val="008F40A0"/>
    <w:rsid w:val="008F5EC1"/>
    <w:rsid w:val="008F61A2"/>
    <w:rsid w:val="008F6492"/>
    <w:rsid w:val="008F6576"/>
    <w:rsid w:val="00900032"/>
    <w:rsid w:val="00900DB8"/>
    <w:rsid w:val="00902429"/>
    <w:rsid w:val="0090268E"/>
    <w:rsid w:val="00902A95"/>
    <w:rsid w:val="00903065"/>
    <w:rsid w:val="00903238"/>
    <w:rsid w:val="00903754"/>
    <w:rsid w:val="00903D2F"/>
    <w:rsid w:val="00904DEF"/>
    <w:rsid w:val="009062EF"/>
    <w:rsid w:val="009071A3"/>
    <w:rsid w:val="00910C78"/>
    <w:rsid w:val="00910CC3"/>
    <w:rsid w:val="00913D90"/>
    <w:rsid w:val="00914C83"/>
    <w:rsid w:val="009151EA"/>
    <w:rsid w:val="00915768"/>
    <w:rsid w:val="00915BDC"/>
    <w:rsid w:val="009173E3"/>
    <w:rsid w:val="00923142"/>
    <w:rsid w:val="00923B29"/>
    <w:rsid w:val="00923C39"/>
    <w:rsid w:val="00924FC1"/>
    <w:rsid w:val="0092560B"/>
    <w:rsid w:val="00926355"/>
    <w:rsid w:val="00930C8B"/>
    <w:rsid w:val="00930ED8"/>
    <w:rsid w:val="0093132D"/>
    <w:rsid w:val="00932CDF"/>
    <w:rsid w:val="00934067"/>
    <w:rsid w:val="00934ED8"/>
    <w:rsid w:val="009350DF"/>
    <w:rsid w:val="00935621"/>
    <w:rsid w:val="009359DA"/>
    <w:rsid w:val="00935C74"/>
    <w:rsid w:val="009370E8"/>
    <w:rsid w:val="00937CE2"/>
    <w:rsid w:val="009402DF"/>
    <w:rsid w:val="00940750"/>
    <w:rsid w:val="00942CAF"/>
    <w:rsid w:val="0094440D"/>
    <w:rsid w:val="00945303"/>
    <w:rsid w:val="0094560D"/>
    <w:rsid w:val="00945679"/>
    <w:rsid w:val="00945F29"/>
    <w:rsid w:val="009466A0"/>
    <w:rsid w:val="00947358"/>
    <w:rsid w:val="00950B0F"/>
    <w:rsid w:val="00950FE4"/>
    <w:rsid w:val="00953C8D"/>
    <w:rsid w:val="00954F21"/>
    <w:rsid w:val="009558DF"/>
    <w:rsid w:val="00955AB3"/>
    <w:rsid w:val="00956104"/>
    <w:rsid w:val="00956169"/>
    <w:rsid w:val="0095651D"/>
    <w:rsid w:val="009570D9"/>
    <w:rsid w:val="00957D50"/>
    <w:rsid w:val="009600EA"/>
    <w:rsid w:val="00960A86"/>
    <w:rsid w:val="00960EE2"/>
    <w:rsid w:val="0096129A"/>
    <w:rsid w:val="00961F8D"/>
    <w:rsid w:val="00961F92"/>
    <w:rsid w:val="009620EC"/>
    <w:rsid w:val="00962807"/>
    <w:rsid w:val="009633C0"/>
    <w:rsid w:val="00965DC6"/>
    <w:rsid w:val="00966B00"/>
    <w:rsid w:val="009673FA"/>
    <w:rsid w:val="0096794F"/>
    <w:rsid w:val="00970C3A"/>
    <w:rsid w:val="00970F59"/>
    <w:rsid w:val="00972773"/>
    <w:rsid w:val="009734A0"/>
    <w:rsid w:val="0097616B"/>
    <w:rsid w:val="00977D5D"/>
    <w:rsid w:val="0098079C"/>
    <w:rsid w:val="00981547"/>
    <w:rsid w:val="009817E3"/>
    <w:rsid w:val="00981DBF"/>
    <w:rsid w:val="00982BF9"/>
    <w:rsid w:val="00983034"/>
    <w:rsid w:val="00983AC3"/>
    <w:rsid w:val="00984A1E"/>
    <w:rsid w:val="009855FE"/>
    <w:rsid w:val="00985C54"/>
    <w:rsid w:val="009866B5"/>
    <w:rsid w:val="00987D1C"/>
    <w:rsid w:val="00990983"/>
    <w:rsid w:val="00990BCB"/>
    <w:rsid w:val="00991BD9"/>
    <w:rsid w:val="00991BEE"/>
    <w:rsid w:val="00991C0A"/>
    <w:rsid w:val="009928C0"/>
    <w:rsid w:val="00993079"/>
    <w:rsid w:val="009930F5"/>
    <w:rsid w:val="00994877"/>
    <w:rsid w:val="009949AA"/>
    <w:rsid w:val="00996420"/>
    <w:rsid w:val="00996B4D"/>
    <w:rsid w:val="00997079"/>
    <w:rsid w:val="009974EE"/>
    <w:rsid w:val="009A0B9B"/>
    <w:rsid w:val="009A16C4"/>
    <w:rsid w:val="009A1C98"/>
    <w:rsid w:val="009A1EFE"/>
    <w:rsid w:val="009A20B4"/>
    <w:rsid w:val="009A39D9"/>
    <w:rsid w:val="009A4432"/>
    <w:rsid w:val="009A4FE3"/>
    <w:rsid w:val="009A5625"/>
    <w:rsid w:val="009A61DD"/>
    <w:rsid w:val="009A6A0B"/>
    <w:rsid w:val="009A74B5"/>
    <w:rsid w:val="009B14DA"/>
    <w:rsid w:val="009B1610"/>
    <w:rsid w:val="009B2FE4"/>
    <w:rsid w:val="009B3D41"/>
    <w:rsid w:val="009B4E7B"/>
    <w:rsid w:val="009B51B3"/>
    <w:rsid w:val="009B5524"/>
    <w:rsid w:val="009B606E"/>
    <w:rsid w:val="009B6CD4"/>
    <w:rsid w:val="009C00A9"/>
    <w:rsid w:val="009C0786"/>
    <w:rsid w:val="009C1DC9"/>
    <w:rsid w:val="009C31AD"/>
    <w:rsid w:val="009C39F3"/>
    <w:rsid w:val="009C76A7"/>
    <w:rsid w:val="009C76B7"/>
    <w:rsid w:val="009D0F62"/>
    <w:rsid w:val="009D2B18"/>
    <w:rsid w:val="009D39DA"/>
    <w:rsid w:val="009D3D87"/>
    <w:rsid w:val="009D43F7"/>
    <w:rsid w:val="009D4FC1"/>
    <w:rsid w:val="009D51F1"/>
    <w:rsid w:val="009D5B24"/>
    <w:rsid w:val="009D5ECE"/>
    <w:rsid w:val="009D61B1"/>
    <w:rsid w:val="009D66AC"/>
    <w:rsid w:val="009E143D"/>
    <w:rsid w:val="009E14D2"/>
    <w:rsid w:val="009E15BB"/>
    <w:rsid w:val="009E168D"/>
    <w:rsid w:val="009E1A6C"/>
    <w:rsid w:val="009E1D31"/>
    <w:rsid w:val="009E24B8"/>
    <w:rsid w:val="009E3587"/>
    <w:rsid w:val="009E3CB5"/>
    <w:rsid w:val="009E414A"/>
    <w:rsid w:val="009E5D51"/>
    <w:rsid w:val="009E6C88"/>
    <w:rsid w:val="009E70A9"/>
    <w:rsid w:val="009E77FE"/>
    <w:rsid w:val="009E797B"/>
    <w:rsid w:val="009E7AA7"/>
    <w:rsid w:val="009F04FE"/>
    <w:rsid w:val="009F087C"/>
    <w:rsid w:val="009F0EB9"/>
    <w:rsid w:val="009F0EC9"/>
    <w:rsid w:val="009F1E25"/>
    <w:rsid w:val="009F235D"/>
    <w:rsid w:val="009F2B72"/>
    <w:rsid w:val="009F34C9"/>
    <w:rsid w:val="009F67A1"/>
    <w:rsid w:val="009F6CE5"/>
    <w:rsid w:val="009F7215"/>
    <w:rsid w:val="009F74D3"/>
    <w:rsid w:val="00A0116C"/>
    <w:rsid w:val="00A01A55"/>
    <w:rsid w:val="00A020A9"/>
    <w:rsid w:val="00A02B1D"/>
    <w:rsid w:val="00A02F76"/>
    <w:rsid w:val="00A04891"/>
    <w:rsid w:val="00A04E3D"/>
    <w:rsid w:val="00A04F03"/>
    <w:rsid w:val="00A050A7"/>
    <w:rsid w:val="00A0588C"/>
    <w:rsid w:val="00A059CB"/>
    <w:rsid w:val="00A05B35"/>
    <w:rsid w:val="00A05CCB"/>
    <w:rsid w:val="00A05ECE"/>
    <w:rsid w:val="00A06F04"/>
    <w:rsid w:val="00A10A62"/>
    <w:rsid w:val="00A10D83"/>
    <w:rsid w:val="00A10F01"/>
    <w:rsid w:val="00A13DFD"/>
    <w:rsid w:val="00A14E49"/>
    <w:rsid w:val="00A15DA4"/>
    <w:rsid w:val="00A20700"/>
    <w:rsid w:val="00A207D0"/>
    <w:rsid w:val="00A209C9"/>
    <w:rsid w:val="00A21612"/>
    <w:rsid w:val="00A2179B"/>
    <w:rsid w:val="00A2239D"/>
    <w:rsid w:val="00A232A1"/>
    <w:rsid w:val="00A23416"/>
    <w:rsid w:val="00A238B3"/>
    <w:rsid w:val="00A248B7"/>
    <w:rsid w:val="00A257A9"/>
    <w:rsid w:val="00A25F1A"/>
    <w:rsid w:val="00A27DBA"/>
    <w:rsid w:val="00A30709"/>
    <w:rsid w:val="00A3253B"/>
    <w:rsid w:val="00A32B94"/>
    <w:rsid w:val="00A32C58"/>
    <w:rsid w:val="00A33045"/>
    <w:rsid w:val="00A335AD"/>
    <w:rsid w:val="00A34C59"/>
    <w:rsid w:val="00A35EDE"/>
    <w:rsid w:val="00A36D52"/>
    <w:rsid w:val="00A37736"/>
    <w:rsid w:val="00A378F9"/>
    <w:rsid w:val="00A37F0C"/>
    <w:rsid w:val="00A40B16"/>
    <w:rsid w:val="00A40E0B"/>
    <w:rsid w:val="00A41E5D"/>
    <w:rsid w:val="00A41EDC"/>
    <w:rsid w:val="00A425F1"/>
    <w:rsid w:val="00A43971"/>
    <w:rsid w:val="00A46AC5"/>
    <w:rsid w:val="00A47443"/>
    <w:rsid w:val="00A47F9B"/>
    <w:rsid w:val="00A51D92"/>
    <w:rsid w:val="00A51EF2"/>
    <w:rsid w:val="00A520DE"/>
    <w:rsid w:val="00A5401C"/>
    <w:rsid w:val="00A55B98"/>
    <w:rsid w:val="00A562B7"/>
    <w:rsid w:val="00A57AC0"/>
    <w:rsid w:val="00A60348"/>
    <w:rsid w:val="00A612A2"/>
    <w:rsid w:val="00A61531"/>
    <w:rsid w:val="00A61E31"/>
    <w:rsid w:val="00A62411"/>
    <w:rsid w:val="00A6396F"/>
    <w:rsid w:val="00A655C2"/>
    <w:rsid w:val="00A66C30"/>
    <w:rsid w:val="00A66DAC"/>
    <w:rsid w:val="00A67580"/>
    <w:rsid w:val="00A67F94"/>
    <w:rsid w:val="00A70381"/>
    <w:rsid w:val="00A70901"/>
    <w:rsid w:val="00A70EE2"/>
    <w:rsid w:val="00A7168F"/>
    <w:rsid w:val="00A71DCA"/>
    <w:rsid w:val="00A71F56"/>
    <w:rsid w:val="00A73152"/>
    <w:rsid w:val="00A73686"/>
    <w:rsid w:val="00A7400B"/>
    <w:rsid w:val="00A74662"/>
    <w:rsid w:val="00A74BB5"/>
    <w:rsid w:val="00A74EFF"/>
    <w:rsid w:val="00A75727"/>
    <w:rsid w:val="00A76142"/>
    <w:rsid w:val="00A76A42"/>
    <w:rsid w:val="00A8177B"/>
    <w:rsid w:val="00A839AC"/>
    <w:rsid w:val="00A83AA7"/>
    <w:rsid w:val="00A83C33"/>
    <w:rsid w:val="00A83F7F"/>
    <w:rsid w:val="00A848FC"/>
    <w:rsid w:val="00A87442"/>
    <w:rsid w:val="00A90C5C"/>
    <w:rsid w:val="00A93C52"/>
    <w:rsid w:val="00A946E4"/>
    <w:rsid w:val="00A9537B"/>
    <w:rsid w:val="00A954CD"/>
    <w:rsid w:val="00A95983"/>
    <w:rsid w:val="00A95E79"/>
    <w:rsid w:val="00A95E7D"/>
    <w:rsid w:val="00A963CA"/>
    <w:rsid w:val="00A96548"/>
    <w:rsid w:val="00A96DAA"/>
    <w:rsid w:val="00A96EFF"/>
    <w:rsid w:val="00A97A33"/>
    <w:rsid w:val="00AA0864"/>
    <w:rsid w:val="00AA1530"/>
    <w:rsid w:val="00AA2618"/>
    <w:rsid w:val="00AA3917"/>
    <w:rsid w:val="00AA445C"/>
    <w:rsid w:val="00AA56AA"/>
    <w:rsid w:val="00AA6911"/>
    <w:rsid w:val="00AA6B2D"/>
    <w:rsid w:val="00AA6E15"/>
    <w:rsid w:val="00AA74A8"/>
    <w:rsid w:val="00AA7682"/>
    <w:rsid w:val="00AB1744"/>
    <w:rsid w:val="00AB1B76"/>
    <w:rsid w:val="00AB1D9D"/>
    <w:rsid w:val="00AB20EE"/>
    <w:rsid w:val="00AB21EE"/>
    <w:rsid w:val="00AB2804"/>
    <w:rsid w:val="00AB295A"/>
    <w:rsid w:val="00AB3F3C"/>
    <w:rsid w:val="00AB4362"/>
    <w:rsid w:val="00AB48FE"/>
    <w:rsid w:val="00AB52FD"/>
    <w:rsid w:val="00AB5798"/>
    <w:rsid w:val="00AB59ED"/>
    <w:rsid w:val="00AB6C28"/>
    <w:rsid w:val="00AB7AEC"/>
    <w:rsid w:val="00AC0E9E"/>
    <w:rsid w:val="00AC0F57"/>
    <w:rsid w:val="00AC181C"/>
    <w:rsid w:val="00AC2DDC"/>
    <w:rsid w:val="00AC35B8"/>
    <w:rsid w:val="00AC3684"/>
    <w:rsid w:val="00AC3C5B"/>
    <w:rsid w:val="00AC41F4"/>
    <w:rsid w:val="00AC553D"/>
    <w:rsid w:val="00AC58C3"/>
    <w:rsid w:val="00AC6EC7"/>
    <w:rsid w:val="00AC7BA8"/>
    <w:rsid w:val="00AD03D9"/>
    <w:rsid w:val="00AD2E0B"/>
    <w:rsid w:val="00AD2F86"/>
    <w:rsid w:val="00AD3447"/>
    <w:rsid w:val="00AD3CE2"/>
    <w:rsid w:val="00AD4421"/>
    <w:rsid w:val="00AD4F5D"/>
    <w:rsid w:val="00AD54F4"/>
    <w:rsid w:val="00AD6268"/>
    <w:rsid w:val="00AD6422"/>
    <w:rsid w:val="00AD6574"/>
    <w:rsid w:val="00AD6919"/>
    <w:rsid w:val="00AD78FE"/>
    <w:rsid w:val="00AE1078"/>
    <w:rsid w:val="00AE173D"/>
    <w:rsid w:val="00AE17C4"/>
    <w:rsid w:val="00AE2496"/>
    <w:rsid w:val="00AE2865"/>
    <w:rsid w:val="00AE3621"/>
    <w:rsid w:val="00AE3685"/>
    <w:rsid w:val="00AE3B41"/>
    <w:rsid w:val="00AE4172"/>
    <w:rsid w:val="00AE4A19"/>
    <w:rsid w:val="00AE58E3"/>
    <w:rsid w:val="00AE69C9"/>
    <w:rsid w:val="00AE7BF6"/>
    <w:rsid w:val="00AF13FA"/>
    <w:rsid w:val="00AF2ACC"/>
    <w:rsid w:val="00AF35C4"/>
    <w:rsid w:val="00AF3F5E"/>
    <w:rsid w:val="00AF46AC"/>
    <w:rsid w:val="00AF4862"/>
    <w:rsid w:val="00AF4C7B"/>
    <w:rsid w:val="00AF4D64"/>
    <w:rsid w:val="00AF631C"/>
    <w:rsid w:val="00AF6582"/>
    <w:rsid w:val="00AF688B"/>
    <w:rsid w:val="00AF6E21"/>
    <w:rsid w:val="00AF6E45"/>
    <w:rsid w:val="00B009BB"/>
    <w:rsid w:val="00B01C5C"/>
    <w:rsid w:val="00B01ED5"/>
    <w:rsid w:val="00B02886"/>
    <w:rsid w:val="00B04A4F"/>
    <w:rsid w:val="00B071A2"/>
    <w:rsid w:val="00B11DA7"/>
    <w:rsid w:val="00B11E9D"/>
    <w:rsid w:val="00B129BF"/>
    <w:rsid w:val="00B13A08"/>
    <w:rsid w:val="00B13E5F"/>
    <w:rsid w:val="00B15070"/>
    <w:rsid w:val="00B1546B"/>
    <w:rsid w:val="00B15F94"/>
    <w:rsid w:val="00B163E9"/>
    <w:rsid w:val="00B2086E"/>
    <w:rsid w:val="00B210E3"/>
    <w:rsid w:val="00B2151F"/>
    <w:rsid w:val="00B21B85"/>
    <w:rsid w:val="00B21F1B"/>
    <w:rsid w:val="00B23013"/>
    <w:rsid w:val="00B23412"/>
    <w:rsid w:val="00B25344"/>
    <w:rsid w:val="00B25630"/>
    <w:rsid w:val="00B26188"/>
    <w:rsid w:val="00B264C1"/>
    <w:rsid w:val="00B269B0"/>
    <w:rsid w:val="00B26AB9"/>
    <w:rsid w:val="00B27493"/>
    <w:rsid w:val="00B30A4F"/>
    <w:rsid w:val="00B30E44"/>
    <w:rsid w:val="00B317AD"/>
    <w:rsid w:val="00B32B44"/>
    <w:rsid w:val="00B32CB5"/>
    <w:rsid w:val="00B33AB8"/>
    <w:rsid w:val="00B3416D"/>
    <w:rsid w:val="00B364DC"/>
    <w:rsid w:val="00B36805"/>
    <w:rsid w:val="00B37D1E"/>
    <w:rsid w:val="00B401DB"/>
    <w:rsid w:val="00B413E9"/>
    <w:rsid w:val="00B42CF7"/>
    <w:rsid w:val="00B4402B"/>
    <w:rsid w:val="00B4484A"/>
    <w:rsid w:val="00B45489"/>
    <w:rsid w:val="00B45C57"/>
    <w:rsid w:val="00B47A2F"/>
    <w:rsid w:val="00B47BF4"/>
    <w:rsid w:val="00B47F31"/>
    <w:rsid w:val="00B50834"/>
    <w:rsid w:val="00B51B0F"/>
    <w:rsid w:val="00B53443"/>
    <w:rsid w:val="00B54879"/>
    <w:rsid w:val="00B5593C"/>
    <w:rsid w:val="00B56E03"/>
    <w:rsid w:val="00B574A8"/>
    <w:rsid w:val="00B6198C"/>
    <w:rsid w:val="00B62431"/>
    <w:rsid w:val="00B6284C"/>
    <w:rsid w:val="00B63738"/>
    <w:rsid w:val="00B63F4D"/>
    <w:rsid w:val="00B640A0"/>
    <w:rsid w:val="00B640D2"/>
    <w:rsid w:val="00B648F0"/>
    <w:rsid w:val="00B70310"/>
    <w:rsid w:val="00B7040C"/>
    <w:rsid w:val="00B71010"/>
    <w:rsid w:val="00B73829"/>
    <w:rsid w:val="00B73B81"/>
    <w:rsid w:val="00B754B9"/>
    <w:rsid w:val="00B759B9"/>
    <w:rsid w:val="00B76B57"/>
    <w:rsid w:val="00B77704"/>
    <w:rsid w:val="00B77D7A"/>
    <w:rsid w:val="00B816BD"/>
    <w:rsid w:val="00B81956"/>
    <w:rsid w:val="00B82459"/>
    <w:rsid w:val="00B82A0A"/>
    <w:rsid w:val="00B83BC5"/>
    <w:rsid w:val="00B843B9"/>
    <w:rsid w:val="00B84A56"/>
    <w:rsid w:val="00B8567D"/>
    <w:rsid w:val="00B85BAF"/>
    <w:rsid w:val="00B873BA"/>
    <w:rsid w:val="00B906E9"/>
    <w:rsid w:val="00B91032"/>
    <w:rsid w:val="00B91818"/>
    <w:rsid w:val="00B927C3"/>
    <w:rsid w:val="00B92EF2"/>
    <w:rsid w:val="00B95187"/>
    <w:rsid w:val="00B95D73"/>
    <w:rsid w:val="00B964A7"/>
    <w:rsid w:val="00B972DD"/>
    <w:rsid w:val="00BA026B"/>
    <w:rsid w:val="00BA072D"/>
    <w:rsid w:val="00BA1090"/>
    <w:rsid w:val="00BA3355"/>
    <w:rsid w:val="00BA3EB3"/>
    <w:rsid w:val="00BA4693"/>
    <w:rsid w:val="00BA4F1F"/>
    <w:rsid w:val="00BA58ED"/>
    <w:rsid w:val="00BA5C9E"/>
    <w:rsid w:val="00BA5E27"/>
    <w:rsid w:val="00BA5FCE"/>
    <w:rsid w:val="00BA5FDF"/>
    <w:rsid w:val="00BA6849"/>
    <w:rsid w:val="00BA78A8"/>
    <w:rsid w:val="00BA7C98"/>
    <w:rsid w:val="00BB06B3"/>
    <w:rsid w:val="00BB09FB"/>
    <w:rsid w:val="00BB0AD6"/>
    <w:rsid w:val="00BB14DF"/>
    <w:rsid w:val="00BB361A"/>
    <w:rsid w:val="00BB6253"/>
    <w:rsid w:val="00BB7259"/>
    <w:rsid w:val="00BB7D5A"/>
    <w:rsid w:val="00BC4127"/>
    <w:rsid w:val="00BC4698"/>
    <w:rsid w:val="00BC4D0C"/>
    <w:rsid w:val="00BC595B"/>
    <w:rsid w:val="00BC659E"/>
    <w:rsid w:val="00BC7360"/>
    <w:rsid w:val="00BD0327"/>
    <w:rsid w:val="00BD40A6"/>
    <w:rsid w:val="00BD49FD"/>
    <w:rsid w:val="00BD4E3C"/>
    <w:rsid w:val="00BD7B96"/>
    <w:rsid w:val="00BE0FD4"/>
    <w:rsid w:val="00BE1BCC"/>
    <w:rsid w:val="00BE1E8D"/>
    <w:rsid w:val="00BE2CE2"/>
    <w:rsid w:val="00BE31EF"/>
    <w:rsid w:val="00BE4134"/>
    <w:rsid w:val="00BE4E0B"/>
    <w:rsid w:val="00BE55BD"/>
    <w:rsid w:val="00BE64CB"/>
    <w:rsid w:val="00BE69F0"/>
    <w:rsid w:val="00BE7705"/>
    <w:rsid w:val="00BF0658"/>
    <w:rsid w:val="00BF2438"/>
    <w:rsid w:val="00BF3A76"/>
    <w:rsid w:val="00BF44EE"/>
    <w:rsid w:val="00BF51A0"/>
    <w:rsid w:val="00BF528F"/>
    <w:rsid w:val="00BF56F9"/>
    <w:rsid w:val="00BF6446"/>
    <w:rsid w:val="00BF692E"/>
    <w:rsid w:val="00BF7304"/>
    <w:rsid w:val="00C00120"/>
    <w:rsid w:val="00C003F2"/>
    <w:rsid w:val="00C00683"/>
    <w:rsid w:val="00C00749"/>
    <w:rsid w:val="00C00BB1"/>
    <w:rsid w:val="00C013DC"/>
    <w:rsid w:val="00C02202"/>
    <w:rsid w:val="00C02878"/>
    <w:rsid w:val="00C034E9"/>
    <w:rsid w:val="00C0465C"/>
    <w:rsid w:val="00C060B6"/>
    <w:rsid w:val="00C07DAA"/>
    <w:rsid w:val="00C10B83"/>
    <w:rsid w:val="00C11D3D"/>
    <w:rsid w:val="00C12304"/>
    <w:rsid w:val="00C127E2"/>
    <w:rsid w:val="00C1309C"/>
    <w:rsid w:val="00C13FB9"/>
    <w:rsid w:val="00C14387"/>
    <w:rsid w:val="00C14432"/>
    <w:rsid w:val="00C1479E"/>
    <w:rsid w:val="00C1511D"/>
    <w:rsid w:val="00C16F12"/>
    <w:rsid w:val="00C17216"/>
    <w:rsid w:val="00C231EA"/>
    <w:rsid w:val="00C2353C"/>
    <w:rsid w:val="00C2441D"/>
    <w:rsid w:val="00C24B4D"/>
    <w:rsid w:val="00C25071"/>
    <w:rsid w:val="00C25CC4"/>
    <w:rsid w:val="00C26B0E"/>
    <w:rsid w:val="00C31975"/>
    <w:rsid w:val="00C341F3"/>
    <w:rsid w:val="00C345F5"/>
    <w:rsid w:val="00C34DE7"/>
    <w:rsid w:val="00C3506D"/>
    <w:rsid w:val="00C35932"/>
    <w:rsid w:val="00C35957"/>
    <w:rsid w:val="00C36041"/>
    <w:rsid w:val="00C362BD"/>
    <w:rsid w:val="00C369E2"/>
    <w:rsid w:val="00C37602"/>
    <w:rsid w:val="00C41889"/>
    <w:rsid w:val="00C418F5"/>
    <w:rsid w:val="00C42189"/>
    <w:rsid w:val="00C4417B"/>
    <w:rsid w:val="00C44A7A"/>
    <w:rsid w:val="00C4535B"/>
    <w:rsid w:val="00C461A8"/>
    <w:rsid w:val="00C463B3"/>
    <w:rsid w:val="00C46E71"/>
    <w:rsid w:val="00C47A09"/>
    <w:rsid w:val="00C50347"/>
    <w:rsid w:val="00C508D0"/>
    <w:rsid w:val="00C50E9F"/>
    <w:rsid w:val="00C53A75"/>
    <w:rsid w:val="00C54F75"/>
    <w:rsid w:val="00C55235"/>
    <w:rsid w:val="00C5565A"/>
    <w:rsid w:val="00C55A72"/>
    <w:rsid w:val="00C562A2"/>
    <w:rsid w:val="00C60619"/>
    <w:rsid w:val="00C60CF3"/>
    <w:rsid w:val="00C60DC3"/>
    <w:rsid w:val="00C6141D"/>
    <w:rsid w:val="00C634A6"/>
    <w:rsid w:val="00C638DB"/>
    <w:rsid w:val="00C63BEF"/>
    <w:rsid w:val="00C63E53"/>
    <w:rsid w:val="00C65250"/>
    <w:rsid w:val="00C656C5"/>
    <w:rsid w:val="00C659FD"/>
    <w:rsid w:val="00C662E4"/>
    <w:rsid w:val="00C672AC"/>
    <w:rsid w:val="00C675D6"/>
    <w:rsid w:val="00C73604"/>
    <w:rsid w:val="00C73F6E"/>
    <w:rsid w:val="00C748B4"/>
    <w:rsid w:val="00C74FE3"/>
    <w:rsid w:val="00C76783"/>
    <w:rsid w:val="00C76C69"/>
    <w:rsid w:val="00C77261"/>
    <w:rsid w:val="00C8178D"/>
    <w:rsid w:val="00C8195A"/>
    <w:rsid w:val="00C81B36"/>
    <w:rsid w:val="00C81DAE"/>
    <w:rsid w:val="00C81DD1"/>
    <w:rsid w:val="00C82395"/>
    <w:rsid w:val="00C82974"/>
    <w:rsid w:val="00C82B56"/>
    <w:rsid w:val="00C82C99"/>
    <w:rsid w:val="00C82D6B"/>
    <w:rsid w:val="00C84CA8"/>
    <w:rsid w:val="00C8511A"/>
    <w:rsid w:val="00C858B2"/>
    <w:rsid w:val="00C86134"/>
    <w:rsid w:val="00C861DC"/>
    <w:rsid w:val="00C862F7"/>
    <w:rsid w:val="00C87B32"/>
    <w:rsid w:val="00C900CE"/>
    <w:rsid w:val="00C93118"/>
    <w:rsid w:val="00C93A38"/>
    <w:rsid w:val="00C964C0"/>
    <w:rsid w:val="00C96685"/>
    <w:rsid w:val="00C9697D"/>
    <w:rsid w:val="00C96D87"/>
    <w:rsid w:val="00CA20BD"/>
    <w:rsid w:val="00CA233B"/>
    <w:rsid w:val="00CA29F5"/>
    <w:rsid w:val="00CA3506"/>
    <w:rsid w:val="00CA4E45"/>
    <w:rsid w:val="00CA66ED"/>
    <w:rsid w:val="00CA6A9D"/>
    <w:rsid w:val="00CB0565"/>
    <w:rsid w:val="00CB0B7C"/>
    <w:rsid w:val="00CB1D3A"/>
    <w:rsid w:val="00CB30D6"/>
    <w:rsid w:val="00CB3CBC"/>
    <w:rsid w:val="00CB4198"/>
    <w:rsid w:val="00CB4502"/>
    <w:rsid w:val="00CB4BBF"/>
    <w:rsid w:val="00CB56CE"/>
    <w:rsid w:val="00CB5A93"/>
    <w:rsid w:val="00CB5D96"/>
    <w:rsid w:val="00CB66B3"/>
    <w:rsid w:val="00CB6B90"/>
    <w:rsid w:val="00CB6D5C"/>
    <w:rsid w:val="00CC062C"/>
    <w:rsid w:val="00CC2E22"/>
    <w:rsid w:val="00CC3653"/>
    <w:rsid w:val="00CC3810"/>
    <w:rsid w:val="00CC3888"/>
    <w:rsid w:val="00CC498B"/>
    <w:rsid w:val="00CC4D5B"/>
    <w:rsid w:val="00CC5DC9"/>
    <w:rsid w:val="00CC6035"/>
    <w:rsid w:val="00CC67FC"/>
    <w:rsid w:val="00CC7307"/>
    <w:rsid w:val="00CC76BF"/>
    <w:rsid w:val="00CC7BDB"/>
    <w:rsid w:val="00CC7E7E"/>
    <w:rsid w:val="00CD06C4"/>
    <w:rsid w:val="00CD19B2"/>
    <w:rsid w:val="00CD2B6D"/>
    <w:rsid w:val="00CD33C9"/>
    <w:rsid w:val="00CD38AE"/>
    <w:rsid w:val="00CD3A5C"/>
    <w:rsid w:val="00CD419F"/>
    <w:rsid w:val="00CD45FB"/>
    <w:rsid w:val="00CD655D"/>
    <w:rsid w:val="00CD661A"/>
    <w:rsid w:val="00CD6D98"/>
    <w:rsid w:val="00CE0796"/>
    <w:rsid w:val="00CE0AC3"/>
    <w:rsid w:val="00CE177B"/>
    <w:rsid w:val="00CE1BC5"/>
    <w:rsid w:val="00CE244D"/>
    <w:rsid w:val="00CE24CB"/>
    <w:rsid w:val="00CE2649"/>
    <w:rsid w:val="00CE2964"/>
    <w:rsid w:val="00CE3088"/>
    <w:rsid w:val="00CE36F8"/>
    <w:rsid w:val="00CE4CAF"/>
    <w:rsid w:val="00CE519B"/>
    <w:rsid w:val="00CE52C2"/>
    <w:rsid w:val="00CE6A40"/>
    <w:rsid w:val="00CE6C53"/>
    <w:rsid w:val="00CE71B4"/>
    <w:rsid w:val="00CE7244"/>
    <w:rsid w:val="00CE7F40"/>
    <w:rsid w:val="00CF0CF8"/>
    <w:rsid w:val="00CF1297"/>
    <w:rsid w:val="00CF14DB"/>
    <w:rsid w:val="00CF2622"/>
    <w:rsid w:val="00CF2936"/>
    <w:rsid w:val="00CF48B6"/>
    <w:rsid w:val="00CF58B1"/>
    <w:rsid w:val="00CF59E6"/>
    <w:rsid w:val="00CF60A5"/>
    <w:rsid w:val="00CF730E"/>
    <w:rsid w:val="00CF7DC0"/>
    <w:rsid w:val="00D001A8"/>
    <w:rsid w:val="00D0038E"/>
    <w:rsid w:val="00D00435"/>
    <w:rsid w:val="00D00460"/>
    <w:rsid w:val="00D00C6D"/>
    <w:rsid w:val="00D0127B"/>
    <w:rsid w:val="00D0164F"/>
    <w:rsid w:val="00D028D8"/>
    <w:rsid w:val="00D03355"/>
    <w:rsid w:val="00D04C78"/>
    <w:rsid w:val="00D05692"/>
    <w:rsid w:val="00D057AE"/>
    <w:rsid w:val="00D0701E"/>
    <w:rsid w:val="00D072BF"/>
    <w:rsid w:val="00D072FB"/>
    <w:rsid w:val="00D078BA"/>
    <w:rsid w:val="00D105CF"/>
    <w:rsid w:val="00D10675"/>
    <w:rsid w:val="00D1132B"/>
    <w:rsid w:val="00D11AE7"/>
    <w:rsid w:val="00D1226C"/>
    <w:rsid w:val="00D12A19"/>
    <w:rsid w:val="00D12C48"/>
    <w:rsid w:val="00D144D4"/>
    <w:rsid w:val="00D17357"/>
    <w:rsid w:val="00D21632"/>
    <w:rsid w:val="00D21802"/>
    <w:rsid w:val="00D2246C"/>
    <w:rsid w:val="00D2330D"/>
    <w:rsid w:val="00D2425F"/>
    <w:rsid w:val="00D2480E"/>
    <w:rsid w:val="00D24F7A"/>
    <w:rsid w:val="00D25D24"/>
    <w:rsid w:val="00D26994"/>
    <w:rsid w:val="00D27A61"/>
    <w:rsid w:val="00D305F3"/>
    <w:rsid w:val="00D31C3A"/>
    <w:rsid w:val="00D32C87"/>
    <w:rsid w:val="00D33A81"/>
    <w:rsid w:val="00D34698"/>
    <w:rsid w:val="00D35693"/>
    <w:rsid w:val="00D3610D"/>
    <w:rsid w:val="00D37DAA"/>
    <w:rsid w:val="00D40757"/>
    <w:rsid w:val="00D4111B"/>
    <w:rsid w:val="00D4118A"/>
    <w:rsid w:val="00D42CE6"/>
    <w:rsid w:val="00D437A5"/>
    <w:rsid w:val="00D444B6"/>
    <w:rsid w:val="00D474AF"/>
    <w:rsid w:val="00D50280"/>
    <w:rsid w:val="00D508F5"/>
    <w:rsid w:val="00D517F8"/>
    <w:rsid w:val="00D51BD0"/>
    <w:rsid w:val="00D530F6"/>
    <w:rsid w:val="00D531E9"/>
    <w:rsid w:val="00D545CC"/>
    <w:rsid w:val="00D54DBA"/>
    <w:rsid w:val="00D55BE8"/>
    <w:rsid w:val="00D567FA"/>
    <w:rsid w:val="00D5688A"/>
    <w:rsid w:val="00D56B3A"/>
    <w:rsid w:val="00D6044C"/>
    <w:rsid w:val="00D6045B"/>
    <w:rsid w:val="00D607CC"/>
    <w:rsid w:val="00D60BBD"/>
    <w:rsid w:val="00D62D49"/>
    <w:rsid w:val="00D64C4B"/>
    <w:rsid w:val="00D64D31"/>
    <w:rsid w:val="00D652E9"/>
    <w:rsid w:val="00D65454"/>
    <w:rsid w:val="00D669BC"/>
    <w:rsid w:val="00D67000"/>
    <w:rsid w:val="00D67D5B"/>
    <w:rsid w:val="00D71398"/>
    <w:rsid w:val="00D722D9"/>
    <w:rsid w:val="00D733C9"/>
    <w:rsid w:val="00D736FE"/>
    <w:rsid w:val="00D75B1B"/>
    <w:rsid w:val="00D77AA8"/>
    <w:rsid w:val="00D804A9"/>
    <w:rsid w:val="00D809F1"/>
    <w:rsid w:val="00D830D4"/>
    <w:rsid w:val="00D8383F"/>
    <w:rsid w:val="00D845E2"/>
    <w:rsid w:val="00D84F5C"/>
    <w:rsid w:val="00D85074"/>
    <w:rsid w:val="00D86848"/>
    <w:rsid w:val="00D87066"/>
    <w:rsid w:val="00D87B90"/>
    <w:rsid w:val="00D87E08"/>
    <w:rsid w:val="00D87EB8"/>
    <w:rsid w:val="00D90B62"/>
    <w:rsid w:val="00D90FB5"/>
    <w:rsid w:val="00D91297"/>
    <w:rsid w:val="00D91C74"/>
    <w:rsid w:val="00D921BF"/>
    <w:rsid w:val="00D92CB7"/>
    <w:rsid w:val="00D93660"/>
    <w:rsid w:val="00D93720"/>
    <w:rsid w:val="00D946CE"/>
    <w:rsid w:val="00D94B82"/>
    <w:rsid w:val="00D95445"/>
    <w:rsid w:val="00D959F5"/>
    <w:rsid w:val="00D95B3C"/>
    <w:rsid w:val="00DA0036"/>
    <w:rsid w:val="00DA054D"/>
    <w:rsid w:val="00DA0774"/>
    <w:rsid w:val="00DA0A35"/>
    <w:rsid w:val="00DA0B04"/>
    <w:rsid w:val="00DA1F73"/>
    <w:rsid w:val="00DA2184"/>
    <w:rsid w:val="00DA24FA"/>
    <w:rsid w:val="00DA25AE"/>
    <w:rsid w:val="00DA3067"/>
    <w:rsid w:val="00DA4152"/>
    <w:rsid w:val="00DA60FB"/>
    <w:rsid w:val="00DA6261"/>
    <w:rsid w:val="00DA634A"/>
    <w:rsid w:val="00DA6920"/>
    <w:rsid w:val="00DA6B89"/>
    <w:rsid w:val="00DB0B2A"/>
    <w:rsid w:val="00DB33B4"/>
    <w:rsid w:val="00DB3553"/>
    <w:rsid w:val="00DB3BCB"/>
    <w:rsid w:val="00DB3FF8"/>
    <w:rsid w:val="00DB45D0"/>
    <w:rsid w:val="00DB499A"/>
    <w:rsid w:val="00DB5092"/>
    <w:rsid w:val="00DB5E36"/>
    <w:rsid w:val="00DB6EB0"/>
    <w:rsid w:val="00DC02BB"/>
    <w:rsid w:val="00DC13E1"/>
    <w:rsid w:val="00DC1D5F"/>
    <w:rsid w:val="00DC1FD0"/>
    <w:rsid w:val="00DC2B0B"/>
    <w:rsid w:val="00DC35ED"/>
    <w:rsid w:val="00DC3774"/>
    <w:rsid w:val="00DC3884"/>
    <w:rsid w:val="00DC4800"/>
    <w:rsid w:val="00DC5542"/>
    <w:rsid w:val="00DC6034"/>
    <w:rsid w:val="00DC642D"/>
    <w:rsid w:val="00DC750A"/>
    <w:rsid w:val="00DC7D5E"/>
    <w:rsid w:val="00DC7E80"/>
    <w:rsid w:val="00DD125F"/>
    <w:rsid w:val="00DD14D7"/>
    <w:rsid w:val="00DD1CBB"/>
    <w:rsid w:val="00DD1D3D"/>
    <w:rsid w:val="00DD3BEC"/>
    <w:rsid w:val="00DD3F38"/>
    <w:rsid w:val="00DD5D91"/>
    <w:rsid w:val="00DD5F6F"/>
    <w:rsid w:val="00DD66BD"/>
    <w:rsid w:val="00DD732E"/>
    <w:rsid w:val="00DE10B7"/>
    <w:rsid w:val="00DE1335"/>
    <w:rsid w:val="00DE1794"/>
    <w:rsid w:val="00DE2676"/>
    <w:rsid w:val="00DE27DA"/>
    <w:rsid w:val="00DE2D6C"/>
    <w:rsid w:val="00DE3C0E"/>
    <w:rsid w:val="00DE428D"/>
    <w:rsid w:val="00DE502C"/>
    <w:rsid w:val="00DE508B"/>
    <w:rsid w:val="00DE51FA"/>
    <w:rsid w:val="00DE52CB"/>
    <w:rsid w:val="00DE603C"/>
    <w:rsid w:val="00DE7C92"/>
    <w:rsid w:val="00DF0A9D"/>
    <w:rsid w:val="00DF0BA7"/>
    <w:rsid w:val="00DF1639"/>
    <w:rsid w:val="00DF176C"/>
    <w:rsid w:val="00DF358A"/>
    <w:rsid w:val="00DF40B8"/>
    <w:rsid w:val="00DF4C5C"/>
    <w:rsid w:val="00DF51B4"/>
    <w:rsid w:val="00DF6756"/>
    <w:rsid w:val="00DF6E97"/>
    <w:rsid w:val="00DF7786"/>
    <w:rsid w:val="00E00692"/>
    <w:rsid w:val="00E010D7"/>
    <w:rsid w:val="00E0170E"/>
    <w:rsid w:val="00E01918"/>
    <w:rsid w:val="00E03343"/>
    <w:rsid w:val="00E046B0"/>
    <w:rsid w:val="00E04EEF"/>
    <w:rsid w:val="00E06789"/>
    <w:rsid w:val="00E06A81"/>
    <w:rsid w:val="00E10D0A"/>
    <w:rsid w:val="00E11945"/>
    <w:rsid w:val="00E1250C"/>
    <w:rsid w:val="00E12555"/>
    <w:rsid w:val="00E1272F"/>
    <w:rsid w:val="00E131D2"/>
    <w:rsid w:val="00E14764"/>
    <w:rsid w:val="00E15B7C"/>
    <w:rsid w:val="00E15C3A"/>
    <w:rsid w:val="00E16352"/>
    <w:rsid w:val="00E167E6"/>
    <w:rsid w:val="00E200BC"/>
    <w:rsid w:val="00E209DF"/>
    <w:rsid w:val="00E20C79"/>
    <w:rsid w:val="00E216B2"/>
    <w:rsid w:val="00E22536"/>
    <w:rsid w:val="00E23637"/>
    <w:rsid w:val="00E249DC"/>
    <w:rsid w:val="00E24B0D"/>
    <w:rsid w:val="00E24B88"/>
    <w:rsid w:val="00E24F71"/>
    <w:rsid w:val="00E25209"/>
    <w:rsid w:val="00E25652"/>
    <w:rsid w:val="00E260D5"/>
    <w:rsid w:val="00E26AA1"/>
    <w:rsid w:val="00E27B67"/>
    <w:rsid w:val="00E30507"/>
    <w:rsid w:val="00E30BAA"/>
    <w:rsid w:val="00E3274A"/>
    <w:rsid w:val="00E33931"/>
    <w:rsid w:val="00E3565D"/>
    <w:rsid w:val="00E3644F"/>
    <w:rsid w:val="00E36827"/>
    <w:rsid w:val="00E3739C"/>
    <w:rsid w:val="00E3761F"/>
    <w:rsid w:val="00E37ECD"/>
    <w:rsid w:val="00E4184C"/>
    <w:rsid w:val="00E424F0"/>
    <w:rsid w:val="00E4411F"/>
    <w:rsid w:val="00E4421F"/>
    <w:rsid w:val="00E448A3"/>
    <w:rsid w:val="00E46131"/>
    <w:rsid w:val="00E5045A"/>
    <w:rsid w:val="00E52EAD"/>
    <w:rsid w:val="00E53144"/>
    <w:rsid w:val="00E53588"/>
    <w:rsid w:val="00E540A6"/>
    <w:rsid w:val="00E554B6"/>
    <w:rsid w:val="00E5558F"/>
    <w:rsid w:val="00E55E45"/>
    <w:rsid w:val="00E56F7E"/>
    <w:rsid w:val="00E60012"/>
    <w:rsid w:val="00E61069"/>
    <w:rsid w:val="00E61753"/>
    <w:rsid w:val="00E62044"/>
    <w:rsid w:val="00E625DF"/>
    <w:rsid w:val="00E64656"/>
    <w:rsid w:val="00E64BA3"/>
    <w:rsid w:val="00E651BB"/>
    <w:rsid w:val="00E662AC"/>
    <w:rsid w:val="00E66458"/>
    <w:rsid w:val="00E672C7"/>
    <w:rsid w:val="00E67BD3"/>
    <w:rsid w:val="00E70416"/>
    <w:rsid w:val="00E7093E"/>
    <w:rsid w:val="00E70B77"/>
    <w:rsid w:val="00E712C6"/>
    <w:rsid w:val="00E713AA"/>
    <w:rsid w:val="00E72024"/>
    <w:rsid w:val="00E72EE4"/>
    <w:rsid w:val="00E74C0F"/>
    <w:rsid w:val="00E75581"/>
    <w:rsid w:val="00E7570E"/>
    <w:rsid w:val="00E7571D"/>
    <w:rsid w:val="00E7716C"/>
    <w:rsid w:val="00E777C7"/>
    <w:rsid w:val="00E81864"/>
    <w:rsid w:val="00E822A1"/>
    <w:rsid w:val="00E83532"/>
    <w:rsid w:val="00E83B36"/>
    <w:rsid w:val="00E83E4D"/>
    <w:rsid w:val="00E8460D"/>
    <w:rsid w:val="00E846B8"/>
    <w:rsid w:val="00E85D75"/>
    <w:rsid w:val="00E86543"/>
    <w:rsid w:val="00E87086"/>
    <w:rsid w:val="00E872E5"/>
    <w:rsid w:val="00E8780E"/>
    <w:rsid w:val="00E87F9D"/>
    <w:rsid w:val="00E90793"/>
    <w:rsid w:val="00E9140A"/>
    <w:rsid w:val="00E917CB"/>
    <w:rsid w:val="00E91834"/>
    <w:rsid w:val="00E92490"/>
    <w:rsid w:val="00E94A6A"/>
    <w:rsid w:val="00E95D1E"/>
    <w:rsid w:val="00E97261"/>
    <w:rsid w:val="00E97B60"/>
    <w:rsid w:val="00EA05E5"/>
    <w:rsid w:val="00EA240F"/>
    <w:rsid w:val="00EA2BB3"/>
    <w:rsid w:val="00EA2BFF"/>
    <w:rsid w:val="00EA3056"/>
    <w:rsid w:val="00EA46B5"/>
    <w:rsid w:val="00EA53E5"/>
    <w:rsid w:val="00EA579E"/>
    <w:rsid w:val="00EA6AF6"/>
    <w:rsid w:val="00EA6B99"/>
    <w:rsid w:val="00EB05AB"/>
    <w:rsid w:val="00EB108A"/>
    <w:rsid w:val="00EB23E1"/>
    <w:rsid w:val="00EB2D67"/>
    <w:rsid w:val="00EB3087"/>
    <w:rsid w:val="00EB39CB"/>
    <w:rsid w:val="00EB3A46"/>
    <w:rsid w:val="00EB43A8"/>
    <w:rsid w:val="00EB450C"/>
    <w:rsid w:val="00EB484D"/>
    <w:rsid w:val="00EB48BF"/>
    <w:rsid w:val="00EB4F1F"/>
    <w:rsid w:val="00EB5E5C"/>
    <w:rsid w:val="00EB6A75"/>
    <w:rsid w:val="00EB6BEB"/>
    <w:rsid w:val="00EB718C"/>
    <w:rsid w:val="00EB7714"/>
    <w:rsid w:val="00EC043B"/>
    <w:rsid w:val="00EC139E"/>
    <w:rsid w:val="00EC1A28"/>
    <w:rsid w:val="00EC2FDB"/>
    <w:rsid w:val="00EC3282"/>
    <w:rsid w:val="00EC3665"/>
    <w:rsid w:val="00EC3A55"/>
    <w:rsid w:val="00EC6D76"/>
    <w:rsid w:val="00EC76DA"/>
    <w:rsid w:val="00EC7FE1"/>
    <w:rsid w:val="00ED03C4"/>
    <w:rsid w:val="00ED0432"/>
    <w:rsid w:val="00ED0618"/>
    <w:rsid w:val="00ED1373"/>
    <w:rsid w:val="00ED18C5"/>
    <w:rsid w:val="00ED323A"/>
    <w:rsid w:val="00ED3842"/>
    <w:rsid w:val="00ED39B1"/>
    <w:rsid w:val="00ED3BFC"/>
    <w:rsid w:val="00ED4814"/>
    <w:rsid w:val="00ED6D57"/>
    <w:rsid w:val="00ED7A8C"/>
    <w:rsid w:val="00EE17F5"/>
    <w:rsid w:val="00EE2028"/>
    <w:rsid w:val="00EE213C"/>
    <w:rsid w:val="00EE262E"/>
    <w:rsid w:val="00EE3231"/>
    <w:rsid w:val="00EE42DF"/>
    <w:rsid w:val="00EE4357"/>
    <w:rsid w:val="00EE60C1"/>
    <w:rsid w:val="00EF090B"/>
    <w:rsid w:val="00EF328E"/>
    <w:rsid w:val="00EF36D4"/>
    <w:rsid w:val="00EF4D52"/>
    <w:rsid w:val="00EF55F5"/>
    <w:rsid w:val="00EF7742"/>
    <w:rsid w:val="00F02991"/>
    <w:rsid w:val="00F02A4A"/>
    <w:rsid w:val="00F03230"/>
    <w:rsid w:val="00F03466"/>
    <w:rsid w:val="00F03574"/>
    <w:rsid w:val="00F03A1A"/>
    <w:rsid w:val="00F03EF8"/>
    <w:rsid w:val="00F049BD"/>
    <w:rsid w:val="00F06E34"/>
    <w:rsid w:val="00F0751E"/>
    <w:rsid w:val="00F07CB5"/>
    <w:rsid w:val="00F07DAB"/>
    <w:rsid w:val="00F07F6F"/>
    <w:rsid w:val="00F1000D"/>
    <w:rsid w:val="00F10432"/>
    <w:rsid w:val="00F107B3"/>
    <w:rsid w:val="00F11D0B"/>
    <w:rsid w:val="00F11D20"/>
    <w:rsid w:val="00F11F36"/>
    <w:rsid w:val="00F12F5F"/>
    <w:rsid w:val="00F13A8C"/>
    <w:rsid w:val="00F1486D"/>
    <w:rsid w:val="00F15160"/>
    <w:rsid w:val="00F153E0"/>
    <w:rsid w:val="00F15FA9"/>
    <w:rsid w:val="00F16526"/>
    <w:rsid w:val="00F17852"/>
    <w:rsid w:val="00F200EE"/>
    <w:rsid w:val="00F202D5"/>
    <w:rsid w:val="00F20AF4"/>
    <w:rsid w:val="00F21249"/>
    <w:rsid w:val="00F21623"/>
    <w:rsid w:val="00F2373C"/>
    <w:rsid w:val="00F248A0"/>
    <w:rsid w:val="00F248C6"/>
    <w:rsid w:val="00F25738"/>
    <w:rsid w:val="00F2693A"/>
    <w:rsid w:val="00F26C2B"/>
    <w:rsid w:val="00F2730A"/>
    <w:rsid w:val="00F30263"/>
    <w:rsid w:val="00F32D28"/>
    <w:rsid w:val="00F33B7E"/>
    <w:rsid w:val="00F33DF7"/>
    <w:rsid w:val="00F33FD9"/>
    <w:rsid w:val="00F33FDB"/>
    <w:rsid w:val="00F3531C"/>
    <w:rsid w:val="00F4021C"/>
    <w:rsid w:val="00F4288F"/>
    <w:rsid w:val="00F442CA"/>
    <w:rsid w:val="00F44B31"/>
    <w:rsid w:val="00F44DFC"/>
    <w:rsid w:val="00F44E80"/>
    <w:rsid w:val="00F4522C"/>
    <w:rsid w:val="00F458EA"/>
    <w:rsid w:val="00F45BE2"/>
    <w:rsid w:val="00F45EB5"/>
    <w:rsid w:val="00F467FE"/>
    <w:rsid w:val="00F479A7"/>
    <w:rsid w:val="00F506FC"/>
    <w:rsid w:val="00F5079F"/>
    <w:rsid w:val="00F50B9C"/>
    <w:rsid w:val="00F50D3E"/>
    <w:rsid w:val="00F51002"/>
    <w:rsid w:val="00F5121B"/>
    <w:rsid w:val="00F5261B"/>
    <w:rsid w:val="00F526B3"/>
    <w:rsid w:val="00F527F5"/>
    <w:rsid w:val="00F53762"/>
    <w:rsid w:val="00F53967"/>
    <w:rsid w:val="00F53ABC"/>
    <w:rsid w:val="00F54BA9"/>
    <w:rsid w:val="00F54F61"/>
    <w:rsid w:val="00F61034"/>
    <w:rsid w:val="00F61171"/>
    <w:rsid w:val="00F61CC9"/>
    <w:rsid w:val="00F61CE1"/>
    <w:rsid w:val="00F6245F"/>
    <w:rsid w:val="00F62BAF"/>
    <w:rsid w:val="00F62F32"/>
    <w:rsid w:val="00F6324A"/>
    <w:rsid w:val="00F63263"/>
    <w:rsid w:val="00F6496B"/>
    <w:rsid w:val="00F66913"/>
    <w:rsid w:val="00F66966"/>
    <w:rsid w:val="00F70540"/>
    <w:rsid w:val="00F705B7"/>
    <w:rsid w:val="00F709F5"/>
    <w:rsid w:val="00F71455"/>
    <w:rsid w:val="00F734BB"/>
    <w:rsid w:val="00F75A72"/>
    <w:rsid w:val="00F7667C"/>
    <w:rsid w:val="00F77544"/>
    <w:rsid w:val="00F77D09"/>
    <w:rsid w:val="00F80AF1"/>
    <w:rsid w:val="00F817BA"/>
    <w:rsid w:val="00F81BD1"/>
    <w:rsid w:val="00F81E01"/>
    <w:rsid w:val="00F82506"/>
    <w:rsid w:val="00F82D9E"/>
    <w:rsid w:val="00F832EF"/>
    <w:rsid w:val="00F83F38"/>
    <w:rsid w:val="00F8698A"/>
    <w:rsid w:val="00F876E5"/>
    <w:rsid w:val="00F90AA4"/>
    <w:rsid w:val="00F90FFA"/>
    <w:rsid w:val="00F91461"/>
    <w:rsid w:val="00F92467"/>
    <w:rsid w:val="00F93FE7"/>
    <w:rsid w:val="00F9489C"/>
    <w:rsid w:val="00F94F11"/>
    <w:rsid w:val="00F963C8"/>
    <w:rsid w:val="00F96875"/>
    <w:rsid w:val="00F96FF7"/>
    <w:rsid w:val="00F97D0C"/>
    <w:rsid w:val="00FA0A76"/>
    <w:rsid w:val="00FA0E17"/>
    <w:rsid w:val="00FA10BC"/>
    <w:rsid w:val="00FA1CC1"/>
    <w:rsid w:val="00FA4323"/>
    <w:rsid w:val="00FA50FE"/>
    <w:rsid w:val="00FA5278"/>
    <w:rsid w:val="00FA5850"/>
    <w:rsid w:val="00FA63ED"/>
    <w:rsid w:val="00FA6BF1"/>
    <w:rsid w:val="00FB1207"/>
    <w:rsid w:val="00FB12DF"/>
    <w:rsid w:val="00FB26E4"/>
    <w:rsid w:val="00FB2DAA"/>
    <w:rsid w:val="00FB3217"/>
    <w:rsid w:val="00FB3D5D"/>
    <w:rsid w:val="00FB3EA6"/>
    <w:rsid w:val="00FB4D5A"/>
    <w:rsid w:val="00FB68AA"/>
    <w:rsid w:val="00FB74DC"/>
    <w:rsid w:val="00FB7B6B"/>
    <w:rsid w:val="00FB7E01"/>
    <w:rsid w:val="00FB7F16"/>
    <w:rsid w:val="00FC15D9"/>
    <w:rsid w:val="00FC27E8"/>
    <w:rsid w:val="00FC2827"/>
    <w:rsid w:val="00FC572D"/>
    <w:rsid w:val="00FC5ED8"/>
    <w:rsid w:val="00FC5FF5"/>
    <w:rsid w:val="00FC6164"/>
    <w:rsid w:val="00FC78BA"/>
    <w:rsid w:val="00FD13CA"/>
    <w:rsid w:val="00FD16D6"/>
    <w:rsid w:val="00FD1C16"/>
    <w:rsid w:val="00FD24E8"/>
    <w:rsid w:val="00FD261F"/>
    <w:rsid w:val="00FD3164"/>
    <w:rsid w:val="00FD39CA"/>
    <w:rsid w:val="00FD3E38"/>
    <w:rsid w:val="00FD4494"/>
    <w:rsid w:val="00FD4629"/>
    <w:rsid w:val="00FD4A0D"/>
    <w:rsid w:val="00FD51C5"/>
    <w:rsid w:val="00FD5214"/>
    <w:rsid w:val="00FD5C34"/>
    <w:rsid w:val="00FE00A3"/>
    <w:rsid w:val="00FE0155"/>
    <w:rsid w:val="00FE0B8B"/>
    <w:rsid w:val="00FE1ED0"/>
    <w:rsid w:val="00FE34A5"/>
    <w:rsid w:val="00FE34B3"/>
    <w:rsid w:val="00FE378E"/>
    <w:rsid w:val="00FE3AE3"/>
    <w:rsid w:val="00FE4BFC"/>
    <w:rsid w:val="00FE5ADF"/>
    <w:rsid w:val="00FE6905"/>
    <w:rsid w:val="00FE6FC5"/>
    <w:rsid w:val="00FF16FF"/>
    <w:rsid w:val="00FF1EBC"/>
    <w:rsid w:val="00FF2030"/>
    <w:rsid w:val="00FF34A4"/>
    <w:rsid w:val="00FF3EE9"/>
    <w:rsid w:val="00FF3FA4"/>
    <w:rsid w:val="00FF4552"/>
    <w:rsid w:val="00FF4CF2"/>
    <w:rsid w:val="00FF5613"/>
    <w:rsid w:val="00FF67BF"/>
    <w:rsid w:val="00FF6A32"/>
    <w:rsid w:val="00FF76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304"/>
    <w:pPr>
      <w:widowControl w:val="0"/>
      <w:jc w:val="both"/>
    </w:pPr>
    <w:rPr>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808FC"/>
    <w:pPr>
      <w:tabs>
        <w:tab w:val="center" w:pos="4153"/>
        <w:tab w:val="right" w:pos="8306"/>
      </w:tabs>
      <w:snapToGrid w:val="0"/>
      <w:jc w:val="left"/>
    </w:pPr>
    <w:rPr>
      <w:sz w:val="18"/>
      <w:szCs w:val="18"/>
    </w:rPr>
  </w:style>
  <w:style w:type="character" w:styleId="PageNumber">
    <w:name w:val="page number"/>
    <w:basedOn w:val="DefaultParagraphFont"/>
    <w:rsid w:val="004808FC"/>
  </w:style>
  <w:style w:type="paragraph" w:styleId="Header">
    <w:name w:val="header"/>
    <w:basedOn w:val="Normal"/>
    <w:link w:val="HeaderChar"/>
    <w:rsid w:val="003C40B5"/>
    <w:pPr>
      <w:tabs>
        <w:tab w:val="center" w:pos="4320"/>
        <w:tab w:val="right" w:pos="8640"/>
      </w:tabs>
    </w:pPr>
  </w:style>
  <w:style w:type="character" w:customStyle="1" w:styleId="HeaderChar">
    <w:name w:val="Header Char"/>
    <w:link w:val="Header"/>
    <w:rsid w:val="003C40B5"/>
    <w:rPr>
      <w:kern w:val="2"/>
      <w:sz w:val="21"/>
      <w:szCs w:val="24"/>
    </w:rPr>
  </w:style>
  <w:style w:type="character" w:customStyle="1" w:styleId="FooterChar">
    <w:name w:val="Footer Char"/>
    <w:link w:val="Footer"/>
    <w:uiPriority w:val="99"/>
    <w:rsid w:val="003C40B5"/>
    <w:rPr>
      <w:kern w:val="2"/>
      <w:sz w:val="18"/>
      <w:szCs w:val="18"/>
    </w:rPr>
  </w:style>
  <w:style w:type="character" w:styleId="CommentReference">
    <w:name w:val="annotation reference"/>
    <w:rsid w:val="009D51F1"/>
    <w:rPr>
      <w:sz w:val="16"/>
      <w:szCs w:val="16"/>
    </w:rPr>
  </w:style>
  <w:style w:type="paragraph" w:styleId="CommentText">
    <w:name w:val="annotation text"/>
    <w:basedOn w:val="Normal"/>
    <w:link w:val="CommentTextChar"/>
    <w:rsid w:val="009D51F1"/>
    <w:rPr>
      <w:sz w:val="20"/>
      <w:szCs w:val="20"/>
    </w:rPr>
  </w:style>
  <w:style w:type="character" w:customStyle="1" w:styleId="CommentTextChar">
    <w:name w:val="Comment Text Char"/>
    <w:link w:val="CommentText"/>
    <w:rsid w:val="009D51F1"/>
    <w:rPr>
      <w:kern w:val="2"/>
    </w:rPr>
  </w:style>
  <w:style w:type="paragraph" w:styleId="CommentSubject">
    <w:name w:val="annotation subject"/>
    <w:basedOn w:val="CommentText"/>
    <w:next w:val="CommentText"/>
    <w:link w:val="CommentSubjectChar"/>
    <w:rsid w:val="009D51F1"/>
    <w:rPr>
      <w:b/>
      <w:bCs/>
    </w:rPr>
  </w:style>
  <w:style w:type="character" w:customStyle="1" w:styleId="CommentSubjectChar">
    <w:name w:val="Comment Subject Char"/>
    <w:link w:val="CommentSubject"/>
    <w:rsid w:val="009D51F1"/>
    <w:rPr>
      <w:b/>
      <w:bCs/>
      <w:kern w:val="2"/>
    </w:rPr>
  </w:style>
  <w:style w:type="paragraph" w:styleId="BalloonText">
    <w:name w:val="Balloon Text"/>
    <w:basedOn w:val="Normal"/>
    <w:link w:val="BalloonTextChar"/>
    <w:rsid w:val="009D51F1"/>
    <w:rPr>
      <w:rFonts w:ascii="Tahoma" w:hAnsi="Tahoma" w:cs="Tahoma"/>
      <w:sz w:val="16"/>
      <w:szCs w:val="16"/>
    </w:rPr>
  </w:style>
  <w:style w:type="character" w:customStyle="1" w:styleId="BalloonTextChar">
    <w:name w:val="Balloon Text Char"/>
    <w:link w:val="BalloonText"/>
    <w:rsid w:val="009D51F1"/>
    <w:rPr>
      <w:rFonts w:ascii="Tahoma"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304"/>
    <w:pPr>
      <w:widowControl w:val="0"/>
      <w:jc w:val="both"/>
    </w:pPr>
    <w:rPr>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808FC"/>
    <w:pPr>
      <w:tabs>
        <w:tab w:val="center" w:pos="4153"/>
        <w:tab w:val="right" w:pos="8306"/>
      </w:tabs>
      <w:snapToGrid w:val="0"/>
      <w:jc w:val="left"/>
    </w:pPr>
    <w:rPr>
      <w:sz w:val="18"/>
      <w:szCs w:val="18"/>
    </w:rPr>
  </w:style>
  <w:style w:type="character" w:styleId="PageNumber">
    <w:name w:val="page number"/>
    <w:basedOn w:val="DefaultParagraphFont"/>
    <w:rsid w:val="004808FC"/>
  </w:style>
  <w:style w:type="paragraph" w:styleId="Header">
    <w:name w:val="header"/>
    <w:basedOn w:val="Normal"/>
    <w:link w:val="HeaderChar"/>
    <w:rsid w:val="003C40B5"/>
    <w:pPr>
      <w:tabs>
        <w:tab w:val="center" w:pos="4320"/>
        <w:tab w:val="right" w:pos="8640"/>
      </w:tabs>
    </w:pPr>
  </w:style>
  <w:style w:type="character" w:customStyle="1" w:styleId="HeaderChar">
    <w:name w:val="Header Char"/>
    <w:link w:val="Header"/>
    <w:rsid w:val="003C40B5"/>
    <w:rPr>
      <w:kern w:val="2"/>
      <w:sz w:val="21"/>
      <w:szCs w:val="24"/>
    </w:rPr>
  </w:style>
  <w:style w:type="character" w:customStyle="1" w:styleId="FooterChar">
    <w:name w:val="Footer Char"/>
    <w:link w:val="Footer"/>
    <w:uiPriority w:val="99"/>
    <w:rsid w:val="003C40B5"/>
    <w:rPr>
      <w:kern w:val="2"/>
      <w:sz w:val="18"/>
      <w:szCs w:val="18"/>
    </w:rPr>
  </w:style>
  <w:style w:type="character" w:styleId="CommentReference">
    <w:name w:val="annotation reference"/>
    <w:rsid w:val="009D51F1"/>
    <w:rPr>
      <w:sz w:val="16"/>
      <w:szCs w:val="16"/>
    </w:rPr>
  </w:style>
  <w:style w:type="paragraph" w:styleId="CommentText">
    <w:name w:val="annotation text"/>
    <w:basedOn w:val="Normal"/>
    <w:link w:val="CommentTextChar"/>
    <w:rsid w:val="009D51F1"/>
    <w:rPr>
      <w:sz w:val="20"/>
      <w:szCs w:val="20"/>
    </w:rPr>
  </w:style>
  <w:style w:type="character" w:customStyle="1" w:styleId="CommentTextChar">
    <w:name w:val="Comment Text Char"/>
    <w:link w:val="CommentText"/>
    <w:rsid w:val="009D51F1"/>
    <w:rPr>
      <w:kern w:val="2"/>
    </w:rPr>
  </w:style>
  <w:style w:type="paragraph" w:styleId="CommentSubject">
    <w:name w:val="annotation subject"/>
    <w:basedOn w:val="CommentText"/>
    <w:next w:val="CommentText"/>
    <w:link w:val="CommentSubjectChar"/>
    <w:rsid w:val="009D51F1"/>
    <w:rPr>
      <w:b/>
      <w:bCs/>
    </w:rPr>
  </w:style>
  <w:style w:type="character" w:customStyle="1" w:styleId="CommentSubjectChar">
    <w:name w:val="Comment Subject Char"/>
    <w:link w:val="CommentSubject"/>
    <w:rsid w:val="009D51F1"/>
    <w:rPr>
      <w:b/>
      <w:bCs/>
      <w:kern w:val="2"/>
    </w:rPr>
  </w:style>
  <w:style w:type="paragraph" w:styleId="BalloonText">
    <w:name w:val="Balloon Text"/>
    <w:basedOn w:val="Normal"/>
    <w:link w:val="BalloonTextChar"/>
    <w:rsid w:val="009D51F1"/>
    <w:rPr>
      <w:rFonts w:ascii="Tahoma" w:hAnsi="Tahoma" w:cs="Tahoma"/>
      <w:sz w:val="16"/>
      <w:szCs w:val="16"/>
    </w:rPr>
  </w:style>
  <w:style w:type="character" w:customStyle="1" w:styleId="BalloonTextChar">
    <w:name w:val="Balloon Text Char"/>
    <w:link w:val="BalloonText"/>
    <w:rsid w:val="009D51F1"/>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1539">
      <w:bodyDiv w:val="1"/>
      <w:marLeft w:val="0"/>
      <w:marRight w:val="0"/>
      <w:marTop w:val="0"/>
      <w:marBottom w:val="0"/>
      <w:divBdr>
        <w:top w:val="none" w:sz="0" w:space="0" w:color="auto"/>
        <w:left w:val="none" w:sz="0" w:space="0" w:color="auto"/>
        <w:bottom w:val="none" w:sz="0" w:space="0" w:color="auto"/>
        <w:right w:val="none" w:sz="0" w:space="0" w:color="auto"/>
      </w:divBdr>
    </w:div>
    <w:div w:id="186991170">
      <w:bodyDiv w:val="1"/>
      <w:marLeft w:val="0"/>
      <w:marRight w:val="0"/>
      <w:marTop w:val="0"/>
      <w:marBottom w:val="0"/>
      <w:divBdr>
        <w:top w:val="none" w:sz="0" w:space="0" w:color="auto"/>
        <w:left w:val="none" w:sz="0" w:space="0" w:color="auto"/>
        <w:bottom w:val="none" w:sz="0" w:space="0" w:color="auto"/>
        <w:right w:val="none" w:sz="0" w:space="0" w:color="auto"/>
      </w:divBdr>
    </w:div>
    <w:div w:id="207962941">
      <w:bodyDiv w:val="1"/>
      <w:marLeft w:val="0"/>
      <w:marRight w:val="0"/>
      <w:marTop w:val="0"/>
      <w:marBottom w:val="0"/>
      <w:divBdr>
        <w:top w:val="none" w:sz="0" w:space="0" w:color="auto"/>
        <w:left w:val="none" w:sz="0" w:space="0" w:color="auto"/>
        <w:bottom w:val="none" w:sz="0" w:space="0" w:color="auto"/>
        <w:right w:val="none" w:sz="0" w:space="0" w:color="auto"/>
      </w:divBdr>
    </w:div>
    <w:div w:id="213155462">
      <w:bodyDiv w:val="1"/>
      <w:marLeft w:val="0"/>
      <w:marRight w:val="0"/>
      <w:marTop w:val="0"/>
      <w:marBottom w:val="0"/>
      <w:divBdr>
        <w:top w:val="none" w:sz="0" w:space="0" w:color="auto"/>
        <w:left w:val="none" w:sz="0" w:space="0" w:color="auto"/>
        <w:bottom w:val="none" w:sz="0" w:space="0" w:color="auto"/>
        <w:right w:val="none" w:sz="0" w:space="0" w:color="auto"/>
      </w:divBdr>
    </w:div>
    <w:div w:id="255872073">
      <w:bodyDiv w:val="1"/>
      <w:marLeft w:val="0"/>
      <w:marRight w:val="0"/>
      <w:marTop w:val="0"/>
      <w:marBottom w:val="0"/>
      <w:divBdr>
        <w:top w:val="none" w:sz="0" w:space="0" w:color="auto"/>
        <w:left w:val="none" w:sz="0" w:space="0" w:color="auto"/>
        <w:bottom w:val="none" w:sz="0" w:space="0" w:color="auto"/>
        <w:right w:val="none" w:sz="0" w:space="0" w:color="auto"/>
      </w:divBdr>
    </w:div>
    <w:div w:id="634718258">
      <w:bodyDiv w:val="1"/>
      <w:marLeft w:val="0"/>
      <w:marRight w:val="0"/>
      <w:marTop w:val="0"/>
      <w:marBottom w:val="0"/>
      <w:divBdr>
        <w:top w:val="none" w:sz="0" w:space="0" w:color="auto"/>
        <w:left w:val="none" w:sz="0" w:space="0" w:color="auto"/>
        <w:bottom w:val="none" w:sz="0" w:space="0" w:color="auto"/>
        <w:right w:val="none" w:sz="0" w:space="0" w:color="auto"/>
      </w:divBdr>
    </w:div>
    <w:div w:id="1483306681">
      <w:bodyDiv w:val="1"/>
      <w:marLeft w:val="0"/>
      <w:marRight w:val="0"/>
      <w:marTop w:val="0"/>
      <w:marBottom w:val="0"/>
      <w:divBdr>
        <w:top w:val="none" w:sz="0" w:space="0" w:color="auto"/>
        <w:left w:val="none" w:sz="0" w:space="0" w:color="auto"/>
        <w:bottom w:val="none" w:sz="0" w:space="0" w:color="auto"/>
        <w:right w:val="none" w:sz="0" w:space="0" w:color="auto"/>
      </w:divBdr>
    </w:div>
    <w:div w:id="2001350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23C65-2D2F-4663-B312-9B194297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8762</Words>
  <Characters>49947</Characters>
  <Application>Microsoft Office Word</Application>
  <DocSecurity>4</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MC SYSTEM</Company>
  <LinksUpToDate>false</LinksUpToDate>
  <CharactersWithSpaces>58592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Zhou</dc:creator>
  <cp:lastModifiedBy>Windows User</cp:lastModifiedBy>
  <cp:revision>2</cp:revision>
  <cp:lastPrinted>2012-09-21T16:29:00Z</cp:lastPrinted>
  <dcterms:created xsi:type="dcterms:W3CDTF">2015-10-12T21:34:00Z</dcterms:created>
  <dcterms:modified xsi:type="dcterms:W3CDTF">2015-10-12T21:34:00Z</dcterms:modified>
</cp:coreProperties>
</file>