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05" w:rsidRDefault="004C73CB" w:rsidP="005C07B1">
      <w:pPr>
        <w:jc w:val="center"/>
        <w:rPr>
          <w:b/>
        </w:rPr>
      </w:pPr>
      <w:r>
        <w:rPr>
          <w:b/>
        </w:rPr>
        <w:t xml:space="preserve">3. </w:t>
      </w:r>
      <w:r w:rsidR="004842D9" w:rsidRPr="001123FE">
        <w:rPr>
          <w:b/>
        </w:rPr>
        <w:t>CI for mean and variance</w:t>
      </w:r>
    </w:p>
    <w:p w:rsidR="001123FE" w:rsidRDefault="001123FE">
      <w:pPr>
        <w:rPr>
          <w:rFonts w:eastAsiaTheme="minorEastAsia"/>
          <w:b/>
        </w:rPr>
      </w:pPr>
      <w:r>
        <w:rPr>
          <w:b/>
        </w:rPr>
        <w:t xml:space="preserve">CI for mean when </w:t>
      </w:r>
      <w:r>
        <w:rPr>
          <w:rFonts w:cstheme="minorHAnsi"/>
          <w:b/>
        </w:rPr>
        <w:t>σ</w:t>
      </w:r>
      <w:r>
        <w:rPr>
          <w:b/>
        </w:rPr>
        <w:t xml:space="preserve"> is known:     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α</m:t>
            </m:r>
            <m:r>
              <m:rPr>
                <m:sty m:val="bi"/>
              </m:rPr>
              <w:rPr>
                <w:rFonts w:ascii="Cambria Math" w:hAnsi="Cambria Math"/>
              </w:rPr>
              <m:t>/2</m:t>
            </m:r>
          </m:sub>
        </m:sSub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5C07B1">
        <w:rPr>
          <w:rFonts w:eastAsiaTheme="minorEastAsia"/>
          <w:b/>
        </w:rPr>
        <w:t xml:space="preserve">         I</w:t>
      </w:r>
      <w:r>
        <w:rPr>
          <w:rFonts w:eastAsiaTheme="minorEastAsia"/>
          <w:b/>
        </w:rPr>
        <w:t xml:space="preserve">t is based on the statistic:         z=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</w:rPr>
              <m:t>-μ)</m:t>
            </m:r>
          </m:num>
          <m:den>
            <m:f>
              <m:fPr>
                <m:type m:val="lin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σ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den>
        </m:f>
      </m:oMath>
    </w:p>
    <w:p w:rsidR="001123FE" w:rsidRPr="001123FE" w:rsidRDefault="001123FE">
      <w:pPr>
        <w:rPr>
          <w:b/>
        </w:rPr>
      </w:pPr>
      <w:r>
        <w:rPr>
          <w:rFonts w:eastAsiaTheme="minorEastAsia"/>
          <w:b/>
        </w:rPr>
        <w:t xml:space="preserve">CI for the variance: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(n-1)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Chi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,n-1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(n-1)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Chi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,n-1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den>
            </m:f>
          </m:e>
        </m:d>
      </m:oMath>
      <w:r w:rsidR="005C07B1">
        <w:rPr>
          <w:rFonts w:eastAsiaTheme="minorEastAsia"/>
          <w:b/>
        </w:rPr>
        <w:tab/>
        <w:t xml:space="preserve">It is based on the statistic: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Chi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n-1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(n-1)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σ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4842D9" w:rsidRDefault="004842D9" w:rsidP="004842D9">
      <w:pPr>
        <w:pStyle w:val="ListParagraph"/>
        <w:numPr>
          <w:ilvl w:val="0"/>
          <w:numId w:val="1"/>
        </w:numPr>
      </w:pPr>
      <w:r>
        <w:t>Suppose the weight W of a certain population of whales is known to be normally distributed with unknown mean and standard deviation of 500 pounds. The sample mean from a random sample of 16 whales was found to be 2350 pounds.</w:t>
      </w:r>
    </w:p>
    <w:p w:rsidR="004842D9" w:rsidRDefault="004842D9" w:rsidP="004842D9">
      <w:pPr>
        <w:pStyle w:val="ListParagraph"/>
        <w:numPr>
          <w:ilvl w:val="1"/>
          <w:numId w:val="1"/>
        </w:numPr>
      </w:pPr>
      <w:r>
        <w:t>Find the 90% confidence interval for the population mean.</w:t>
      </w:r>
    </w:p>
    <w:p w:rsidR="004842D9" w:rsidRDefault="004842D9" w:rsidP="004842D9">
      <w:pPr>
        <w:pStyle w:val="ListParagraph"/>
        <w:numPr>
          <w:ilvl w:val="1"/>
          <w:numId w:val="1"/>
        </w:numPr>
      </w:pPr>
      <w:r>
        <w:t>Find the weight B for which you can be 99% confident that B is an upper bound for the population mean.</w:t>
      </w:r>
    </w:p>
    <w:p w:rsidR="004842D9" w:rsidRDefault="004842D9" w:rsidP="004842D9">
      <w:pPr>
        <w:pStyle w:val="ListParagraph"/>
        <w:numPr>
          <w:ilvl w:val="0"/>
          <w:numId w:val="1"/>
        </w:numPr>
      </w:pPr>
      <w:r>
        <w:t>A random variable X is known to be normally distributed with standard deviation 10. A random sample of size n was taken and the 92% confidence interval was found to be (8.5</w:t>
      </w:r>
      <w:proofErr w:type="gramStart"/>
      <w:r>
        <w:t>,13.5</w:t>
      </w:r>
      <w:proofErr w:type="gramEnd"/>
      <w:r>
        <w:t>).</w:t>
      </w:r>
    </w:p>
    <w:p w:rsidR="004842D9" w:rsidRDefault="004842D9" w:rsidP="004842D9">
      <w:pPr>
        <w:pStyle w:val="ListParagraph"/>
        <w:numPr>
          <w:ilvl w:val="1"/>
          <w:numId w:val="1"/>
        </w:numPr>
      </w:pPr>
      <w:r>
        <w:t>What was the sample mean?</w:t>
      </w:r>
    </w:p>
    <w:p w:rsidR="004842D9" w:rsidRDefault="004842D9" w:rsidP="004842D9">
      <w:pPr>
        <w:pStyle w:val="ListParagraph"/>
        <w:numPr>
          <w:ilvl w:val="1"/>
          <w:numId w:val="1"/>
        </w:numPr>
      </w:pPr>
      <w:r>
        <w:t>What was the sample size?</w:t>
      </w:r>
    </w:p>
    <w:p w:rsidR="004842D9" w:rsidRDefault="001123FE" w:rsidP="004842D9">
      <w:pPr>
        <w:pStyle w:val="ListParagraph"/>
        <w:numPr>
          <w:ilvl w:val="0"/>
          <w:numId w:val="1"/>
        </w:numPr>
      </w:pPr>
      <w:r>
        <w:t xml:space="preserve">A large population has </w:t>
      </w:r>
      <w:r w:rsidR="003C64CD">
        <w:t xml:space="preserve">a sample </w:t>
      </w:r>
      <w:r>
        <w:t>mean 100 and standard deviation 16.</w:t>
      </w:r>
    </w:p>
    <w:p w:rsidR="001123FE" w:rsidRDefault="001123FE" w:rsidP="001123FE">
      <w:pPr>
        <w:pStyle w:val="ListParagraph"/>
        <w:numPr>
          <w:ilvl w:val="1"/>
          <w:numId w:val="1"/>
        </w:numPr>
      </w:pPr>
      <w:r>
        <w:t xml:space="preserve">What is the probability that the mean will be within </w:t>
      </w:r>
      <w:r>
        <w:rPr>
          <w:rFonts w:cstheme="minorHAnsi"/>
        </w:rPr>
        <w:t>±</w:t>
      </w:r>
      <w:r>
        <w:t>3 of the population mean if the sample size is n=100?</w:t>
      </w:r>
    </w:p>
    <w:p w:rsidR="001123FE" w:rsidRDefault="001123FE" w:rsidP="001123FE">
      <w:pPr>
        <w:pStyle w:val="ListParagraph"/>
        <w:numPr>
          <w:ilvl w:val="1"/>
          <w:numId w:val="1"/>
        </w:numPr>
      </w:pPr>
      <w:r>
        <w:t xml:space="preserve">What is the probability that the mean will be within </w:t>
      </w:r>
      <w:r>
        <w:rPr>
          <w:rFonts w:cstheme="minorHAnsi"/>
        </w:rPr>
        <w:t>±</w:t>
      </w:r>
      <w:r>
        <w:t>3 of the population mean if the sample size is n=200?</w:t>
      </w:r>
    </w:p>
    <w:p w:rsidR="001123FE" w:rsidRDefault="001123FE" w:rsidP="001123FE">
      <w:pPr>
        <w:pStyle w:val="ListParagraph"/>
        <w:numPr>
          <w:ilvl w:val="1"/>
          <w:numId w:val="1"/>
        </w:numPr>
      </w:pPr>
      <w:r>
        <w:t>What is the advantage of a larger sample size?</w:t>
      </w:r>
    </w:p>
    <w:p w:rsidR="001123FE" w:rsidRDefault="001123FE" w:rsidP="001123FE">
      <w:pPr>
        <w:pStyle w:val="ListParagraph"/>
        <w:numPr>
          <w:ilvl w:val="0"/>
          <w:numId w:val="1"/>
        </w:numPr>
      </w:pPr>
      <w:r>
        <w:t xml:space="preserve">Livestock are given a special feed supplement to see if it will promote weight gain. </w:t>
      </w:r>
      <w:proofErr w:type="gramStart"/>
      <w:r>
        <w:t>Researchers</w:t>
      </w:r>
      <w:proofErr w:type="gramEnd"/>
      <w:r>
        <w:t xml:space="preserve"> report that the 77 cows studied gained an average of 56 pounds, and that a 95% confidence interval for the mean weight gain has a margin of error </w:t>
      </w:r>
      <w:r>
        <w:sym w:font="Math1" w:char="F0B1"/>
      </w:r>
      <w:r>
        <w:t>11 pounds. Some students wrote the following conclusions. Is anyone correct? Explain misinterpretations.</w:t>
      </w:r>
    </w:p>
    <w:p w:rsidR="001123FE" w:rsidRDefault="001123FE" w:rsidP="001123FE">
      <w:pPr>
        <w:pStyle w:val="ListParagraph"/>
        <w:numPr>
          <w:ilvl w:val="0"/>
          <w:numId w:val="3"/>
        </w:numPr>
      </w:pPr>
      <w:r>
        <w:t>95% of the cows studies gained between 45 and 67 pounds</w:t>
      </w:r>
    </w:p>
    <w:p w:rsidR="001123FE" w:rsidRDefault="001123FE" w:rsidP="001123FE">
      <w:pPr>
        <w:pStyle w:val="ListParagraph"/>
        <w:numPr>
          <w:ilvl w:val="0"/>
          <w:numId w:val="3"/>
        </w:numPr>
      </w:pPr>
      <w:r>
        <w:t>We are 95% sure that a cow fed this supplement will gain between 45 and 67 pounds.</w:t>
      </w:r>
    </w:p>
    <w:p w:rsidR="001123FE" w:rsidRDefault="001123FE" w:rsidP="001123FE">
      <w:pPr>
        <w:pStyle w:val="ListParagraph"/>
        <w:numPr>
          <w:ilvl w:val="0"/>
          <w:numId w:val="3"/>
        </w:numPr>
      </w:pPr>
      <w:bookmarkStart w:id="0" w:name="_GoBack"/>
      <w:r>
        <w:t>We are 95% sure that the average weight gain among the cows in this study was between 45 and 67 pounds.</w:t>
      </w:r>
    </w:p>
    <w:bookmarkEnd w:id="0"/>
    <w:p w:rsidR="001123FE" w:rsidRDefault="001123FE" w:rsidP="001123FE">
      <w:pPr>
        <w:pStyle w:val="ListParagraph"/>
        <w:numPr>
          <w:ilvl w:val="0"/>
          <w:numId w:val="3"/>
        </w:numPr>
      </w:pPr>
      <w:r>
        <w:t>The average weight gain of cows fed this supplement will be between 45 and 67 pounds, 95% of the time.</w:t>
      </w:r>
    </w:p>
    <w:p w:rsidR="001123FE" w:rsidRDefault="001123FE" w:rsidP="001123FE">
      <w:pPr>
        <w:pStyle w:val="ListParagraph"/>
        <w:numPr>
          <w:ilvl w:val="0"/>
          <w:numId w:val="3"/>
        </w:numPr>
      </w:pPr>
      <w:r>
        <w:t>If this supplement is tested on another sample of cows, there is a 95% chance that their average weight gain will be between 45 and 67 pounds.</w:t>
      </w:r>
    </w:p>
    <w:p w:rsidR="001123FE" w:rsidRDefault="005C07B1" w:rsidP="004842D9">
      <w:pPr>
        <w:pStyle w:val="ListParagraph"/>
        <w:numPr>
          <w:ilvl w:val="0"/>
          <w:numId w:val="1"/>
        </w:numPr>
      </w:pPr>
      <w:r>
        <w:t xml:space="preserve">A random sample of size 13 is used to estimate the variance of a normal population X. The value of the sample variance is calculated to be 63. Find the 95% confidence interval for </w:t>
      </w:r>
      <w:r>
        <w:rPr>
          <w:rFonts w:cstheme="minorHAnsi"/>
        </w:rPr>
        <w:t>σ</w:t>
      </w:r>
      <w:r>
        <w:rPr>
          <w:vertAlign w:val="superscript"/>
        </w:rPr>
        <w:t>2</w:t>
      </w:r>
      <w:r>
        <w:t xml:space="preserve"> and </w:t>
      </w:r>
      <w:r>
        <w:rPr>
          <w:rFonts w:cstheme="minorHAnsi"/>
        </w:rPr>
        <w:t>σ</w:t>
      </w:r>
      <w:r>
        <w:t>.</w:t>
      </w:r>
    </w:p>
    <w:p w:rsidR="005C07B1" w:rsidRDefault="005C07B1" w:rsidP="004842D9">
      <w:pPr>
        <w:pStyle w:val="ListParagraph"/>
        <w:numPr>
          <w:ilvl w:val="0"/>
          <w:numId w:val="1"/>
        </w:numPr>
      </w:pPr>
      <w:r>
        <w:t>A random sample of size 10 was taken from a normal population with standard deviation 41.67. Find the 2.5 percentile of the sample standard deviation.</w:t>
      </w:r>
    </w:p>
    <w:p w:rsidR="005C07B1" w:rsidRDefault="005C07B1" w:rsidP="004842D9">
      <w:pPr>
        <w:pStyle w:val="ListParagraph"/>
        <w:numPr>
          <w:ilvl w:val="0"/>
          <w:numId w:val="1"/>
        </w:numPr>
      </w:pPr>
      <w:r>
        <w:t xml:space="preserve"> You are given the following information from a random sample: (a) X</w:t>
      </w:r>
      <w:r>
        <w:rPr>
          <w:vertAlign w:val="subscript"/>
        </w:rPr>
        <w:t>i</w:t>
      </w:r>
      <w:r>
        <w:t xml:space="preserve"> is from a normal distribution with mean =1 and variance =2, (b) sample size = 20, (c) S</w:t>
      </w:r>
      <w:r>
        <w:rPr>
          <w:vertAlign w:val="superscript"/>
        </w:rPr>
        <w:t>2</w:t>
      </w:r>
      <w:r>
        <w:t xml:space="preserve"> is the unbiased sample variance. Calculate the critical value, c, which satisfies the equation </w:t>
      </w:r>
      <w:proofErr w:type="gramStart"/>
      <w:r>
        <w:t>P(</w:t>
      </w:r>
      <w:proofErr w:type="gramEnd"/>
      <w:r>
        <w:t>S</w:t>
      </w:r>
      <w:r>
        <w:rPr>
          <w:vertAlign w:val="superscript"/>
        </w:rPr>
        <w:t>2</w:t>
      </w:r>
      <w:r>
        <w:t>&lt;c)=.95.</w:t>
      </w:r>
    </w:p>
    <w:sectPr w:rsidR="005C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A9A"/>
    <w:multiLevelType w:val="hybridMultilevel"/>
    <w:tmpl w:val="4D0C3148"/>
    <w:lvl w:ilvl="0" w:tplc="04B0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6CD"/>
    <w:multiLevelType w:val="hybridMultilevel"/>
    <w:tmpl w:val="20B40E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802873"/>
    <w:multiLevelType w:val="hybridMultilevel"/>
    <w:tmpl w:val="3AAC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D9"/>
    <w:rsid w:val="001123FE"/>
    <w:rsid w:val="003C64CD"/>
    <w:rsid w:val="004842D9"/>
    <w:rsid w:val="004C73CB"/>
    <w:rsid w:val="005C07B1"/>
    <w:rsid w:val="006C0105"/>
    <w:rsid w:val="008A6896"/>
    <w:rsid w:val="00CF7EB3"/>
    <w:rsid w:val="00DF0884"/>
    <w:rsid w:val="00E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5</cp:revision>
  <cp:lastPrinted>2011-10-03T18:19:00Z</cp:lastPrinted>
  <dcterms:created xsi:type="dcterms:W3CDTF">2011-09-28T14:16:00Z</dcterms:created>
  <dcterms:modified xsi:type="dcterms:W3CDTF">2011-10-05T17:59:00Z</dcterms:modified>
</cp:coreProperties>
</file>