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84" w:rsidRDefault="00166484" w:rsidP="00242B8F">
      <w:pPr>
        <w:jc w:val="center"/>
        <w:rPr>
          <w:i/>
          <w:sz w:val="32"/>
        </w:rPr>
      </w:pPr>
      <w:bookmarkStart w:id="0" w:name="_GoBack"/>
      <w:bookmarkEnd w:id="0"/>
    </w:p>
    <w:p w:rsidR="00166484" w:rsidRPr="00166484" w:rsidRDefault="00166484" w:rsidP="00166484">
      <w:pPr>
        <w:ind w:left="720"/>
        <w:jc w:val="right"/>
        <w:rPr>
          <w:rFonts w:eastAsia="Calibri"/>
          <w:b/>
          <w:bCs/>
        </w:rPr>
      </w:pPr>
      <w:r w:rsidRPr="00166484">
        <w:rPr>
          <w:rFonts w:eastAsia="Calibri"/>
          <w:b/>
          <w:bCs/>
        </w:rPr>
        <w:t>Senate Bill 1112-</w:t>
      </w:r>
      <w:r>
        <w:rPr>
          <w:rFonts w:eastAsia="Calibri"/>
          <w:b/>
          <w:bCs/>
        </w:rPr>
        <w:t>31</w:t>
      </w:r>
    </w:p>
    <w:p w:rsidR="00166484" w:rsidRPr="00166484" w:rsidRDefault="00166484" w:rsidP="00166484">
      <w:pPr>
        <w:ind w:left="720"/>
        <w:jc w:val="right"/>
        <w:rPr>
          <w:rFonts w:eastAsia="Calibri"/>
          <w:b/>
          <w:bCs/>
        </w:rPr>
      </w:pPr>
    </w:p>
    <w:p w:rsidR="00166484" w:rsidRPr="00166484" w:rsidRDefault="00166484" w:rsidP="00166484">
      <w:pPr>
        <w:jc w:val="center"/>
        <w:rPr>
          <w:rFonts w:eastAsia="Calibri"/>
          <w:b/>
        </w:rPr>
      </w:pPr>
      <w:r w:rsidRPr="00166484">
        <w:rPr>
          <w:rFonts w:eastAsia="Calibri"/>
          <w:b/>
        </w:rPr>
        <w:t>UNIVERSITY SENATE</w:t>
      </w:r>
    </w:p>
    <w:p w:rsidR="00166484" w:rsidRPr="00166484" w:rsidRDefault="00166484" w:rsidP="00166484">
      <w:pPr>
        <w:jc w:val="center"/>
        <w:rPr>
          <w:rFonts w:eastAsia="Calibri"/>
        </w:rPr>
      </w:pPr>
    </w:p>
    <w:p w:rsidR="00166484" w:rsidRPr="00166484" w:rsidRDefault="00166484" w:rsidP="00166484">
      <w:pPr>
        <w:jc w:val="center"/>
        <w:rPr>
          <w:rFonts w:eastAsia="Calibri"/>
        </w:rPr>
      </w:pPr>
      <w:r w:rsidRPr="00166484">
        <w:rPr>
          <w:rFonts w:eastAsia="Calibri"/>
        </w:rPr>
        <w:t>UNVERSITY AT ALBANY</w:t>
      </w:r>
    </w:p>
    <w:p w:rsidR="00166484" w:rsidRPr="00166484" w:rsidRDefault="00166484" w:rsidP="00166484">
      <w:pPr>
        <w:jc w:val="center"/>
        <w:rPr>
          <w:rFonts w:eastAsia="Calibri"/>
        </w:rPr>
      </w:pPr>
      <w:r w:rsidRPr="00166484">
        <w:rPr>
          <w:rFonts w:eastAsia="Calibri"/>
        </w:rPr>
        <w:t>STATE UNIVERSITY OF NEW YORK</w:t>
      </w:r>
    </w:p>
    <w:p w:rsidR="00166484" w:rsidRPr="00166484" w:rsidRDefault="00166484" w:rsidP="00166484">
      <w:pPr>
        <w:jc w:val="center"/>
        <w:rPr>
          <w:rFonts w:eastAsia="Calibri"/>
        </w:rPr>
      </w:pPr>
    </w:p>
    <w:p w:rsidR="00166484" w:rsidRPr="00166484" w:rsidRDefault="00166484" w:rsidP="00166484">
      <w:pPr>
        <w:jc w:val="center"/>
        <w:rPr>
          <w:rFonts w:eastAsia="Calibri"/>
        </w:rPr>
      </w:pPr>
    </w:p>
    <w:p w:rsidR="00166484" w:rsidRPr="00166484" w:rsidRDefault="00166484" w:rsidP="00166484">
      <w:pPr>
        <w:jc w:val="center"/>
        <w:rPr>
          <w:rFonts w:eastAsia="Calibri"/>
        </w:rPr>
      </w:pPr>
    </w:p>
    <w:p w:rsidR="00166484" w:rsidRPr="00166484" w:rsidRDefault="00166484" w:rsidP="00166484">
      <w:pPr>
        <w:rPr>
          <w:rFonts w:eastAsia="Calibri"/>
        </w:rPr>
      </w:pPr>
      <w:r w:rsidRPr="00166484">
        <w:rPr>
          <w:rFonts w:eastAsia="Calibri"/>
        </w:rPr>
        <w:t>Introduced by:</w:t>
      </w:r>
      <w:r w:rsidRPr="00166484">
        <w:rPr>
          <w:rFonts w:eastAsia="Calibri"/>
        </w:rPr>
        <w:tab/>
      </w:r>
      <w:r w:rsidRPr="00166484">
        <w:rPr>
          <w:rFonts w:eastAsia="Calibri"/>
        </w:rPr>
        <w:tab/>
      </w:r>
      <w:r>
        <w:rPr>
          <w:rFonts w:eastAsia="Calibri"/>
        </w:rPr>
        <w:t>UAC</w:t>
      </w:r>
    </w:p>
    <w:p w:rsidR="00166484" w:rsidRPr="00166484" w:rsidRDefault="00166484" w:rsidP="00166484">
      <w:pPr>
        <w:rPr>
          <w:rFonts w:eastAsia="Calibri"/>
        </w:rPr>
      </w:pPr>
    </w:p>
    <w:p w:rsidR="00166484" w:rsidRPr="00166484" w:rsidRDefault="00166484" w:rsidP="00166484">
      <w:pPr>
        <w:rPr>
          <w:rFonts w:eastAsia="Calibri"/>
        </w:rPr>
      </w:pPr>
      <w:r w:rsidRPr="00166484">
        <w:rPr>
          <w:rFonts w:eastAsia="Calibri"/>
        </w:rPr>
        <w:t>Date:</w:t>
      </w:r>
      <w:r w:rsidRPr="00166484">
        <w:rPr>
          <w:rFonts w:eastAsia="Calibri"/>
        </w:rPr>
        <w:tab/>
      </w:r>
      <w:r w:rsidRPr="00166484">
        <w:rPr>
          <w:rFonts w:eastAsia="Calibri"/>
        </w:rPr>
        <w:tab/>
      </w:r>
      <w:r w:rsidRPr="00166484">
        <w:rPr>
          <w:rFonts w:eastAsia="Calibri"/>
        </w:rPr>
        <w:tab/>
        <w:t xml:space="preserve"> </w:t>
      </w:r>
      <w:r>
        <w:rPr>
          <w:rFonts w:eastAsia="Calibri"/>
        </w:rPr>
        <w:t>May 14, 2012</w:t>
      </w:r>
    </w:p>
    <w:p w:rsidR="00166484" w:rsidRPr="00166484" w:rsidRDefault="00166484" w:rsidP="00166484">
      <w:pPr>
        <w:rPr>
          <w:rFonts w:eastAsia="Calibri"/>
        </w:rPr>
      </w:pPr>
    </w:p>
    <w:p w:rsidR="00166484" w:rsidRPr="00166484" w:rsidRDefault="00166484" w:rsidP="00166484">
      <w:pPr>
        <w:ind w:left="720"/>
        <w:jc w:val="center"/>
        <w:rPr>
          <w:rFonts w:eastAsia="Calibri"/>
          <w:b/>
          <w:bCs/>
        </w:rPr>
      </w:pPr>
    </w:p>
    <w:p w:rsidR="00166484" w:rsidRDefault="00166484" w:rsidP="00166484">
      <w:pPr>
        <w:jc w:val="center"/>
        <w:rPr>
          <w:rFonts w:eastAsia="Calibri"/>
          <w:b/>
        </w:rPr>
      </w:pPr>
      <w:r>
        <w:rPr>
          <w:rFonts w:eastAsia="Calibri"/>
          <w:b/>
        </w:rPr>
        <w:t>CHANGES TO ATMOSPHERIC SCIENCE B.S. AND</w:t>
      </w:r>
    </w:p>
    <w:p w:rsidR="00166484" w:rsidRPr="00166484" w:rsidRDefault="00166484" w:rsidP="00166484">
      <w:pPr>
        <w:jc w:val="center"/>
        <w:rPr>
          <w:rFonts w:eastAsia="Calibri"/>
          <w:b/>
        </w:rPr>
      </w:pPr>
      <w:r>
        <w:rPr>
          <w:rFonts w:eastAsia="Calibri"/>
          <w:b/>
        </w:rPr>
        <w:t>ENVIRONMENTAL SCIENCE B.S.</w:t>
      </w:r>
    </w:p>
    <w:p w:rsidR="00166484" w:rsidRPr="00166484" w:rsidRDefault="00166484" w:rsidP="00166484">
      <w:pPr>
        <w:jc w:val="center"/>
        <w:rPr>
          <w:rFonts w:eastAsia="Calibri"/>
          <w:b/>
        </w:rPr>
      </w:pPr>
    </w:p>
    <w:p w:rsidR="00166484" w:rsidRPr="00166484" w:rsidRDefault="00166484" w:rsidP="00166484">
      <w:pPr>
        <w:rPr>
          <w:rFonts w:eastAsia="Calibri"/>
        </w:rPr>
      </w:pPr>
      <w:r w:rsidRPr="00166484">
        <w:rPr>
          <w:rFonts w:eastAsia="Calibri"/>
        </w:rPr>
        <w:t>IT IS HEREBY PROPOSED THAT THE FOLLOWING BE ADOPTED:</w:t>
      </w:r>
    </w:p>
    <w:p w:rsidR="00166484" w:rsidRPr="00166484" w:rsidRDefault="00166484" w:rsidP="00166484">
      <w:pPr>
        <w:rPr>
          <w:rFonts w:eastAsia="Calibri"/>
        </w:rPr>
      </w:pPr>
    </w:p>
    <w:p w:rsidR="00166484" w:rsidRPr="00166484" w:rsidRDefault="00166484" w:rsidP="00166484">
      <w:pPr>
        <w:ind w:left="720"/>
        <w:rPr>
          <w:rFonts w:eastAsia="Calibri"/>
        </w:rPr>
      </w:pPr>
    </w:p>
    <w:p w:rsidR="00166484" w:rsidRPr="00166484" w:rsidRDefault="00166484" w:rsidP="00166484">
      <w:pPr>
        <w:numPr>
          <w:ilvl w:val="0"/>
          <w:numId w:val="2"/>
        </w:numPr>
        <w:rPr>
          <w:rFonts w:eastAsia="Calibri"/>
        </w:rPr>
      </w:pPr>
      <w:r w:rsidRPr="00166484">
        <w:rPr>
          <w:rFonts w:eastAsia="Calibri"/>
        </w:rPr>
        <w:t>That this takes effect for the Fall 2012 semester.</w:t>
      </w:r>
    </w:p>
    <w:p w:rsidR="00166484" w:rsidRPr="00166484" w:rsidRDefault="00166484" w:rsidP="00166484">
      <w:pPr>
        <w:ind w:left="720"/>
        <w:rPr>
          <w:rFonts w:eastAsia="Calibri"/>
        </w:rPr>
      </w:pPr>
    </w:p>
    <w:p w:rsidR="00166484" w:rsidRPr="00166484" w:rsidRDefault="00166484" w:rsidP="00166484">
      <w:pPr>
        <w:numPr>
          <w:ilvl w:val="0"/>
          <w:numId w:val="2"/>
        </w:numPr>
        <w:rPr>
          <w:rFonts w:eastAsia="Calibri"/>
        </w:rPr>
      </w:pPr>
      <w:r w:rsidRPr="00166484">
        <w:rPr>
          <w:rFonts w:eastAsia="Calibri"/>
        </w:rPr>
        <w:t>That this proposal be forwarded to President George M. Philip for approval.</w:t>
      </w:r>
    </w:p>
    <w:p w:rsidR="00166484" w:rsidRPr="00166484" w:rsidRDefault="00166484" w:rsidP="00166484">
      <w:pPr>
        <w:ind w:left="720"/>
        <w:jc w:val="center"/>
        <w:rPr>
          <w:rFonts w:eastAsia="Calibri"/>
          <w:b/>
          <w:bCs/>
        </w:rPr>
      </w:pPr>
    </w:p>
    <w:p w:rsidR="005158AC" w:rsidRDefault="00166484" w:rsidP="00242B8F">
      <w:pPr>
        <w:jc w:val="center"/>
        <w:rPr>
          <w:i/>
          <w:sz w:val="32"/>
        </w:rPr>
      </w:pPr>
      <w:r>
        <w:rPr>
          <w:i/>
          <w:sz w:val="32"/>
        </w:rPr>
        <w:br w:type="page"/>
      </w:r>
    </w:p>
    <w:p w:rsidR="00242B8F" w:rsidRDefault="00242B8F" w:rsidP="00242B8F">
      <w:pPr>
        <w:jc w:val="center"/>
        <w:rPr>
          <w:i/>
          <w:sz w:val="32"/>
        </w:rPr>
      </w:pPr>
    </w:p>
    <w:p w:rsidR="00242B8F" w:rsidRDefault="00242B8F" w:rsidP="00242B8F">
      <w:pPr>
        <w:jc w:val="center"/>
        <w:rPr>
          <w:i/>
          <w:sz w:val="32"/>
        </w:rPr>
      </w:pPr>
    </w:p>
    <w:p w:rsidR="00242B8F" w:rsidRDefault="00242B8F" w:rsidP="00242B8F">
      <w:pPr>
        <w:jc w:val="center"/>
        <w:rPr>
          <w:i/>
          <w:sz w:val="32"/>
        </w:rPr>
      </w:pPr>
    </w:p>
    <w:p w:rsidR="00242B8F" w:rsidRDefault="00242B8F" w:rsidP="00242B8F">
      <w:pPr>
        <w:jc w:val="center"/>
        <w:rPr>
          <w:i/>
          <w:sz w:val="32"/>
        </w:rPr>
      </w:pPr>
    </w:p>
    <w:p w:rsidR="00242B8F" w:rsidRDefault="00242B8F" w:rsidP="00242B8F">
      <w:pPr>
        <w:jc w:val="center"/>
        <w:rPr>
          <w:i/>
          <w:sz w:val="32"/>
        </w:rPr>
      </w:pPr>
    </w:p>
    <w:p w:rsidR="00242B8F" w:rsidRDefault="00242B8F" w:rsidP="00242B8F">
      <w:pPr>
        <w:jc w:val="center"/>
        <w:rPr>
          <w:i/>
          <w:sz w:val="32"/>
        </w:rPr>
      </w:pPr>
    </w:p>
    <w:p w:rsidR="00242B8F" w:rsidRDefault="00242B8F" w:rsidP="00242B8F">
      <w:pPr>
        <w:jc w:val="center"/>
        <w:rPr>
          <w:i/>
          <w:sz w:val="32"/>
        </w:rPr>
      </w:pPr>
    </w:p>
    <w:p w:rsidR="00242B8F" w:rsidRDefault="00242B8F" w:rsidP="00242B8F">
      <w:pPr>
        <w:jc w:val="center"/>
        <w:rPr>
          <w:i/>
          <w:sz w:val="32"/>
        </w:rPr>
      </w:pPr>
    </w:p>
    <w:p w:rsidR="00242B8F" w:rsidRDefault="00242B8F" w:rsidP="00242B8F">
      <w:pPr>
        <w:jc w:val="center"/>
        <w:rPr>
          <w:i/>
          <w:sz w:val="32"/>
        </w:rPr>
      </w:pPr>
    </w:p>
    <w:p w:rsidR="00242B8F" w:rsidRDefault="00242B8F" w:rsidP="00242B8F">
      <w:pPr>
        <w:jc w:val="center"/>
        <w:rPr>
          <w:i/>
          <w:sz w:val="32"/>
        </w:rPr>
      </w:pPr>
    </w:p>
    <w:p w:rsidR="00242B8F" w:rsidRDefault="00242B8F" w:rsidP="00242B8F">
      <w:pPr>
        <w:jc w:val="center"/>
        <w:rPr>
          <w:i/>
          <w:sz w:val="32"/>
        </w:rPr>
      </w:pPr>
    </w:p>
    <w:p w:rsidR="00242B8F" w:rsidRPr="003B249C" w:rsidRDefault="00242B8F" w:rsidP="00242B8F">
      <w:pPr>
        <w:jc w:val="center"/>
        <w:rPr>
          <w:i/>
          <w:sz w:val="32"/>
        </w:rPr>
      </w:pPr>
      <w:r w:rsidRPr="003B249C">
        <w:rPr>
          <w:i/>
          <w:sz w:val="32"/>
        </w:rPr>
        <w:t>Proposed Curriculum Revisions in the</w:t>
      </w:r>
    </w:p>
    <w:p w:rsidR="00242B8F" w:rsidRPr="003B249C" w:rsidRDefault="00242B8F" w:rsidP="00242B8F">
      <w:pPr>
        <w:jc w:val="center"/>
        <w:rPr>
          <w:i/>
          <w:sz w:val="32"/>
        </w:rPr>
      </w:pPr>
      <w:r w:rsidRPr="003B249C">
        <w:rPr>
          <w:i/>
          <w:sz w:val="32"/>
        </w:rPr>
        <w:t>Atmospheric Science B.S. and Environmental Science B.S.</w:t>
      </w:r>
    </w:p>
    <w:p w:rsidR="00242B8F" w:rsidRPr="003B249C" w:rsidRDefault="00242B8F" w:rsidP="00242B8F">
      <w:pPr>
        <w:jc w:val="center"/>
        <w:rPr>
          <w:i/>
          <w:sz w:val="32"/>
        </w:rPr>
      </w:pPr>
    </w:p>
    <w:p w:rsidR="00242B8F" w:rsidRDefault="00242B8F" w:rsidP="00242B8F">
      <w:pPr>
        <w:jc w:val="center"/>
      </w:pPr>
      <w:r>
        <w:t>Department of Atmospheric and Environmental Sciences</w:t>
      </w:r>
    </w:p>
    <w:p w:rsidR="00242B8F" w:rsidRDefault="00D113C5" w:rsidP="00242B8F">
      <w:pPr>
        <w:jc w:val="center"/>
      </w:pPr>
      <w:r>
        <w:t>December 16</w:t>
      </w:r>
      <w:r w:rsidR="00242B8F">
        <w:t>, 2011</w:t>
      </w: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Default="00242B8F" w:rsidP="00242B8F">
      <w:pPr>
        <w:jc w:val="center"/>
      </w:pPr>
    </w:p>
    <w:p w:rsidR="00242B8F" w:rsidRPr="00687332" w:rsidRDefault="00242B8F" w:rsidP="00242B8F">
      <w:pPr>
        <w:jc w:val="center"/>
        <w:rPr>
          <w:b/>
          <w:i/>
          <w:sz w:val="28"/>
        </w:rPr>
      </w:pPr>
      <w:r w:rsidRPr="00687332">
        <w:rPr>
          <w:b/>
          <w:i/>
          <w:sz w:val="28"/>
        </w:rPr>
        <w:t>Proposed changes to the Atmospheric Science B.S.</w:t>
      </w:r>
    </w:p>
    <w:p w:rsidR="00D56BC8" w:rsidRDefault="00242B8F" w:rsidP="00242B8F">
      <w:r w:rsidRPr="00687332">
        <w:rPr>
          <w:sz w:val="28"/>
        </w:rPr>
        <w:br/>
      </w:r>
      <w:r>
        <w:t>The Atmospheric Science B.S. curriculum is designed such that students take each course in a prescribed sequence.  Currently, the students take the dynamics "core" (ATM 410 and 411) during their senior year, along with the electives Synoptic Meteorology I and II (ATM 400 and 401, respectively), which are taken by a large majority of ATM B.S. students.  After reviewing feedback from ATM B.S. graduates, and after several in-depth meetings among DAES faculty about the pros and cons of the current curriculum, we have decided that the dynamics core should be moved up one full year, thus beginning during the fall semester of a student's junior year.  The benefits of this proposed curriculum change are as follows:</w:t>
      </w:r>
      <w:r>
        <w:br/>
      </w:r>
      <w:r>
        <w:br/>
        <w:t xml:space="preserve">1) With the dynamics core moved up one semester, students will already have a solid foundation in the major with which to build upon when they take elective courses such as Synoptic Meteorology I and II (ATM 400 and 401), Tropical Meteorology (ATM 421), and Climate Variability and Change (ATM 306).  Currently, some dynamics is taught in these courses in order to make up for material that students haven't yet learned, and moving the dynamics sequence up one full year will allow </w:t>
      </w:r>
      <w:r w:rsidR="00D56BC8">
        <w:t>new, relevant</w:t>
      </w:r>
      <w:r>
        <w:t xml:space="preserve"> material to be taught in the aforementioned courses.</w:t>
      </w:r>
      <w:r>
        <w:br/>
      </w:r>
      <w:r>
        <w:br/>
        <w:t>2) There is currently a one-semester gap between ATM 315 and the current dynamics core (ATM 410 and 411).  A</w:t>
      </w:r>
      <w:r w:rsidR="00D56BC8">
        <w:t>s it is currently taught, A</w:t>
      </w:r>
      <w:r>
        <w:t>TM 315 covers introductory dynamics and quantitative methods, but with the lengthy gap between this course and Dynamics I (ATM 410) in the current curriculum, material that was covered in ATM 315 needs to be covered again, since many students have forgotten some of the core concepts covered in ATM 315.</w:t>
      </w:r>
      <w:r>
        <w:br/>
      </w:r>
      <w:r>
        <w:br/>
        <w:t>3) The change allows a third course in the dynamics sequence to be offered (ATM 418) during a student's senior year, which will cover mesoscale dynamics, material that hasn't been offered at the undergraduate level at Albany before but is covered in other universities' atmospheric science programs.  A detailed syllabus for the proposed course is presented within this document.</w:t>
      </w:r>
      <w:r>
        <w:br/>
      </w:r>
      <w:r>
        <w:br/>
        <w:t xml:space="preserve">It is proposed that ATM 315 be revised and re-named Environmental Statistics, </w:t>
      </w:r>
      <w:r w:rsidR="00D56BC8">
        <w:t>an elective for the Atmospheric Science B.S., and required for the Environmental Science B.S. core (see the narrative for the ENV B.S. in this document for details on the latter).</w:t>
      </w:r>
      <w:r>
        <w:t xml:space="preserve">  Concepts covered in both majors require a certain amount of background knowledge in statistics and statistical research methods.  Skills acquired in such a course would be highly valuable for students in rounding out their major, and preparing them for careers or graduate work in either field.  </w:t>
      </w:r>
      <w:r w:rsidR="00D56BC8">
        <w:t>A syllabus for the revised course</w:t>
      </w:r>
      <w:r>
        <w:t xml:space="preserve"> is included in this document.  </w:t>
      </w:r>
    </w:p>
    <w:p w:rsidR="00D56BC8" w:rsidRDefault="00D56BC8" w:rsidP="00242B8F"/>
    <w:p w:rsidR="00242B8F" w:rsidRDefault="00D56BC8" w:rsidP="00242B8F">
      <w:r>
        <w:t>With the addition of new faculty to the department in the Fall 2012 semeste</w:t>
      </w:r>
      <w:r w:rsidR="009B2D46">
        <w:t>r, we would also like to offer a</w:t>
      </w:r>
      <w:r>
        <w:t xml:space="preserve"> “special topics” course </w:t>
      </w:r>
      <w:r w:rsidR="00A340E2">
        <w:t xml:space="preserve">for undergraduates </w:t>
      </w:r>
      <w:r>
        <w:t xml:space="preserve">in both atmospheric and environmental sciences.  </w:t>
      </w:r>
      <w:r w:rsidR="00A340E2">
        <w:t xml:space="preserve">This gives the department some flexibility in course offerings for our new faculty.  In addition, the department occasionally has visiting faculty, and special topics courses allow us to offer electives for undergraduates taught by </w:t>
      </w:r>
      <w:r w:rsidR="009B2D46">
        <w:t xml:space="preserve">visiting </w:t>
      </w:r>
      <w:r w:rsidR="009B2D46">
        <w:lastRenderedPageBreak/>
        <w:t>specialists in the field.</w:t>
      </w:r>
      <w:r w:rsidR="00A340E2">
        <w:t xml:space="preserve"> </w:t>
      </w:r>
      <w:r w:rsidR="00242B8F">
        <w:br/>
      </w:r>
      <w:r w:rsidR="00242B8F">
        <w:br/>
        <w:t>Finally, it is proposed that ATM 350 become a two-credit co-taught course.  A second period devoted to lab time to work on assigned coursework under the guidance of the instructors will be introduced.  In addition, a final presentation using the tools learned in the course will be required.  This will add one credit to the Atmospheric Science B.S., bringing it to 66 total credits.</w:t>
      </w:r>
    </w:p>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Default="00242B8F" w:rsidP="00242B8F"/>
    <w:p w:rsidR="00242B8F" w:rsidRPr="00687332" w:rsidRDefault="00242B8F" w:rsidP="00242B8F">
      <w:pPr>
        <w:jc w:val="center"/>
        <w:rPr>
          <w:b/>
          <w:i/>
          <w:sz w:val="28"/>
        </w:rPr>
      </w:pPr>
      <w:r w:rsidRPr="00687332">
        <w:rPr>
          <w:b/>
          <w:i/>
          <w:sz w:val="28"/>
        </w:rPr>
        <w:lastRenderedPageBreak/>
        <w:t>Summary of Atmospheric Science B.S. Changes</w:t>
      </w:r>
    </w:p>
    <w:p w:rsidR="00242B8F" w:rsidRPr="003B249C" w:rsidRDefault="00242B8F" w:rsidP="00242B8F"/>
    <w:p w:rsidR="00242B8F" w:rsidRPr="002C1F14" w:rsidRDefault="00242B8F" w:rsidP="00242B8F">
      <w:r w:rsidRPr="002C1F14">
        <w:rPr>
          <w:b/>
          <w:u w:val="single"/>
        </w:rPr>
        <w:t>Current Curriculum</w:t>
      </w:r>
      <w:r w:rsidRPr="002C1F14">
        <w:tab/>
      </w:r>
      <w:r w:rsidRPr="002C1F14">
        <w:tab/>
      </w:r>
      <w:r w:rsidRPr="002C1F14">
        <w:tab/>
      </w:r>
      <w:r w:rsidRPr="002C1F14">
        <w:rPr>
          <w:b/>
          <w:u w:val="single"/>
        </w:rPr>
        <w:t>Proposed Changes</w:t>
      </w:r>
    </w:p>
    <w:p w:rsidR="00242B8F" w:rsidRPr="002C1F14" w:rsidRDefault="00242B8F" w:rsidP="00242B8F">
      <w:pPr>
        <w:ind w:right="-540"/>
      </w:pPr>
      <w:r w:rsidRPr="002C1F14">
        <w:t>A MAT 111/112/118, 113, 214, 311</w:t>
      </w:r>
      <w:r w:rsidRPr="002C1F14">
        <w:tab/>
        <w:t>“ ”</w:t>
      </w:r>
    </w:p>
    <w:p w:rsidR="00242B8F" w:rsidRPr="002C1F14" w:rsidRDefault="00242B8F" w:rsidP="00242B8F">
      <w:pPr>
        <w:ind w:right="-540"/>
      </w:pPr>
      <w:r w:rsidRPr="002C1F14">
        <w:t>A PHY 140, 145, 150, 240</w:t>
      </w:r>
      <w:r w:rsidRPr="002C1F14">
        <w:tab/>
      </w:r>
      <w:r w:rsidRPr="002C1F14">
        <w:tab/>
      </w:r>
      <w:r w:rsidR="009B2D46">
        <w:t>“ ”</w:t>
      </w:r>
    </w:p>
    <w:p w:rsidR="00242B8F" w:rsidRPr="002C1F14" w:rsidRDefault="00242B8F" w:rsidP="00242B8F">
      <w:pPr>
        <w:ind w:right="-540"/>
      </w:pPr>
      <w:r w:rsidRPr="002C1F14">
        <w:t>A CHM 120</w:t>
      </w:r>
      <w:r w:rsidRPr="002C1F14">
        <w:tab/>
      </w:r>
      <w:r w:rsidRPr="002C1F14">
        <w:tab/>
      </w:r>
      <w:r w:rsidRPr="002C1F14">
        <w:tab/>
      </w:r>
      <w:r w:rsidRPr="002C1F14">
        <w:tab/>
        <w:t>“ ”</w:t>
      </w:r>
    </w:p>
    <w:p w:rsidR="00242B8F" w:rsidRPr="002C1F14" w:rsidRDefault="00242B8F" w:rsidP="00242B8F">
      <w:pPr>
        <w:ind w:right="-540"/>
      </w:pPr>
      <w:r w:rsidRPr="002C1F14">
        <w:t>A ATM 209</w:t>
      </w:r>
      <w:r w:rsidRPr="002C1F14">
        <w:tab/>
      </w:r>
      <w:r w:rsidRPr="002C1F14">
        <w:tab/>
      </w:r>
      <w:r w:rsidRPr="002C1F14">
        <w:tab/>
      </w:r>
      <w:r w:rsidRPr="002C1F14">
        <w:tab/>
        <w:t>“ ”</w:t>
      </w:r>
    </w:p>
    <w:p w:rsidR="00242B8F" w:rsidRPr="002C1F14" w:rsidRDefault="00242B8F" w:rsidP="00242B8F">
      <w:pPr>
        <w:ind w:right="-540"/>
      </w:pPr>
      <w:r w:rsidRPr="002C1F14">
        <w:t>A ATM 210/210Z</w:t>
      </w:r>
      <w:r w:rsidRPr="002C1F14">
        <w:tab/>
      </w:r>
      <w:r w:rsidRPr="002C1F14">
        <w:tab/>
      </w:r>
      <w:r w:rsidRPr="002C1F14">
        <w:tab/>
        <w:t>“ ”</w:t>
      </w:r>
    </w:p>
    <w:p w:rsidR="00242B8F" w:rsidRPr="002C1F14" w:rsidRDefault="00242B8F" w:rsidP="00242B8F">
      <w:pPr>
        <w:ind w:right="-540"/>
      </w:pPr>
      <w:r w:rsidRPr="002C1F14">
        <w:t>A ATM 211</w:t>
      </w:r>
      <w:r w:rsidRPr="002C1F14">
        <w:tab/>
      </w:r>
      <w:r w:rsidRPr="002C1F14">
        <w:tab/>
      </w:r>
      <w:r w:rsidRPr="002C1F14">
        <w:tab/>
      </w:r>
      <w:r w:rsidRPr="002C1F14">
        <w:tab/>
        <w:t>“ ”</w:t>
      </w:r>
    </w:p>
    <w:p w:rsidR="00242B8F" w:rsidRPr="002C1F14" w:rsidRDefault="00242B8F" w:rsidP="00242B8F">
      <w:pPr>
        <w:ind w:right="-540"/>
      </w:pPr>
      <w:r w:rsidRPr="002C1F14">
        <w:t>A ATM 315</w:t>
      </w:r>
      <w:r w:rsidRPr="002C1F14">
        <w:tab/>
      </w:r>
      <w:r w:rsidRPr="002C1F14">
        <w:tab/>
      </w:r>
      <w:r w:rsidRPr="002C1F14">
        <w:tab/>
      </w:r>
      <w:r w:rsidRPr="002C1F14">
        <w:tab/>
      </w:r>
      <w:r w:rsidR="009B2D46">
        <w:t>Revised course; see syllabus</w:t>
      </w:r>
    </w:p>
    <w:p w:rsidR="00242B8F" w:rsidRPr="002C1F14" w:rsidRDefault="00242B8F" w:rsidP="00242B8F">
      <w:pPr>
        <w:ind w:right="-540"/>
      </w:pPr>
      <w:r w:rsidRPr="002C1F14">
        <w:t>A ATM 320</w:t>
      </w:r>
      <w:r w:rsidRPr="002C1F14">
        <w:tab/>
      </w:r>
      <w:r w:rsidRPr="002C1F14">
        <w:tab/>
      </w:r>
      <w:r w:rsidRPr="002C1F14">
        <w:tab/>
      </w:r>
      <w:r w:rsidRPr="002C1F14">
        <w:tab/>
        <w:t>“ ”</w:t>
      </w:r>
    </w:p>
    <w:p w:rsidR="00242B8F" w:rsidRPr="002C1F14" w:rsidRDefault="00242B8F" w:rsidP="00242B8F">
      <w:pPr>
        <w:ind w:right="-540"/>
      </w:pPr>
      <w:r w:rsidRPr="002C1F14">
        <w:t>A ATM 321</w:t>
      </w:r>
      <w:r w:rsidRPr="002C1F14">
        <w:tab/>
      </w:r>
      <w:r w:rsidRPr="002C1F14">
        <w:tab/>
      </w:r>
      <w:r w:rsidRPr="002C1F14">
        <w:tab/>
      </w:r>
      <w:r w:rsidRPr="002C1F14">
        <w:tab/>
        <w:t>A ATM 404 (same course, taken senior year)</w:t>
      </w:r>
    </w:p>
    <w:p w:rsidR="00242B8F" w:rsidRPr="002C1F14" w:rsidRDefault="00242B8F" w:rsidP="00242B8F">
      <w:pPr>
        <w:ind w:right="-540"/>
      </w:pPr>
      <w:r w:rsidRPr="002C1F14">
        <w:t>A AT</w:t>
      </w:r>
      <w:r w:rsidR="009B2D46">
        <w:t>M 350</w:t>
      </w:r>
      <w:r w:rsidR="009B2D46">
        <w:tab/>
      </w:r>
      <w:r w:rsidR="009B2D46">
        <w:tab/>
      </w:r>
      <w:r w:rsidR="009B2D46">
        <w:tab/>
      </w:r>
      <w:r w:rsidR="009B2D46">
        <w:tab/>
        <w:t>Now two credits (two days per week)</w:t>
      </w:r>
    </w:p>
    <w:p w:rsidR="00242B8F" w:rsidRPr="002C1F14" w:rsidRDefault="00242B8F" w:rsidP="00242B8F">
      <w:pPr>
        <w:ind w:right="-540"/>
      </w:pPr>
      <w:r w:rsidRPr="002C1F14">
        <w:t>A ATM 410, 411 (Dynamics)</w:t>
      </w:r>
      <w:r w:rsidRPr="002C1F14">
        <w:tab/>
      </w:r>
      <w:r w:rsidRPr="002C1F14">
        <w:tab/>
        <w:t>A ATM 316, 317, 418 (begins jr. year, three courses)</w:t>
      </w:r>
    </w:p>
    <w:p w:rsidR="00242B8F" w:rsidRDefault="00242B8F" w:rsidP="00242B8F">
      <w:pPr>
        <w:ind w:right="-540"/>
      </w:pPr>
      <w:r w:rsidRPr="002C1F14">
        <w:t>12 upper-level electives</w:t>
      </w:r>
      <w:r w:rsidRPr="002C1F14">
        <w:tab/>
      </w:r>
      <w:r w:rsidRPr="002C1F14">
        <w:tab/>
        <w:t>“ ”</w:t>
      </w:r>
    </w:p>
    <w:p w:rsidR="00242B8F" w:rsidRDefault="00242B8F" w:rsidP="00242B8F">
      <w:pPr>
        <w:ind w:right="-540"/>
      </w:pPr>
    </w:p>
    <w:p w:rsidR="00242B8F" w:rsidRDefault="00242B8F" w:rsidP="00242B8F">
      <w:pPr>
        <w:ind w:right="-540"/>
      </w:pPr>
    </w:p>
    <w:p w:rsidR="00242B8F" w:rsidRPr="00687332" w:rsidRDefault="00242B8F" w:rsidP="00242B8F">
      <w:pPr>
        <w:ind w:right="-540"/>
        <w:jc w:val="center"/>
        <w:rPr>
          <w:b/>
          <w:i/>
          <w:sz w:val="28"/>
        </w:rPr>
      </w:pPr>
      <w:r w:rsidRPr="00687332">
        <w:rPr>
          <w:b/>
          <w:i/>
          <w:sz w:val="28"/>
        </w:rPr>
        <w:t>Atmospheric Science B.S. MAP with proposed curriculum revisions</w:t>
      </w:r>
    </w:p>
    <w:p w:rsidR="00242B8F" w:rsidRPr="00687332" w:rsidRDefault="00242B8F" w:rsidP="00242B8F">
      <w:pPr>
        <w:ind w:right="-540"/>
        <w:jc w:val="center"/>
        <w:rPr>
          <w:b/>
          <w:bCs/>
          <w:i/>
          <w:sz w:val="28"/>
        </w:rPr>
      </w:pPr>
      <w:r w:rsidRPr="00687332">
        <w:rPr>
          <w:b/>
          <w:bCs/>
          <w:i/>
          <w:sz w:val="28"/>
        </w:rPr>
        <w:t>*ONLY required courses are listed*</w:t>
      </w:r>
    </w:p>
    <w:p w:rsidR="00242B8F" w:rsidRDefault="00242B8F" w:rsidP="00242B8F">
      <w:pPr>
        <w:ind w:right="-540"/>
        <w:rPr>
          <w:b/>
          <w:i/>
        </w:rPr>
      </w:pPr>
    </w:p>
    <w:p w:rsidR="00242B8F" w:rsidRDefault="00242B8F" w:rsidP="00242B8F">
      <w:pPr>
        <w:ind w:right="-540"/>
        <w:rPr>
          <w:b/>
          <w:i/>
        </w:rPr>
      </w:pPr>
    </w:p>
    <w:p w:rsidR="00242B8F" w:rsidRPr="001F11E7" w:rsidRDefault="00242B8F" w:rsidP="00242B8F">
      <w:pPr>
        <w:ind w:right="-540"/>
        <w:rPr>
          <w:b/>
        </w:rPr>
      </w:pPr>
      <w:r w:rsidRPr="001F11E7">
        <w:rPr>
          <w:b/>
        </w:rPr>
        <w:t>Fall 1</w:t>
      </w:r>
      <w:r w:rsidRPr="001F11E7">
        <w:rPr>
          <w:b/>
        </w:rPr>
        <w:tab/>
      </w:r>
      <w:r w:rsidRPr="001F11E7">
        <w:rPr>
          <w:b/>
        </w:rPr>
        <w:tab/>
      </w:r>
      <w:r w:rsidRPr="001F11E7">
        <w:rPr>
          <w:b/>
        </w:rPr>
        <w:tab/>
      </w:r>
      <w:r w:rsidRPr="001F11E7">
        <w:rPr>
          <w:b/>
        </w:rPr>
        <w:tab/>
      </w:r>
      <w:r w:rsidRPr="001F11E7">
        <w:rPr>
          <w:b/>
        </w:rPr>
        <w:tab/>
        <w:t>Spring 1</w:t>
      </w:r>
    </w:p>
    <w:p w:rsidR="00242B8F" w:rsidRPr="001F11E7" w:rsidRDefault="00242B8F" w:rsidP="00242B8F">
      <w:pPr>
        <w:ind w:right="-540"/>
      </w:pPr>
      <w:r w:rsidRPr="001F11E7">
        <w:t>A MAT 112</w:t>
      </w:r>
      <w:r w:rsidRPr="001F11E7">
        <w:tab/>
      </w:r>
      <w:r w:rsidRPr="001F11E7">
        <w:tab/>
      </w:r>
      <w:r w:rsidRPr="001F11E7">
        <w:tab/>
      </w:r>
      <w:r w:rsidRPr="001F11E7">
        <w:tab/>
        <w:t>A MAT 113</w:t>
      </w:r>
    </w:p>
    <w:p w:rsidR="00242B8F" w:rsidRPr="001F11E7" w:rsidRDefault="00242B8F" w:rsidP="00242B8F">
      <w:pPr>
        <w:ind w:right="-540"/>
      </w:pPr>
      <w:r w:rsidRPr="001F11E7">
        <w:t>A PHY 140, 145</w:t>
      </w:r>
      <w:r w:rsidRPr="001F11E7">
        <w:tab/>
      </w:r>
      <w:r w:rsidRPr="001F11E7">
        <w:tab/>
      </w:r>
      <w:r w:rsidRPr="001F11E7">
        <w:tab/>
        <w:t>A PHY 150</w:t>
      </w:r>
    </w:p>
    <w:p w:rsidR="00242B8F" w:rsidRPr="001F11E7" w:rsidRDefault="00242B8F" w:rsidP="00242B8F">
      <w:pPr>
        <w:ind w:right="-540"/>
      </w:pPr>
      <w:r w:rsidRPr="001F11E7">
        <w:t>A CHM 120</w:t>
      </w:r>
    </w:p>
    <w:p w:rsidR="00242B8F" w:rsidRPr="001F11E7" w:rsidRDefault="00242B8F" w:rsidP="00242B8F">
      <w:pPr>
        <w:ind w:right="-540"/>
        <w:rPr>
          <w:b/>
        </w:rPr>
      </w:pPr>
    </w:p>
    <w:p w:rsidR="00242B8F" w:rsidRPr="001F11E7" w:rsidRDefault="00242B8F" w:rsidP="00242B8F">
      <w:pPr>
        <w:ind w:right="-540"/>
        <w:rPr>
          <w:b/>
        </w:rPr>
      </w:pPr>
      <w:r w:rsidRPr="001F11E7">
        <w:rPr>
          <w:b/>
        </w:rPr>
        <w:t>Fall 2</w:t>
      </w:r>
      <w:r w:rsidRPr="001F11E7">
        <w:rPr>
          <w:b/>
        </w:rPr>
        <w:tab/>
      </w:r>
      <w:r w:rsidRPr="001F11E7">
        <w:rPr>
          <w:b/>
        </w:rPr>
        <w:tab/>
      </w:r>
      <w:r w:rsidRPr="001F11E7">
        <w:rPr>
          <w:b/>
        </w:rPr>
        <w:tab/>
      </w:r>
      <w:r w:rsidRPr="001F11E7">
        <w:rPr>
          <w:b/>
        </w:rPr>
        <w:tab/>
      </w:r>
      <w:r w:rsidRPr="001F11E7">
        <w:rPr>
          <w:b/>
        </w:rPr>
        <w:tab/>
        <w:t>Spring 2</w:t>
      </w:r>
    </w:p>
    <w:p w:rsidR="009B2D46" w:rsidRDefault="00242B8F" w:rsidP="00242B8F">
      <w:pPr>
        <w:ind w:right="-540"/>
      </w:pPr>
      <w:r w:rsidRPr="001F11E7">
        <w:t>A MAT 214</w:t>
      </w:r>
      <w:r w:rsidRPr="001F11E7">
        <w:tab/>
      </w:r>
      <w:r w:rsidR="009B2D46">
        <w:tab/>
      </w:r>
      <w:r w:rsidR="009B2D46">
        <w:tab/>
      </w:r>
      <w:r w:rsidR="009B2D46">
        <w:tab/>
        <w:t>A MAT 311</w:t>
      </w:r>
    </w:p>
    <w:p w:rsidR="00242B8F" w:rsidRPr="001F11E7" w:rsidRDefault="009B2D46" w:rsidP="00242B8F">
      <w:pPr>
        <w:ind w:right="-540"/>
      </w:pPr>
      <w:r>
        <w:t>A PHY 240</w:t>
      </w:r>
      <w:r>
        <w:tab/>
      </w:r>
      <w:r>
        <w:tab/>
      </w:r>
      <w:r>
        <w:tab/>
      </w:r>
      <w:r>
        <w:tab/>
        <w:t>A ATM 211</w:t>
      </w:r>
    </w:p>
    <w:p w:rsidR="00242B8F" w:rsidRPr="001F11E7" w:rsidRDefault="009B2D46" w:rsidP="00242B8F">
      <w:pPr>
        <w:ind w:right="-540"/>
      </w:pPr>
      <w:r>
        <w:t>A ATM 209</w:t>
      </w:r>
      <w:r>
        <w:tab/>
      </w:r>
      <w:r>
        <w:tab/>
      </w:r>
      <w:r>
        <w:tab/>
      </w:r>
      <w:r>
        <w:tab/>
      </w:r>
    </w:p>
    <w:p w:rsidR="00242B8F" w:rsidRPr="001F11E7" w:rsidRDefault="00242B8F" w:rsidP="00242B8F">
      <w:pPr>
        <w:ind w:right="-540"/>
      </w:pPr>
      <w:r w:rsidRPr="001F11E7">
        <w:t>A ATM 210/Z</w:t>
      </w:r>
    </w:p>
    <w:p w:rsidR="00242B8F" w:rsidRPr="001F11E7" w:rsidRDefault="00242B8F" w:rsidP="00242B8F">
      <w:pPr>
        <w:ind w:right="-540"/>
        <w:rPr>
          <w:b/>
        </w:rPr>
      </w:pPr>
    </w:p>
    <w:p w:rsidR="00242B8F" w:rsidRPr="009B2D46" w:rsidRDefault="00242B8F" w:rsidP="00242B8F">
      <w:pPr>
        <w:ind w:right="-540"/>
        <w:rPr>
          <w:b/>
        </w:rPr>
      </w:pPr>
      <w:r w:rsidRPr="001F11E7">
        <w:rPr>
          <w:b/>
        </w:rPr>
        <w:t>Fall 3</w:t>
      </w:r>
      <w:r w:rsidRPr="001F11E7">
        <w:rPr>
          <w:b/>
        </w:rPr>
        <w:tab/>
      </w:r>
      <w:r w:rsidRPr="001F11E7">
        <w:rPr>
          <w:b/>
        </w:rPr>
        <w:tab/>
      </w:r>
      <w:r w:rsidRPr="001F11E7">
        <w:rPr>
          <w:b/>
        </w:rPr>
        <w:tab/>
      </w:r>
      <w:r w:rsidRPr="001F11E7">
        <w:rPr>
          <w:b/>
        </w:rPr>
        <w:tab/>
      </w:r>
      <w:r w:rsidRPr="001F11E7">
        <w:rPr>
          <w:b/>
        </w:rPr>
        <w:tab/>
        <w:t>Spring 3</w:t>
      </w:r>
      <w:r w:rsidR="009B2D46">
        <w:tab/>
      </w:r>
      <w:r w:rsidR="009B2D46">
        <w:tab/>
      </w:r>
      <w:r w:rsidR="009B2D46">
        <w:tab/>
      </w:r>
      <w:r w:rsidR="009B2D46">
        <w:tab/>
      </w:r>
    </w:p>
    <w:p w:rsidR="00242B8F" w:rsidRDefault="009B2D46" w:rsidP="00242B8F">
      <w:pPr>
        <w:ind w:right="-540"/>
      </w:pPr>
      <w:r>
        <w:t>A ATM 316</w:t>
      </w:r>
      <w:r>
        <w:tab/>
      </w:r>
      <w:r>
        <w:tab/>
      </w:r>
      <w:r>
        <w:tab/>
      </w:r>
      <w:r>
        <w:tab/>
        <w:t>A ATM 317</w:t>
      </w:r>
    </w:p>
    <w:p w:rsidR="009B2D46" w:rsidRPr="001F11E7" w:rsidRDefault="009B2D46" w:rsidP="00242B8F">
      <w:pPr>
        <w:ind w:right="-540"/>
      </w:pPr>
      <w:r>
        <w:tab/>
      </w:r>
      <w:r>
        <w:tab/>
      </w:r>
      <w:r>
        <w:tab/>
      </w:r>
      <w:r>
        <w:tab/>
      </w:r>
      <w:r>
        <w:tab/>
        <w:t>A ATM 320</w:t>
      </w:r>
    </w:p>
    <w:p w:rsidR="00242B8F" w:rsidRPr="001F11E7" w:rsidRDefault="00242B8F" w:rsidP="00242B8F">
      <w:pPr>
        <w:ind w:left="720" w:right="-540" w:firstLine="720"/>
      </w:pPr>
      <w:r w:rsidRPr="001F11E7">
        <w:tab/>
      </w:r>
      <w:r w:rsidRPr="001F11E7">
        <w:tab/>
      </w:r>
      <w:r w:rsidRPr="001F11E7">
        <w:tab/>
        <w:t>A ATM 350</w:t>
      </w:r>
    </w:p>
    <w:p w:rsidR="00242B8F" w:rsidRPr="001F11E7" w:rsidRDefault="00242B8F" w:rsidP="00242B8F">
      <w:pPr>
        <w:ind w:right="-540"/>
        <w:rPr>
          <w:b/>
        </w:rPr>
      </w:pPr>
    </w:p>
    <w:p w:rsidR="00242B8F" w:rsidRPr="001F11E7" w:rsidRDefault="00242B8F" w:rsidP="00242B8F">
      <w:pPr>
        <w:ind w:right="-540"/>
        <w:rPr>
          <w:b/>
        </w:rPr>
      </w:pPr>
      <w:r w:rsidRPr="001F11E7">
        <w:rPr>
          <w:b/>
        </w:rPr>
        <w:t>Fall 4</w:t>
      </w:r>
      <w:r w:rsidRPr="001F11E7">
        <w:rPr>
          <w:b/>
        </w:rPr>
        <w:tab/>
      </w:r>
      <w:r w:rsidRPr="001F11E7">
        <w:rPr>
          <w:b/>
        </w:rPr>
        <w:tab/>
      </w:r>
      <w:r w:rsidRPr="001F11E7">
        <w:rPr>
          <w:b/>
        </w:rPr>
        <w:tab/>
      </w:r>
      <w:r w:rsidRPr="001F11E7">
        <w:rPr>
          <w:b/>
        </w:rPr>
        <w:tab/>
      </w:r>
      <w:r w:rsidRPr="001F11E7">
        <w:rPr>
          <w:b/>
        </w:rPr>
        <w:tab/>
        <w:t>Spring 4</w:t>
      </w:r>
    </w:p>
    <w:p w:rsidR="00242B8F" w:rsidRDefault="00242B8F" w:rsidP="00242B8F">
      <w:pPr>
        <w:ind w:right="-540"/>
      </w:pPr>
      <w:r w:rsidRPr="001F11E7">
        <w:t>A ATM 418</w:t>
      </w:r>
      <w:r w:rsidRPr="001F11E7">
        <w:tab/>
      </w:r>
      <w:r w:rsidRPr="001F11E7">
        <w:tab/>
      </w:r>
      <w:r w:rsidRPr="001F11E7">
        <w:tab/>
      </w:r>
      <w:r w:rsidRPr="001F11E7">
        <w:tab/>
        <w:t>A ATM 404</w:t>
      </w:r>
    </w:p>
    <w:p w:rsidR="00242B8F" w:rsidRDefault="00242B8F" w:rsidP="00242B8F">
      <w:pPr>
        <w:ind w:right="-540"/>
      </w:pPr>
    </w:p>
    <w:p w:rsidR="00242B8F" w:rsidRPr="001F11E7" w:rsidRDefault="00242B8F" w:rsidP="00242B8F">
      <w:pPr>
        <w:ind w:right="-540"/>
      </w:pPr>
      <w:r>
        <w:t>Total credits in the major = 66</w:t>
      </w:r>
    </w:p>
    <w:p w:rsidR="00242B8F" w:rsidRDefault="00242B8F" w:rsidP="00242B8F">
      <w:pPr>
        <w:ind w:right="-540"/>
        <w:rPr>
          <w:b/>
          <w:i/>
        </w:rPr>
      </w:pPr>
    </w:p>
    <w:p w:rsidR="00242B8F" w:rsidRPr="008D6435" w:rsidRDefault="00242B8F" w:rsidP="00242B8F">
      <w:pPr>
        <w:ind w:right="-540"/>
        <w:rPr>
          <w:b/>
          <w:i/>
        </w:rPr>
      </w:pPr>
    </w:p>
    <w:p w:rsidR="00242B8F" w:rsidRPr="008D6435" w:rsidRDefault="00242B8F" w:rsidP="00242B8F">
      <w:pPr>
        <w:ind w:right="-540"/>
        <w:rPr>
          <w:b/>
          <w:i/>
        </w:rPr>
      </w:pPr>
    </w:p>
    <w:p w:rsidR="00242B8F" w:rsidRDefault="00242B8F" w:rsidP="00242B8F"/>
    <w:p w:rsidR="00242B8F" w:rsidRDefault="00242B8F" w:rsidP="00242B8F"/>
    <w:p w:rsidR="00242B8F" w:rsidRDefault="00242B8F" w:rsidP="00242B8F"/>
    <w:p w:rsidR="00812278" w:rsidRDefault="00812278" w:rsidP="00812278"/>
    <w:p w:rsidR="00242B8F" w:rsidRPr="00687332" w:rsidRDefault="00242B8F" w:rsidP="00812278">
      <w:pPr>
        <w:jc w:val="center"/>
        <w:rPr>
          <w:b/>
          <w:i/>
          <w:sz w:val="28"/>
        </w:rPr>
      </w:pPr>
      <w:r w:rsidRPr="00687332">
        <w:rPr>
          <w:b/>
          <w:i/>
          <w:sz w:val="28"/>
        </w:rPr>
        <w:lastRenderedPageBreak/>
        <w:t>Proposed changes to the Environmental Science B.S.</w:t>
      </w:r>
    </w:p>
    <w:p w:rsidR="00242B8F" w:rsidRDefault="00242B8F" w:rsidP="00242B8F">
      <w:r>
        <w:br/>
        <w:t>The Environmental Sciences B.S. curriculum consists of a core program required of all ENV students and four different concentrations: Climate, Geography, Biology and Geology. With the retirement and departure of our remaining Geology professors, Linsley, Kidd and Delano, we have no faculty member left in our department with expertise in Classical Geology. We therefore have no other choice than to close out the Geology concentration and eliminate all remaining Geology courses from the Undergraduate Bulletin, except for some cross- listed courses (GEO/ENV) and one introductory course (AGEO 221) which will remain a required course for all ENV majors and which will be taught by instructional support specialist and geochemist Steve Howe.</w:t>
      </w:r>
      <w:r w:rsidR="00845ACF">
        <w:t xml:space="preserve">  Note that this reduces the required credits in our major from 66 to 65 credits.</w:t>
      </w:r>
    </w:p>
    <w:p w:rsidR="00242B8F" w:rsidRDefault="00242B8F" w:rsidP="00242B8F"/>
    <w:p w:rsidR="00242B8F" w:rsidRDefault="00242B8F" w:rsidP="00242B8F">
      <w:r>
        <w:t xml:space="preserve">The second proposed change includes the </w:t>
      </w:r>
      <w:r w:rsidR="00845ACF">
        <w:t xml:space="preserve">revision of </w:t>
      </w:r>
      <w:r>
        <w:t>AATM 315 (Environmental Statistics), taught by Prof. Roundy, which would replace AENV 105 (Introduction to Environmental Science) in the core curriculum. We feel that our ENV students do not receive sufficient training in the statistical analysis of environmental data, required in today’s job market. AENV105 on the other hand was a course that was offered at the Gen-Ed level and our students often complained that is was overcrowded with students who showed a lack of interest and was based on repetitive material that they were exposed to in other courses as well. We feel that this substitution will increase the rigor of our ENV B.S. degree program.</w:t>
      </w:r>
    </w:p>
    <w:p w:rsidR="00242B8F" w:rsidRDefault="00242B8F" w:rsidP="00242B8F"/>
    <w:p w:rsidR="00242B8F" w:rsidRDefault="00242B8F" w:rsidP="00242B8F">
      <w:r>
        <w:t xml:space="preserve">The third proposed change concerns the climate concentration where with the addition of a new faculty member, Prof. Zhou, we have attained new expertise in the area of Hydrology and Remote Sensing. This allows us to reintroduce a Hydrology course (AATM 301 – Surface Hydrology and Hydrometeorology) as a required course in the climate concentration. This is an already existing course, but it was never taught after the departure of Prof. Mohr and is currently listed only as an elective in the Climate concentration.  </w:t>
      </w:r>
      <w:r w:rsidR="00845ACF">
        <w:t>This course will replace AGOG 304 (Climatology), which will remain an elective in the climate concentration.</w:t>
      </w:r>
    </w:p>
    <w:p w:rsidR="00242B8F" w:rsidRDefault="00242B8F" w:rsidP="00242B8F"/>
    <w:p w:rsidR="00242B8F" w:rsidRDefault="00242B8F" w:rsidP="00242B8F">
      <w:r>
        <w:t>The fourth change concerns the ENV Biology concentration. We had a meeting with some of our colleagues from Biology on November 21, in which we discussed the availability and usefulness of Biology courses currently listed as required or elective courses for our ENV students with</w:t>
      </w:r>
      <w:r w:rsidR="00104231">
        <w:t xml:space="preserve"> a</w:t>
      </w:r>
      <w:r>
        <w:t xml:space="preserve"> Biology concentration. Based on this discussion we propose to replace ABIO 230 (People and Resources in Ecological Perspective), which will likely not be taught much longer</w:t>
      </w:r>
      <w:r w:rsidR="00104231">
        <w:t>,</w:t>
      </w:r>
      <w:r>
        <w:t xml:space="preserve"> by A BIO 212Y (Genetics). ABIO 212Y is a prerequisite for almost all upper level BIO courses and our students therefore had to take this course regardless in the past. Not listing this course as required was an oversight on our part which we now rectify. In addition we also include ABIO 320 (Ecology) as a required course. On the other hand we have relaxed the requirements for the electives, by allowing our students to fulfill the remaining 9 elective credits from any BIO course that is equal to BIO 218 or higher.</w:t>
      </w:r>
    </w:p>
    <w:p w:rsidR="00242B8F" w:rsidRDefault="00242B8F" w:rsidP="00242B8F"/>
    <w:p w:rsidR="00242B8F" w:rsidRDefault="00242B8F" w:rsidP="00242B8F"/>
    <w:p w:rsidR="00104231" w:rsidRDefault="00104231" w:rsidP="00242B8F">
      <w:pPr>
        <w:jc w:val="center"/>
        <w:rPr>
          <w:b/>
          <w:i/>
          <w:sz w:val="28"/>
        </w:rPr>
      </w:pPr>
    </w:p>
    <w:p w:rsidR="00812278" w:rsidRDefault="00812278" w:rsidP="00242B8F">
      <w:pPr>
        <w:jc w:val="center"/>
        <w:rPr>
          <w:b/>
          <w:i/>
          <w:sz w:val="28"/>
        </w:rPr>
      </w:pPr>
    </w:p>
    <w:p w:rsidR="00242B8F" w:rsidRPr="0000206F" w:rsidRDefault="00242B8F" w:rsidP="00242B8F">
      <w:pPr>
        <w:jc w:val="center"/>
        <w:rPr>
          <w:b/>
          <w:i/>
          <w:sz w:val="28"/>
        </w:rPr>
      </w:pPr>
      <w:r w:rsidRPr="0000206F">
        <w:rPr>
          <w:b/>
          <w:i/>
          <w:sz w:val="28"/>
        </w:rPr>
        <w:lastRenderedPageBreak/>
        <w:t>Summary of Environmental Sciences B.S. Changes</w:t>
      </w:r>
    </w:p>
    <w:p w:rsidR="00242B8F" w:rsidRDefault="00242B8F" w:rsidP="00242B8F"/>
    <w:p w:rsidR="00242B8F" w:rsidRDefault="00242B8F" w:rsidP="00242B8F">
      <w:r>
        <w:t>CORE</w:t>
      </w:r>
    </w:p>
    <w:p w:rsidR="00242B8F" w:rsidRPr="002C1F14" w:rsidRDefault="00242B8F" w:rsidP="00242B8F">
      <w:r w:rsidRPr="002C1F14">
        <w:rPr>
          <w:b/>
          <w:u w:val="single"/>
        </w:rPr>
        <w:t>Current Curriculum</w:t>
      </w:r>
      <w:r w:rsidRPr="002C1F14">
        <w:tab/>
      </w:r>
      <w:r w:rsidRPr="002C1F14">
        <w:tab/>
      </w:r>
      <w:r w:rsidRPr="002C1F14">
        <w:tab/>
      </w:r>
      <w:r>
        <w:tab/>
      </w:r>
      <w:r w:rsidRPr="002C1F14">
        <w:rPr>
          <w:b/>
          <w:u w:val="single"/>
        </w:rPr>
        <w:t>Proposed Changes</w:t>
      </w:r>
    </w:p>
    <w:p w:rsidR="00242B8F" w:rsidRPr="002C1F14" w:rsidRDefault="00242B8F" w:rsidP="00242B8F">
      <w:pPr>
        <w:ind w:right="-540"/>
      </w:pPr>
      <w:r w:rsidRPr="002C1F14">
        <w:t>A MAT 111/112/118</w:t>
      </w:r>
      <w:r>
        <w:t>/</w:t>
      </w:r>
      <w:r w:rsidRPr="002C1F14">
        <w:t>, 113</w:t>
      </w:r>
      <w:r>
        <w:t>/119</w:t>
      </w:r>
      <w:r w:rsidRPr="002C1F14">
        <w:tab/>
      </w:r>
      <w:r>
        <w:tab/>
      </w:r>
      <w:r w:rsidRPr="002C1F14">
        <w:t>“ ”</w:t>
      </w:r>
    </w:p>
    <w:p w:rsidR="00242B8F" w:rsidRPr="002C1F14" w:rsidRDefault="00242B8F" w:rsidP="00242B8F">
      <w:pPr>
        <w:ind w:right="-540"/>
      </w:pPr>
      <w:r w:rsidRPr="002C1F14">
        <w:t>A PHY 140</w:t>
      </w:r>
      <w:r>
        <w:t>/141</w:t>
      </w:r>
      <w:r w:rsidRPr="002C1F14">
        <w:t>, 150</w:t>
      </w:r>
      <w:r>
        <w:t>/151/202</w:t>
      </w:r>
      <w:r w:rsidRPr="002C1F14">
        <w:tab/>
      </w:r>
      <w:r>
        <w:tab/>
        <w:t>“ ”</w:t>
      </w:r>
    </w:p>
    <w:p w:rsidR="00242B8F" w:rsidRPr="002C1F14" w:rsidRDefault="00242B8F" w:rsidP="00242B8F">
      <w:pPr>
        <w:ind w:right="-540"/>
      </w:pPr>
      <w:r w:rsidRPr="002C1F14">
        <w:t>A CHM 120</w:t>
      </w:r>
      <w:r>
        <w:t>/130, 121/131</w:t>
      </w:r>
      <w:r w:rsidRPr="002C1F14">
        <w:tab/>
      </w:r>
      <w:r w:rsidRPr="002C1F14">
        <w:tab/>
      </w:r>
      <w:r>
        <w:tab/>
      </w:r>
      <w:r w:rsidRPr="002C1F14">
        <w:t>“ ”</w:t>
      </w:r>
    </w:p>
    <w:p w:rsidR="00242B8F" w:rsidRDefault="00CB4AB3" w:rsidP="00242B8F">
      <w:pPr>
        <w:ind w:right="-540"/>
      </w:pPr>
      <w:r>
        <w:t>A BIO 120</w:t>
      </w:r>
      <w:r>
        <w:tab/>
      </w:r>
      <w:r>
        <w:tab/>
      </w:r>
      <w:r>
        <w:tab/>
      </w:r>
      <w:r>
        <w:tab/>
      </w:r>
      <w:r>
        <w:tab/>
        <w:t>“ ”</w:t>
      </w:r>
    </w:p>
    <w:p w:rsidR="00242B8F" w:rsidRPr="002C1F14" w:rsidRDefault="00242B8F" w:rsidP="00242B8F">
      <w:pPr>
        <w:ind w:right="-540"/>
      </w:pPr>
      <w:r w:rsidRPr="002C1F14">
        <w:t xml:space="preserve">A </w:t>
      </w:r>
      <w:r>
        <w:t>ENV 105</w:t>
      </w:r>
      <w:r w:rsidRPr="002C1F14">
        <w:tab/>
      </w:r>
      <w:r w:rsidRPr="002C1F14">
        <w:tab/>
      </w:r>
      <w:r w:rsidRPr="002C1F14">
        <w:tab/>
      </w:r>
      <w:r w:rsidRPr="002C1F14">
        <w:tab/>
      </w:r>
      <w:r>
        <w:tab/>
        <w:t xml:space="preserve">Replaced by </w:t>
      </w:r>
      <w:r w:rsidRPr="002C1F14">
        <w:t>new course, A ATM 315</w:t>
      </w:r>
    </w:p>
    <w:p w:rsidR="00242B8F" w:rsidRDefault="00242B8F" w:rsidP="00242B8F">
      <w:pPr>
        <w:ind w:right="-540"/>
      </w:pPr>
      <w:r>
        <w:t>A ENV 201</w:t>
      </w:r>
      <w:r>
        <w:tab/>
      </w:r>
      <w:r>
        <w:tab/>
      </w:r>
      <w:r>
        <w:tab/>
      </w:r>
      <w:r>
        <w:tab/>
      </w:r>
      <w:r>
        <w:tab/>
        <w:t>“ ”</w:t>
      </w:r>
    </w:p>
    <w:p w:rsidR="00242B8F" w:rsidRPr="002C1F14" w:rsidRDefault="00242B8F" w:rsidP="00242B8F">
      <w:pPr>
        <w:ind w:right="-540"/>
      </w:pPr>
      <w:r>
        <w:t>A ATM 210</w:t>
      </w:r>
      <w:r>
        <w:tab/>
      </w:r>
      <w:r w:rsidRPr="002C1F14">
        <w:tab/>
      </w:r>
      <w:r w:rsidRPr="002C1F14">
        <w:tab/>
      </w:r>
      <w:r w:rsidRPr="002C1F14">
        <w:tab/>
      </w:r>
      <w:r>
        <w:tab/>
      </w:r>
      <w:r w:rsidRPr="002C1F14">
        <w:t>“ ”</w:t>
      </w:r>
    </w:p>
    <w:p w:rsidR="00242B8F" w:rsidRDefault="00CB4AB3" w:rsidP="00242B8F">
      <w:pPr>
        <w:ind w:right="-540"/>
      </w:pPr>
      <w:r>
        <w:t>A GEO 221</w:t>
      </w:r>
      <w:r>
        <w:tab/>
      </w:r>
      <w:r>
        <w:tab/>
      </w:r>
      <w:r>
        <w:tab/>
      </w:r>
      <w:r>
        <w:tab/>
      </w:r>
      <w:r>
        <w:tab/>
        <w:t>New description, reduced to 3 credits</w:t>
      </w:r>
    </w:p>
    <w:p w:rsidR="00242B8F" w:rsidRDefault="00CB4AB3" w:rsidP="00242B8F">
      <w:pPr>
        <w:ind w:right="-540"/>
      </w:pPr>
      <w:r>
        <w:t>A ENV 250</w:t>
      </w:r>
      <w:r>
        <w:tab/>
      </w:r>
      <w:r>
        <w:tab/>
      </w:r>
      <w:r>
        <w:tab/>
      </w:r>
      <w:r>
        <w:tab/>
      </w:r>
      <w:r>
        <w:tab/>
        <w:t>“ ”</w:t>
      </w:r>
    </w:p>
    <w:p w:rsidR="00242B8F" w:rsidRDefault="00CB4AB3" w:rsidP="00242B8F">
      <w:pPr>
        <w:ind w:right="-540"/>
      </w:pPr>
      <w:r>
        <w:t>A ENV 327</w:t>
      </w:r>
      <w:r>
        <w:tab/>
      </w:r>
      <w:r>
        <w:tab/>
      </w:r>
      <w:r>
        <w:tab/>
      </w:r>
      <w:r>
        <w:tab/>
      </w:r>
      <w:r>
        <w:tab/>
        <w:t>“ ”</w:t>
      </w:r>
    </w:p>
    <w:p w:rsidR="00242B8F" w:rsidRDefault="00CB4AB3" w:rsidP="00242B8F">
      <w:pPr>
        <w:ind w:right="-540"/>
      </w:pPr>
      <w:r>
        <w:t>A ENV 490</w:t>
      </w:r>
      <w:r>
        <w:tab/>
      </w:r>
      <w:r>
        <w:tab/>
      </w:r>
      <w:r>
        <w:tab/>
      </w:r>
      <w:r>
        <w:tab/>
      </w:r>
      <w:r>
        <w:tab/>
        <w:t>“ ”</w:t>
      </w:r>
    </w:p>
    <w:p w:rsidR="00242B8F" w:rsidRPr="003B249C" w:rsidRDefault="00242B8F" w:rsidP="00242B8F"/>
    <w:p w:rsidR="00242B8F" w:rsidRDefault="00242B8F" w:rsidP="00242B8F"/>
    <w:p w:rsidR="00242B8F" w:rsidRDefault="00242B8F" w:rsidP="00242B8F">
      <w:r>
        <w:t>CLIMATE CONCENTRATION</w:t>
      </w:r>
    </w:p>
    <w:p w:rsidR="00242B8F" w:rsidRPr="002C1F14" w:rsidRDefault="00242B8F" w:rsidP="00242B8F">
      <w:r w:rsidRPr="002C1F14">
        <w:rPr>
          <w:b/>
          <w:u w:val="single"/>
        </w:rPr>
        <w:t>Current Curriculum</w:t>
      </w:r>
      <w:r w:rsidRPr="002C1F14">
        <w:tab/>
      </w:r>
      <w:r w:rsidRPr="002C1F14">
        <w:tab/>
      </w:r>
      <w:r w:rsidRPr="002C1F14">
        <w:tab/>
      </w:r>
      <w:r>
        <w:tab/>
      </w:r>
      <w:r w:rsidRPr="002C1F14">
        <w:rPr>
          <w:b/>
          <w:u w:val="single"/>
        </w:rPr>
        <w:t>Proposed Changes</w:t>
      </w:r>
    </w:p>
    <w:p w:rsidR="00242B8F" w:rsidRDefault="00242B8F" w:rsidP="00242B8F">
      <w:pPr>
        <w:ind w:right="-540"/>
      </w:pPr>
      <w:r>
        <w:t>Required courses:</w:t>
      </w:r>
    </w:p>
    <w:p w:rsidR="00242B8F" w:rsidRDefault="00242B8F" w:rsidP="00242B8F">
      <w:pPr>
        <w:ind w:right="-540"/>
      </w:pPr>
      <w:r>
        <w:t>A GOG 304</w:t>
      </w:r>
      <w:r>
        <w:tab/>
      </w:r>
      <w:r>
        <w:tab/>
      </w:r>
      <w:r>
        <w:tab/>
      </w:r>
      <w:r>
        <w:tab/>
      </w:r>
      <w:r>
        <w:tab/>
        <w:t>Replaced by A ATM 301</w:t>
      </w:r>
    </w:p>
    <w:p w:rsidR="00242B8F" w:rsidRDefault="00242B8F" w:rsidP="00242B8F">
      <w:pPr>
        <w:ind w:right="-540"/>
      </w:pPr>
      <w:r>
        <w:t>A ATM 306</w:t>
      </w:r>
      <w:r>
        <w:tab/>
      </w:r>
      <w:r>
        <w:tab/>
      </w:r>
      <w:r>
        <w:tab/>
      </w:r>
      <w:r>
        <w:tab/>
      </w:r>
      <w:r w:rsidR="00CB4AB3">
        <w:tab/>
        <w:t>“ ”</w:t>
      </w:r>
    </w:p>
    <w:p w:rsidR="00242B8F" w:rsidRPr="00115C41" w:rsidRDefault="00242B8F" w:rsidP="00242B8F">
      <w:pPr>
        <w:ind w:right="-540"/>
      </w:pPr>
      <w:r>
        <w:t>A ENV 450</w:t>
      </w:r>
      <w:r>
        <w:tab/>
      </w:r>
      <w:r>
        <w:tab/>
      </w:r>
      <w:r>
        <w:tab/>
      </w:r>
      <w:r>
        <w:tab/>
      </w:r>
      <w:r>
        <w:tab/>
      </w:r>
      <w:r w:rsidR="00CB4AB3">
        <w:t>“ ”</w:t>
      </w:r>
    </w:p>
    <w:p w:rsidR="00242B8F" w:rsidRDefault="00242B8F" w:rsidP="00242B8F">
      <w:pPr>
        <w:ind w:right="-540"/>
      </w:pPr>
    </w:p>
    <w:p w:rsidR="00242B8F" w:rsidRDefault="00242B8F" w:rsidP="00242B8F">
      <w:pPr>
        <w:ind w:right="-540"/>
      </w:pPr>
      <w:r>
        <w:t>Electives</w:t>
      </w:r>
      <w:r>
        <w:br/>
        <w:t xml:space="preserve">(“at least 3 credits from following list”) </w:t>
      </w:r>
    </w:p>
    <w:p w:rsidR="00242B8F" w:rsidRDefault="00242B8F" w:rsidP="00242B8F">
      <w:pPr>
        <w:ind w:right="-540"/>
      </w:pPr>
      <w:r>
        <w:t>A AT</w:t>
      </w:r>
      <w:r w:rsidR="008E2E83">
        <w:t>M 301</w:t>
      </w:r>
      <w:r w:rsidR="008E2E83">
        <w:tab/>
      </w:r>
      <w:r w:rsidR="008E2E83">
        <w:tab/>
      </w:r>
      <w:r w:rsidR="008E2E83">
        <w:tab/>
      </w:r>
      <w:r w:rsidR="008E2E83">
        <w:tab/>
      </w:r>
      <w:r w:rsidR="008E2E83">
        <w:tab/>
        <w:t>Replaced by A GOG 304</w:t>
      </w:r>
    </w:p>
    <w:p w:rsidR="00242B8F" w:rsidRDefault="00242B8F" w:rsidP="00242B8F">
      <w:pPr>
        <w:ind w:right="-540"/>
      </w:pPr>
      <w:r>
        <w:t>A ATM 304, 307, 335, 414</w:t>
      </w:r>
      <w:r>
        <w:tab/>
      </w:r>
      <w:r>
        <w:tab/>
      </w:r>
      <w:r>
        <w:tab/>
        <w:t>“</w:t>
      </w:r>
      <w:r w:rsidR="008E2E83">
        <w:t xml:space="preserve"> </w:t>
      </w:r>
      <w:r>
        <w:t>”</w:t>
      </w:r>
    </w:p>
    <w:p w:rsidR="00242B8F" w:rsidRDefault="00242B8F" w:rsidP="00242B8F">
      <w:pPr>
        <w:ind w:right="-540"/>
      </w:pPr>
      <w:r>
        <w:t>ENV/GEO 435</w:t>
      </w:r>
      <w:r>
        <w:tab/>
      </w:r>
      <w:r>
        <w:tab/>
      </w:r>
      <w:r>
        <w:tab/>
      </w:r>
      <w:r>
        <w:tab/>
        <w:t>Replaced by A ENV/GEO 350</w:t>
      </w:r>
    </w:p>
    <w:p w:rsidR="00242B8F" w:rsidRDefault="00242B8F" w:rsidP="00242B8F">
      <w:pPr>
        <w:ind w:right="-540"/>
      </w:pPr>
      <w:r>
        <w:t>A MAT 308</w:t>
      </w:r>
      <w:r>
        <w:tab/>
      </w:r>
      <w:r>
        <w:tab/>
      </w:r>
      <w:r>
        <w:tab/>
      </w:r>
      <w:r>
        <w:tab/>
      </w:r>
      <w:r>
        <w:tab/>
        <w:t>“</w:t>
      </w:r>
      <w:r w:rsidR="008E2E83">
        <w:t xml:space="preserve"> </w:t>
      </w:r>
      <w:r>
        <w:t>”</w:t>
      </w:r>
    </w:p>
    <w:p w:rsidR="00242B8F" w:rsidRDefault="00242B8F" w:rsidP="00242B8F">
      <w:pPr>
        <w:ind w:right="-540"/>
      </w:pPr>
    </w:p>
    <w:p w:rsidR="00242B8F" w:rsidRDefault="00242B8F" w:rsidP="00242B8F">
      <w:pPr>
        <w:ind w:right="-540"/>
      </w:pPr>
      <w:r>
        <w:t>(“at least 12 elective credits must be taken from the combination of the previous elective list and”):</w:t>
      </w:r>
    </w:p>
    <w:p w:rsidR="00242B8F" w:rsidRDefault="00242B8F" w:rsidP="00242B8F">
      <w:pPr>
        <w:ind w:right="-540"/>
      </w:pPr>
      <w:r>
        <w:t>A CHM 220, 221</w:t>
      </w:r>
      <w:r>
        <w:tab/>
      </w:r>
      <w:r>
        <w:tab/>
      </w:r>
      <w:r>
        <w:tab/>
      </w:r>
      <w:r>
        <w:tab/>
        <w:t>“</w:t>
      </w:r>
      <w:r w:rsidR="008E2E83">
        <w:t xml:space="preserve"> </w:t>
      </w:r>
      <w:r>
        <w:t>”</w:t>
      </w:r>
    </w:p>
    <w:p w:rsidR="00242B8F" w:rsidRDefault="00242B8F" w:rsidP="00242B8F">
      <w:pPr>
        <w:ind w:right="-540"/>
      </w:pPr>
      <w:r>
        <w:t>A ENV 496,</w:t>
      </w:r>
      <w:r>
        <w:tab/>
      </w:r>
      <w:r>
        <w:tab/>
      </w:r>
      <w:r>
        <w:tab/>
      </w:r>
      <w:r>
        <w:tab/>
      </w:r>
      <w:r>
        <w:tab/>
        <w:t>“</w:t>
      </w:r>
      <w:r w:rsidR="008E2E83">
        <w:t xml:space="preserve"> </w:t>
      </w:r>
      <w:r>
        <w:t>”</w:t>
      </w:r>
    </w:p>
    <w:p w:rsidR="00242B8F" w:rsidRDefault="00242B8F" w:rsidP="00242B8F">
      <w:pPr>
        <w:ind w:right="-540"/>
      </w:pPr>
      <w:r>
        <w:t xml:space="preserve">A MAT 214, 311, </w:t>
      </w:r>
      <w:r>
        <w:tab/>
      </w:r>
      <w:r>
        <w:tab/>
      </w:r>
      <w:r>
        <w:tab/>
      </w:r>
      <w:r>
        <w:tab/>
        <w:t>“</w:t>
      </w:r>
      <w:r w:rsidR="008E2E83">
        <w:t xml:space="preserve"> </w:t>
      </w:r>
      <w:r>
        <w:t>”</w:t>
      </w:r>
    </w:p>
    <w:p w:rsidR="00242B8F" w:rsidRDefault="00242B8F" w:rsidP="00242B8F">
      <w:pPr>
        <w:ind w:left="4320" w:right="-540" w:hanging="4320"/>
      </w:pPr>
      <w:r>
        <w:t xml:space="preserve">A PHY 150 OR 151 OR T PHY 151, </w:t>
      </w:r>
      <w:r>
        <w:tab/>
        <w:t>“</w:t>
      </w:r>
      <w:r w:rsidR="008E2E83">
        <w:t xml:space="preserve"> </w:t>
      </w:r>
      <w:r>
        <w:t>”</w:t>
      </w:r>
    </w:p>
    <w:p w:rsidR="00242B8F" w:rsidRDefault="00242B8F" w:rsidP="00242B8F">
      <w:pPr>
        <w:ind w:right="-540"/>
      </w:pPr>
      <w:r>
        <w:t xml:space="preserve">APHY 202, </w:t>
      </w:r>
      <w:r>
        <w:tab/>
      </w:r>
      <w:r>
        <w:tab/>
      </w:r>
      <w:r>
        <w:tab/>
      </w:r>
      <w:r>
        <w:tab/>
      </w:r>
      <w:r>
        <w:tab/>
        <w:t>“</w:t>
      </w:r>
      <w:r w:rsidR="008E2E83">
        <w:t xml:space="preserve"> </w:t>
      </w:r>
      <w:r>
        <w:t>”</w:t>
      </w:r>
    </w:p>
    <w:p w:rsidR="00242B8F" w:rsidRDefault="00242B8F" w:rsidP="00242B8F">
      <w:pPr>
        <w:ind w:right="-540"/>
      </w:pPr>
      <w:r>
        <w:t>APHY240,</w:t>
      </w:r>
      <w:r>
        <w:tab/>
      </w:r>
      <w:r>
        <w:tab/>
      </w:r>
      <w:r>
        <w:tab/>
      </w:r>
      <w:r>
        <w:tab/>
      </w:r>
      <w:r>
        <w:tab/>
        <w:t>“</w:t>
      </w:r>
      <w:r w:rsidR="008E2E83">
        <w:t xml:space="preserve"> </w:t>
      </w:r>
      <w:r>
        <w:t>”</w:t>
      </w:r>
    </w:p>
    <w:p w:rsidR="00242B8F" w:rsidRDefault="00242B8F" w:rsidP="00242B8F">
      <w:pPr>
        <w:ind w:right="-540"/>
      </w:pPr>
      <w:r>
        <w:t>I CSI 201</w:t>
      </w:r>
      <w:r>
        <w:tab/>
      </w:r>
      <w:r>
        <w:tab/>
      </w:r>
      <w:r>
        <w:tab/>
      </w:r>
      <w:r>
        <w:tab/>
      </w:r>
      <w:r>
        <w:tab/>
        <w:t>“</w:t>
      </w:r>
      <w:r w:rsidR="008E2E83">
        <w:t xml:space="preserve"> </w:t>
      </w:r>
      <w:r>
        <w:t>”</w:t>
      </w:r>
    </w:p>
    <w:p w:rsidR="00242B8F" w:rsidRDefault="00242B8F" w:rsidP="00242B8F"/>
    <w:p w:rsidR="00242B8F" w:rsidRDefault="00242B8F" w:rsidP="00242B8F"/>
    <w:p w:rsidR="00242B8F" w:rsidRDefault="00242B8F" w:rsidP="00242B8F">
      <w:r>
        <w:t>GEOLOGY CONCENTRATION</w:t>
      </w:r>
    </w:p>
    <w:p w:rsidR="00242B8F" w:rsidRDefault="00242B8F" w:rsidP="00242B8F">
      <w:r>
        <w:t>We have previously submitted a request to governance to end admission to this concentration as of Spring 2012.  This concentration will be closed. This requires eliminating, without substitution, the following courses from the Bulletin, as they will not be offered, regardless;</w:t>
      </w:r>
    </w:p>
    <w:p w:rsidR="00242B8F" w:rsidRDefault="00242B8F" w:rsidP="00242B8F">
      <w:r>
        <w:t>A ENV/GEO 435 (Geohydrology)</w:t>
      </w:r>
    </w:p>
    <w:p w:rsidR="00242B8F" w:rsidRDefault="00242B8F" w:rsidP="00242B8F">
      <w:r>
        <w:lastRenderedPageBreak/>
        <w:t>A GEO 223 (Introductory Field Geology)</w:t>
      </w:r>
    </w:p>
    <w:p w:rsidR="00242B8F" w:rsidRDefault="00242B8F" w:rsidP="00242B8F">
      <w:r>
        <w:t>A GEO 330 (Structural Geology)</w:t>
      </w:r>
    </w:p>
    <w:p w:rsidR="00242B8F" w:rsidRDefault="00242B8F" w:rsidP="00242B8F">
      <w:r>
        <w:t>A GEO 331 (Field excursions in Structural Geology)</w:t>
      </w:r>
    </w:p>
    <w:p w:rsidR="00242B8F" w:rsidRDefault="00242B8F" w:rsidP="00242B8F">
      <w:r>
        <w:t>A GEO 332 (Structural Geology Laboratory)</w:t>
      </w:r>
    </w:p>
    <w:p w:rsidR="00242B8F" w:rsidRDefault="00242B8F" w:rsidP="00242B8F">
      <w:r>
        <w:t>A ENV/GEO 466 (Marine and Estuary Systems)</w:t>
      </w:r>
    </w:p>
    <w:p w:rsidR="00242B8F" w:rsidRDefault="00242B8F" w:rsidP="00242B8F">
      <w:r>
        <w:t>A GEO 470 (Tectonics)</w:t>
      </w:r>
    </w:p>
    <w:p w:rsidR="00242B8F" w:rsidRDefault="00242B8F" w:rsidP="00242B8F"/>
    <w:p w:rsidR="00242B8F" w:rsidRDefault="00242B8F" w:rsidP="00242B8F">
      <w:r>
        <w:t>BIOLOGY CONCENTRATION</w:t>
      </w:r>
    </w:p>
    <w:p w:rsidR="00242B8F" w:rsidRPr="002C1F14" w:rsidRDefault="00242B8F" w:rsidP="00242B8F">
      <w:r w:rsidRPr="002C1F14">
        <w:rPr>
          <w:b/>
          <w:u w:val="single"/>
        </w:rPr>
        <w:t>Current Curriculum</w:t>
      </w:r>
      <w:r w:rsidRPr="002C1F14">
        <w:tab/>
      </w:r>
      <w:r w:rsidRPr="002C1F14">
        <w:tab/>
      </w:r>
      <w:r w:rsidRPr="002C1F14">
        <w:tab/>
      </w:r>
      <w:r>
        <w:tab/>
      </w:r>
      <w:r w:rsidRPr="002C1F14">
        <w:rPr>
          <w:b/>
          <w:u w:val="single"/>
        </w:rPr>
        <w:t>Proposed Changes</w:t>
      </w:r>
    </w:p>
    <w:p w:rsidR="00242B8F" w:rsidRDefault="00242B8F" w:rsidP="00242B8F">
      <w:pPr>
        <w:ind w:right="-540"/>
      </w:pPr>
      <w:r>
        <w:t>Required courses:</w:t>
      </w:r>
    </w:p>
    <w:p w:rsidR="00242B8F" w:rsidRDefault="00242B8F" w:rsidP="00242B8F">
      <w:pPr>
        <w:ind w:right="-540"/>
      </w:pPr>
      <w:r>
        <w:t>A BIO 121</w:t>
      </w:r>
      <w:r>
        <w:tab/>
      </w:r>
      <w:r>
        <w:tab/>
      </w:r>
      <w:r>
        <w:tab/>
      </w:r>
      <w:r>
        <w:tab/>
      </w:r>
      <w:r>
        <w:tab/>
        <w:t>“”</w:t>
      </w:r>
    </w:p>
    <w:p w:rsidR="00242B8F" w:rsidRDefault="00242B8F" w:rsidP="00242B8F">
      <w:r>
        <w:t>A BIO 122</w:t>
      </w:r>
      <w:r>
        <w:tab/>
      </w:r>
      <w:r>
        <w:tab/>
      </w:r>
      <w:r>
        <w:tab/>
      </w:r>
      <w:r>
        <w:tab/>
      </w:r>
      <w:r>
        <w:tab/>
        <w:t>“”</w:t>
      </w:r>
    </w:p>
    <w:p w:rsidR="00242B8F" w:rsidRDefault="00242B8F" w:rsidP="00242B8F">
      <w:r>
        <w:t>A BIO 123Z</w:t>
      </w:r>
      <w:r>
        <w:tab/>
      </w:r>
      <w:r>
        <w:tab/>
      </w:r>
      <w:r>
        <w:tab/>
      </w:r>
      <w:r>
        <w:tab/>
      </w:r>
      <w:r>
        <w:tab/>
        <w:t>“”</w:t>
      </w:r>
    </w:p>
    <w:p w:rsidR="00242B8F" w:rsidRDefault="00242B8F" w:rsidP="00242B8F">
      <w:r>
        <w:t>ABIO 230</w:t>
      </w:r>
      <w:r>
        <w:tab/>
      </w:r>
      <w:r>
        <w:tab/>
      </w:r>
      <w:r>
        <w:tab/>
      </w:r>
      <w:r>
        <w:tab/>
      </w:r>
      <w:r>
        <w:tab/>
        <w:t>“Replaced by A BIO 212Y”</w:t>
      </w:r>
    </w:p>
    <w:p w:rsidR="00242B8F" w:rsidRDefault="00242B8F" w:rsidP="00242B8F">
      <w:r>
        <w:t>“”</w:t>
      </w:r>
      <w:r>
        <w:tab/>
      </w:r>
      <w:r>
        <w:tab/>
      </w:r>
      <w:r>
        <w:tab/>
      </w:r>
      <w:r>
        <w:tab/>
      </w:r>
      <w:r>
        <w:tab/>
      </w:r>
      <w:r>
        <w:tab/>
        <w:t>“Adding new required course ABIO 320”</w:t>
      </w:r>
    </w:p>
    <w:p w:rsidR="00242B8F" w:rsidRDefault="00242B8F" w:rsidP="00242B8F">
      <w:pPr>
        <w:ind w:right="-540"/>
      </w:pPr>
      <w:r>
        <w:t>Electives</w:t>
      </w:r>
      <w:r>
        <w:br/>
        <w:t xml:space="preserve">new: “at least 9 credits from any BIO course equal to BIO 218 or higher”) </w:t>
      </w:r>
    </w:p>
    <w:p w:rsidR="00242B8F" w:rsidRDefault="00242B8F" w:rsidP="00242B8F"/>
    <w:p w:rsidR="00242B8F" w:rsidRDefault="00242B8F" w:rsidP="00242B8F">
      <w:r>
        <w:t>GEOGRPAHY CONCENTRATION</w:t>
      </w:r>
    </w:p>
    <w:p w:rsidR="00242B8F" w:rsidRDefault="00242B8F" w:rsidP="00242B8F">
      <w:r>
        <w:t>No changes</w:t>
      </w:r>
    </w:p>
    <w:p w:rsidR="00242B8F" w:rsidRDefault="00242B8F" w:rsidP="00242B8F"/>
    <w:p w:rsidR="00242B8F" w:rsidRDefault="00242B8F" w:rsidP="00242B8F"/>
    <w:p w:rsidR="00242B8F" w:rsidRDefault="00242B8F" w:rsidP="00242B8F"/>
    <w:p w:rsidR="00812278" w:rsidRDefault="00812278" w:rsidP="00242B8F">
      <w:pPr>
        <w:jc w:val="center"/>
        <w:rPr>
          <w:b/>
          <w:i/>
          <w:sz w:val="28"/>
        </w:rPr>
      </w:pPr>
      <w:r>
        <w:rPr>
          <w:b/>
          <w:i/>
          <w:sz w:val="28"/>
        </w:rPr>
        <w:br/>
      </w: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812278" w:rsidRDefault="00812278" w:rsidP="00242B8F">
      <w:pPr>
        <w:jc w:val="center"/>
        <w:rPr>
          <w:b/>
          <w:i/>
          <w:sz w:val="28"/>
        </w:rPr>
      </w:pPr>
    </w:p>
    <w:p w:rsidR="00242B8F" w:rsidRPr="00C34BA3" w:rsidRDefault="00242B8F" w:rsidP="00242B8F">
      <w:pPr>
        <w:jc w:val="center"/>
        <w:rPr>
          <w:b/>
          <w:i/>
          <w:sz w:val="28"/>
        </w:rPr>
      </w:pPr>
      <w:r w:rsidRPr="00C34BA3">
        <w:rPr>
          <w:b/>
          <w:i/>
          <w:sz w:val="28"/>
        </w:rPr>
        <w:lastRenderedPageBreak/>
        <w:t>New</w:t>
      </w:r>
      <w:r>
        <w:rPr>
          <w:b/>
          <w:i/>
          <w:sz w:val="28"/>
        </w:rPr>
        <w:t>/Revised</w:t>
      </w:r>
      <w:r w:rsidRPr="00C34BA3">
        <w:rPr>
          <w:b/>
          <w:i/>
          <w:sz w:val="28"/>
        </w:rPr>
        <w:t xml:space="preserve"> Course Syllabi</w:t>
      </w:r>
    </w:p>
    <w:p w:rsidR="00242B8F" w:rsidRDefault="00242B8F" w:rsidP="00242B8F"/>
    <w:p w:rsidR="00242B8F" w:rsidRPr="004F694B" w:rsidRDefault="00242B8F" w:rsidP="00242B8F">
      <w:pPr>
        <w:ind w:left="-1224" w:firstLine="1224"/>
        <w:rPr>
          <w:b/>
        </w:rPr>
      </w:pPr>
      <w:r w:rsidRPr="00C34BA3">
        <w:rPr>
          <w:b/>
          <w:sz w:val="28"/>
        </w:rPr>
        <w:t>ATM/ENV 315</w:t>
      </w:r>
      <w:r w:rsidRPr="004F694B">
        <w:rPr>
          <w:b/>
        </w:rPr>
        <w:t xml:space="preserve"> </w:t>
      </w:r>
    </w:p>
    <w:p w:rsidR="00242B8F" w:rsidRPr="004F694B" w:rsidRDefault="00242B8F" w:rsidP="00242B8F">
      <w:pPr>
        <w:ind w:left="-1224" w:firstLine="1224"/>
        <w:rPr>
          <w:b/>
        </w:rPr>
      </w:pPr>
      <w:r>
        <w:rPr>
          <w:b/>
        </w:rPr>
        <w:t>Environmental Statistics, Catalog#xxxxx</w:t>
      </w:r>
      <w:r>
        <w:rPr>
          <w:b/>
        </w:rPr>
        <w:tab/>
        <w:t xml:space="preserve"> Fall 2012</w:t>
      </w:r>
    </w:p>
    <w:p w:rsidR="00242B8F" w:rsidRPr="004F694B" w:rsidRDefault="00242B8F" w:rsidP="00242B8F">
      <w:pPr>
        <w:rPr>
          <w:b/>
        </w:rPr>
      </w:pPr>
    </w:p>
    <w:p w:rsidR="00242B8F" w:rsidRPr="004F694B" w:rsidRDefault="00242B8F" w:rsidP="00242B8F">
      <w:r w:rsidRPr="004F694B">
        <w:t>Professor:  Dr. Paul E. Roundy        ES339A  442-4476</w:t>
      </w:r>
    </w:p>
    <w:p w:rsidR="00242B8F" w:rsidRPr="004F694B" w:rsidRDefault="00242B8F" w:rsidP="00242B8F">
      <w:r w:rsidRPr="004F694B">
        <w:tab/>
        <w:t xml:space="preserve">         Office hour 1:30-2:30 p.m. Tuesday or by appointment</w:t>
      </w:r>
    </w:p>
    <w:p w:rsidR="00242B8F" w:rsidRPr="004F694B" w:rsidRDefault="00242B8F" w:rsidP="00242B8F">
      <w:r w:rsidRPr="004F694B">
        <w:t xml:space="preserve">                   </w:t>
      </w:r>
      <w:hyperlink r:id="rId8" w:history="1">
        <w:r w:rsidRPr="004F694B">
          <w:rPr>
            <w:rStyle w:val="Hyperlink"/>
          </w:rPr>
          <w:t>roundy@atmos.albany.edu</w:t>
        </w:r>
      </w:hyperlink>
    </w:p>
    <w:p w:rsidR="00242B8F" w:rsidRPr="004F694B" w:rsidRDefault="00242B8F" w:rsidP="00242B8F"/>
    <w:p w:rsidR="00242B8F" w:rsidRPr="004F694B" w:rsidRDefault="00242B8F" w:rsidP="00242B8F">
      <w:r w:rsidRPr="004F694B">
        <w:t xml:space="preserve">Graduate Student Assistant:  </w:t>
      </w:r>
      <w:r>
        <w:t>To be announced</w:t>
      </w:r>
    </w:p>
    <w:p w:rsidR="00242B8F" w:rsidRPr="004F694B" w:rsidRDefault="00242B8F" w:rsidP="00242B8F">
      <w:r w:rsidRPr="004F694B">
        <w:t xml:space="preserve">Meeting Time:  TH  </w:t>
      </w:r>
      <w:r>
        <w:t>AM?.   Classroom TBA</w:t>
      </w:r>
      <w:r w:rsidRPr="004F694B">
        <w:t xml:space="preserve"> </w:t>
      </w:r>
    </w:p>
    <w:p w:rsidR="00242B8F" w:rsidRPr="004F694B" w:rsidRDefault="00242B8F" w:rsidP="00242B8F"/>
    <w:p w:rsidR="00242B8F" w:rsidRPr="00842F37" w:rsidRDefault="00242B8F" w:rsidP="00242B8F">
      <w:r>
        <w:t xml:space="preserve">Students must purchase the student version of MATLAB, as the in-class and project exercises will be prosecuted via this software (no additional toolboxes are required). Pre-reqs: ATM210; MAT113. Recommended Course: MAT220. </w:t>
      </w:r>
    </w:p>
    <w:p w:rsidR="00242B8F" w:rsidRPr="004F694B" w:rsidRDefault="00242B8F" w:rsidP="00242B8F"/>
    <w:p w:rsidR="00242B8F" w:rsidRPr="004F694B" w:rsidRDefault="00242B8F" w:rsidP="00242B8F">
      <w:r w:rsidRPr="004F694B">
        <w:t>GRADING:  Cl</w:t>
      </w:r>
      <w:r>
        <w:t>ass Exams (2), 30</w:t>
      </w:r>
      <w:r w:rsidRPr="004F694B">
        <w:t>% each</w:t>
      </w:r>
      <w:r>
        <w:t xml:space="preserve">. </w:t>
      </w:r>
      <w:r w:rsidRPr="004F694B">
        <w:t>Participation</w:t>
      </w:r>
      <w:r>
        <w:t xml:space="preserve"> and quizzes, 40%. Participation includes brief project reports in which the students explain what they did and interpret the results physically.  Some assignments may</w:t>
      </w:r>
      <w:r w:rsidRPr="004F694B">
        <w:t xml:space="preserve"> be distributed by e-mail.  </w:t>
      </w:r>
    </w:p>
    <w:p w:rsidR="00242B8F" w:rsidRPr="004F694B" w:rsidRDefault="00242B8F" w:rsidP="00242B8F">
      <w:pPr>
        <w:ind w:left="1440" w:firstLine="720"/>
      </w:pPr>
      <w:r w:rsidRPr="004F694B">
        <w:t xml:space="preserve">90-93 A-, 94-100 A, 80-83 B-, 83-87 B, 87-89 B+, etc.  </w:t>
      </w:r>
    </w:p>
    <w:p w:rsidR="00242B8F" w:rsidRPr="004F694B" w:rsidRDefault="00242B8F" w:rsidP="00242B8F">
      <w:pPr>
        <w:ind w:left="1440"/>
      </w:pPr>
      <w:r w:rsidRPr="004F694B">
        <w:t xml:space="preserve">Improvement greater than 15% from the first exam to the last yields 3% added to final grade.  </w:t>
      </w:r>
    </w:p>
    <w:p w:rsidR="00242B8F" w:rsidRDefault="00242B8F" w:rsidP="00242B8F">
      <w:r w:rsidRPr="004F694B">
        <w:t>P</w:t>
      </w:r>
      <w:r>
        <w:t>URPOSE</w:t>
      </w:r>
      <w:r w:rsidRPr="004F694B">
        <w:t xml:space="preserve">:  This course is designed to prepare students from various backgrounds to succeed </w:t>
      </w:r>
      <w:r>
        <w:t xml:space="preserve">in applying statistical methods for operational and research activities with a particular emphasis on </w:t>
      </w:r>
      <w:r w:rsidRPr="00187A7E">
        <w:rPr>
          <w:i/>
        </w:rPr>
        <w:t>physical</w:t>
      </w:r>
      <w:r>
        <w:t xml:space="preserve"> </w:t>
      </w:r>
      <w:r w:rsidRPr="00C70B61">
        <w:rPr>
          <w:i/>
        </w:rPr>
        <w:t>interpretation</w:t>
      </w:r>
      <w:r>
        <w:t xml:space="preserve"> of the results. </w:t>
      </w:r>
    </w:p>
    <w:p w:rsidR="00242B8F" w:rsidRDefault="00242B8F" w:rsidP="00242B8F"/>
    <w:p w:rsidR="00242B8F" w:rsidRPr="004F694B" w:rsidRDefault="00242B8F" w:rsidP="00242B8F">
      <w:r>
        <w:t xml:space="preserve">The class will include a brief introduction to MATLAB. Course content also will include: </w:t>
      </w:r>
    </w:p>
    <w:p w:rsidR="00242B8F" w:rsidRPr="004F694B" w:rsidRDefault="00242B8F" w:rsidP="00242B8F"/>
    <w:p w:rsidR="00242B8F" w:rsidRDefault="00242B8F" w:rsidP="00242B8F">
      <w:pPr>
        <w:numPr>
          <w:ilvl w:val="0"/>
          <w:numId w:val="1"/>
        </w:numPr>
      </w:pPr>
      <w:r>
        <w:t>Characterization and interpretation of atmospheric and environmental data sets, going beyond the basics of mean, median, range, standard deviation, variance, etc.</w:t>
      </w:r>
    </w:p>
    <w:p w:rsidR="00242B8F" w:rsidRDefault="00242B8F" w:rsidP="00242B8F">
      <w:pPr>
        <w:numPr>
          <w:ilvl w:val="0"/>
          <w:numId w:val="1"/>
        </w:numPr>
      </w:pPr>
      <w:r>
        <w:t xml:space="preserve">Spatial statistics of environmental data (correlation, autocorrelation, scaling, sampling) </w:t>
      </w:r>
    </w:p>
    <w:p w:rsidR="00242B8F" w:rsidRDefault="00242B8F" w:rsidP="00242B8F">
      <w:pPr>
        <w:numPr>
          <w:ilvl w:val="0"/>
          <w:numId w:val="1"/>
        </w:numPr>
      </w:pPr>
      <w:r>
        <w:t>Hypothesis testing</w:t>
      </w:r>
    </w:p>
    <w:p w:rsidR="00242B8F" w:rsidRDefault="00242B8F" w:rsidP="00242B8F">
      <w:pPr>
        <w:numPr>
          <w:ilvl w:val="0"/>
          <w:numId w:val="1"/>
        </w:numPr>
      </w:pPr>
      <w:r>
        <w:t xml:space="preserve">Understanding and communicating forecast probabilities for Weather or Climate events </w:t>
      </w:r>
    </w:p>
    <w:p w:rsidR="00242B8F" w:rsidRDefault="00242B8F" w:rsidP="00242B8F">
      <w:pPr>
        <w:numPr>
          <w:ilvl w:val="0"/>
          <w:numId w:val="1"/>
        </w:numPr>
      </w:pPr>
      <w:r>
        <w:t>Basic vector and matrix methods for discrete environmental data and a simple empirical orthogonal function (EOF) analysis</w:t>
      </w:r>
    </w:p>
    <w:p w:rsidR="00242B8F" w:rsidRDefault="00242B8F" w:rsidP="00242B8F">
      <w:pPr>
        <w:numPr>
          <w:ilvl w:val="0"/>
          <w:numId w:val="1"/>
        </w:numPr>
      </w:pPr>
      <w:r>
        <w:t>Statistical modeling and forecasting of environmental data (e.g., representing Mona Loa CO</w:t>
      </w:r>
      <w:r>
        <w:rPr>
          <w:vertAlign w:val="subscript"/>
        </w:rPr>
        <w:t>2</w:t>
      </w:r>
      <w:r>
        <w:t>, MOS (Model Output Statistics) temperature forecasting, SHIPS hurricane intensity forecasting) and assessing forecast skill</w:t>
      </w:r>
    </w:p>
    <w:p w:rsidR="00242B8F" w:rsidRPr="004F694B" w:rsidRDefault="00242B8F" w:rsidP="00242B8F">
      <w:pPr>
        <w:numPr>
          <w:ilvl w:val="0"/>
          <w:numId w:val="1"/>
        </w:numPr>
      </w:pPr>
      <w:r>
        <w:t>Basic power spectrum analysis</w:t>
      </w:r>
    </w:p>
    <w:p w:rsidR="00242B8F" w:rsidRPr="004F694B" w:rsidRDefault="00242B8F" w:rsidP="00242B8F"/>
    <w:p w:rsidR="00242B8F" w:rsidRPr="004F694B" w:rsidRDefault="00242B8F" w:rsidP="00242B8F">
      <w:r w:rsidRPr="004F694B">
        <w:t xml:space="preserve">and </w:t>
      </w:r>
      <w:r>
        <w:t>related</w:t>
      </w:r>
      <w:r w:rsidRPr="004F694B">
        <w:t xml:space="preserve"> topics, </w:t>
      </w:r>
      <w:r>
        <w:t xml:space="preserve">developed </w:t>
      </w:r>
      <w:r w:rsidRPr="004F694B">
        <w:t xml:space="preserve">in the context of </w:t>
      </w:r>
      <w:r w:rsidRPr="00C70B61">
        <w:rPr>
          <w:i/>
        </w:rPr>
        <w:t>real</w:t>
      </w:r>
      <w:r>
        <w:t xml:space="preserve"> atmospheric/environmental datasets and associated </w:t>
      </w:r>
      <w:r w:rsidRPr="004F694B">
        <w:t>problems.</w:t>
      </w:r>
    </w:p>
    <w:p w:rsidR="00242B8F" w:rsidRPr="004F694B" w:rsidRDefault="00242B8F" w:rsidP="00242B8F"/>
    <w:p w:rsidR="00242B8F" w:rsidRDefault="00242B8F" w:rsidP="00242B8F"/>
    <w:p w:rsidR="00242B8F" w:rsidRDefault="00242B8F" w:rsidP="00242B8F"/>
    <w:p w:rsidR="00242B8F" w:rsidRPr="00BF0682" w:rsidRDefault="00242B8F" w:rsidP="00242B8F">
      <w:pPr>
        <w:widowControl w:val="0"/>
        <w:autoSpaceDE w:val="0"/>
        <w:autoSpaceDN w:val="0"/>
        <w:adjustRightInd w:val="0"/>
        <w:jc w:val="center"/>
        <w:rPr>
          <w:rFonts w:cs="CMBX12"/>
          <w:sz w:val="34"/>
          <w:szCs w:val="34"/>
        </w:rPr>
      </w:pPr>
      <w:r>
        <w:rPr>
          <w:rFonts w:cs="CMBX12"/>
          <w:sz w:val="34"/>
          <w:szCs w:val="34"/>
        </w:rPr>
        <w:lastRenderedPageBreak/>
        <w:t>ATM 418</w:t>
      </w:r>
      <w:r w:rsidRPr="00BF0682">
        <w:rPr>
          <w:rFonts w:cs="CMBX12"/>
          <w:sz w:val="34"/>
          <w:szCs w:val="34"/>
        </w:rPr>
        <w:t>: Dynamic Meteorology III</w:t>
      </w:r>
    </w:p>
    <w:p w:rsidR="00242B8F" w:rsidRPr="00BF0682" w:rsidRDefault="00242B8F" w:rsidP="00242B8F">
      <w:pPr>
        <w:widowControl w:val="0"/>
        <w:autoSpaceDE w:val="0"/>
        <w:autoSpaceDN w:val="0"/>
        <w:adjustRightInd w:val="0"/>
        <w:jc w:val="center"/>
        <w:rPr>
          <w:rFonts w:cs="CMBX12"/>
          <w:sz w:val="34"/>
          <w:szCs w:val="34"/>
        </w:rPr>
      </w:pPr>
      <w:r w:rsidRPr="00BF0682">
        <w:rPr>
          <w:rFonts w:cs="CMBX12"/>
          <w:sz w:val="34"/>
          <w:szCs w:val="34"/>
        </w:rPr>
        <w:t>Fall Semester 2011 (3 credits), Class Number ?????</w:t>
      </w:r>
    </w:p>
    <w:p w:rsidR="00242B8F" w:rsidRPr="00BF0682" w:rsidRDefault="00242B8F" w:rsidP="00242B8F">
      <w:pPr>
        <w:widowControl w:val="0"/>
        <w:autoSpaceDE w:val="0"/>
        <w:autoSpaceDN w:val="0"/>
        <w:adjustRightInd w:val="0"/>
        <w:jc w:val="center"/>
        <w:rPr>
          <w:rFonts w:cs="CMBX12"/>
        </w:rPr>
      </w:pPr>
      <w:r w:rsidRPr="00BF0682">
        <w:rPr>
          <w:rFonts w:cs="CMBX12"/>
        </w:rPr>
        <w:t>Lecture: Tuesday &amp; Thursday 8:45-10:05 in ES 232</w:t>
      </w:r>
    </w:p>
    <w:p w:rsidR="00242B8F" w:rsidRPr="00BF0682" w:rsidRDefault="00242B8F" w:rsidP="00242B8F">
      <w:pPr>
        <w:widowControl w:val="0"/>
        <w:autoSpaceDE w:val="0"/>
        <w:autoSpaceDN w:val="0"/>
        <w:adjustRightInd w:val="0"/>
        <w:jc w:val="center"/>
        <w:rPr>
          <w:rFonts w:cs="CMBX12"/>
        </w:rPr>
      </w:pPr>
      <w:r w:rsidRPr="00BF0682">
        <w:rPr>
          <w:rFonts w:cs="CMBX12"/>
        </w:rPr>
        <w:t>http://www.atmo</w:t>
      </w:r>
      <w:r>
        <w:rPr>
          <w:rFonts w:cs="CMBX12"/>
        </w:rPr>
        <w:t>s.albany.edu/daes/atmclasses/…</w:t>
      </w:r>
    </w:p>
    <w:p w:rsidR="00242B8F" w:rsidRPr="00BF0682" w:rsidRDefault="00242B8F" w:rsidP="00242B8F">
      <w:pPr>
        <w:widowControl w:val="0"/>
        <w:autoSpaceDE w:val="0"/>
        <w:autoSpaceDN w:val="0"/>
        <w:adjustRightInd w:val="0"/>
        <w:rPr>
          <w:rFonts w:cs="CMBX12"/>
          <w:sz w:val="29"/>
          <w:szCs w:val="29"/>
        </w:rPr>
      </w:pPr>
      <w:r w:rsidRPr="00BF0682">
        <w:rPr>
          <w:rFonts w:cs="CMBX12"/>
          <w:sz w:val="29"/>
          <w:szCs w:val="29"/>
        </w:rPr>
        <w:t>Instructor:</w:t>
      </w:r>
    </w:p>
    <w:p w:rsidR="00242B8F" w:rsidRPr="00BF0682" w:rsidRDefault="00242B8F" w:rsidP="00242B8F">
      <w:pPr>
        <w:widowControl w:val="0"/>
        <w:autoSpaceDE w:val="0"/>
        <w:autoSpaceDN w:val="0"/>
        <w:adjustRightInd w:val="0"/>
        <w:rPr>
          <w:rFonts w:cs="CMBX12"/>
        </w:rPr>
      </w:pPr>
      <w:r w:rsidRPr="00BF0682">
        <w:rPr>
          <w:rFonts w:cs="CMBX12"/>
        </w:rPr>
        <w:t>Professor Ryan Torn</w:t>
      </w:r>
    </w:p>
    <w:p w:rsidR="00242B8F" w:rsidRPr="00BF0682" w:rsidRDefault="00242B8F" w:rsidP="00242B8F">
      <w:pPr>
        <w:widowControl w:val="0"/>
        <w:autoSpaceDE w:val="0"/>
        <w:autoSpaceDN w:val="0"/>
        <w:adjustRightInd w:val="0"/>
        <w:rPr>
          <w:rFonts w:cs="CMBX12"/>
        </w:rPr>
      </w:pPr>
      <w:r w:rsidRPr="00BF0682">
        <w:rPr>
          <w:rFonts w:cs="CMBX12"/>
        </w:rPr>
        <w:t>Office: ES 229</w:t>
      </w:r>
    </w:p>
    <w:p w:rsidR="00242B8F" w:rsidRPr="00BF0682" w:rsidRDefault="00242B8F" w:rsidP="00242B8F">
      <w:pPr>
        <w:widowControl w:val="0"/>
        <w:autoSpaceDE w:val="0"/>
        <w:autoSpaceDN w:val="0"/>
        <w:adjustRightInd w:val="0"/>
        <w:rPr>
          <w:rFonts w:cs="CMBX12"/>
        </w:rPr>
      </w:pPr>
      <w:r w:rsidRPr="00BF0682">
        <w:rPr>
          <w:rFonts w:cs="CMBX12"/>
        </w:rPr>
        <w:t>Phone: 442.4560</w:t>
      </w:r>
    </w:p>
    <w:p w:rsidR="00242B8F" w:rsidRPr="00BF0682" w:rsidRDefault="00242B8F" w:rsidP="00242B8F">
      <w:pPr>
        <w:widowControl w:val="0"/>
        <w:autoSpaceDE w:val="0"/>
        <w:autoSpaceDN w:val="0"/>
        <w:adjustRightInd w:val="0"/>
        <w:rPr>
          <w:rFonts w:cs="CMBX12"/>
        </w:rPr>
      </w:pPr>
      <w:r w:rsidRPr="00BF0682">
        <w:rPr>
          <w:rFonts w:cs="CMBX12"/>
        </w:rPr>
        <w:t>Fax: 442.5825</w:t>
      </w:r>
    </w:p>
    <w:p w:rsidR="00242B8F" w:rsidRPr="00BF0682" w:rsidRDefault="00242B8F" w:rsidP="00242B8F">
      <w:pPr>
        <w:widowControl w:val="0"/>
        <w:autoSpaceDE w:val="0"/>
        <w:autoSpaceDN w:val="0"/>
        <w:adjustRightInd w:val="0"/>
        <w:rPr>
          <w:rFonts w:cs="CMBX12"/>
        </w:rPr>
      </w:pPr>
      <w:r w:rsidRPr="00BF0682">
        <w:rPr>
          <w:rFonts w:cs="CMBX12"/>
        </w:rPr>
        <w:t>torn@atmos.albany.edu</w:t>
      </w:r>
    </w:p>
    <w:p w:rsidR="00242B8F" w:rsidRDefault="00242B8F" w:rsidP="00242B8F">
      <w:pPr>
        <w:widowControl w:val="0"/>
        <w:autoSpaceDE w:val="0"/>
        <w:autoSpaceDN w:val="0"/>
        <w:adjustRightInd w:val="0"/>
        <w:rPr>
          <w:rFonts w:cs="CMBX12"/>
        </w:rPr>
      </w:pPr>
      <w:r w:rsidRPr="00BF0682">
        <w:rPr>
          <w:rFonts w:cs="CMBX12"/>
        </w:rPr>
        <w:t>Office hours: Monday and Wednesday 11:00-12:00, and by appointment</w:t>
      </w:r>
    </w:p>
    <w:p w:rsidR="00242B8F" w:rsidRPr="00BF0682" w:rsidRDefault="00242B8F" w:rsidP="00242B8F">
      <w:pPr>
        <w:widowControl w:val="0"/>
        <w:autoSpaceDE w:val="0"/>
        <w:autoSpaceDN w:val="0"/>
        <w:adjustRightInd w:val="0"/>
        <w:rPr>
          <w:rFonts w:cs="CMBX12"/>
        </w:rPr>
      </w:pPr>
    </w:p>
    <w:p w:rsidR="00242B8F" w:rsidRPr="00BF0682" w:rsidRDefault="00242B8F" w:rsidP="00242B8F">
      <w:pPr>
        <w:widowControl w:val="0"/>
        <w:autoSpaceDE w:val="0"/>
        <w:autoSpaceDN w:val="0"/>
        <w:adjustRightInd w:val="0"/>
        <w:rPr>
          <w:rFonts w:cs="CMBX12"/>
          <w:sz w:val="29"/>
          <w:szCs w:val="29"/>
        </w:rPr>
      </w:pPr>
      <w:r w:rsidRPr="00BF0682">
        <w:rPr>
          <w:rFonts w:cs="CMBX12"/>
          <w:sz w:val="29"/>
          <w:szCs w:val="29"/>
        </w:rPr>
        <w:t>Course Objective:</w:t>
      </w:r>
    </w:p>
    <w:p w:rsidR="00242B8F" w:rsidRPr="00BF0682" w:rsidRDefault="00242B8F" w:rsidP="00242B8F">
      <w:pPr>
        <w:widowControl w:val="0"/>
        <w:autoSpaceDE w:val="0"/>
        <w:autoSpaceDN w:val="0"/>
        <w:adjustRightInd w:val="0"/>
        <w:rPr>
          <w:rFonts w:cs="CMBX12"/>
        </w:rPr>
      </w:pPr>
      <w:r w:rsidRPr="00BF0682">
        <w:rPr>
          <w:rFonts w:cs="CMBX12"/>
        </w:rPr>
        <w:t>This course uses the governing equations of the atmosphere to understand mesoscale</w:t>
      </w:r>
    </w:p>
    <w:p w:rsidR="00242B8F" w:rsidRPr="00BF0682" w:rsidRDefault="00242B8F" w:rsidP="00242B8F">
      <w:pPr>
        <w:widowControl w:val="0"/>
        <w:autoSpaceDE w:val="0"/>
        <w:autoSpaceDN w:val="0"/>
        <w:adjustRightInd w:val="0"/>
        <w:rPr>
          <w:rFonts w:cs="CMBX12"/>
        </w:rPr>
      </w:pPr>
      <w:r>
        <w:rPr>
          <w:rFonts w:cs="CMBX12"/>
        </w:rPr>
        <w:t xml:space="preserve">phenomena, including </w:t>
      </w:r>
      <w:r w:rsidRPr="00BF0682">
        <w:rPr>
          <w:rFonts w:cs="CMBX12"/>
        </w:rPr>
        <w:t>convection, flow over topography and boundary layer. In</w:t>
      </w:r>
    </w:p>
    <w:p w:rsidR="00242B8F" w:rsidRPr="00BF0682" w:rsidRDefault="00242B8F" w:rsidP="00242B8F">
      <w:pPr>
        <w:widowControl w:val="0"/>
        <w:autoSpaceDE w:val="0"/>
        <w:autoSpaceDN w:val="0"/>
        <w:adjustRightInd w:val="0"/>
        <w:rPr>
          <w:rFonts w:cs="CMBX12"/>
        </w:rPr>
      </w:pPr>
      <w:r w:rsidRPr="00BF0682">
        <w:rPr>
          <w:rFonts w:cs="CMBX12"/>
        </w:rPr>
        <w:t>addition, students will learn how the governing equations are used to produce numerical</w:t>
      </w:r>
    </w:p>
    <w:p w:rsidR="00242B8F" w:rsidRDefault="00242B8F" w:rsidP="00242B8F">
      <w:pPr>
        <w:widowControl w:val="0"/>
        <w:autoSpaceDE w:val="0"/>
        <w:autoSpaceDN w:val="0"/>
        <w:adjustRightInd w:val="0"/>
        <w:rPr>
          <w:rFonts w:cs="CMBX12"/>
        </w:rPr>
      </w:pPr>
      <w:r w:rsidRPr="00BF0682">
        <w:rPr>
          <w:rFonts w:cs="CMBX12"/>
        </w:rPr>
        <w:t>weather model forecasts.</w:t>
      </w:r>
    </w:p>
    <w:p w:rsidR="00242B8F" w:rsidRPr="00BF0682" w:rsidRDefault="00242B8F" w:rsidP="00242B8F">
      <w:pPr>
        <w:widowControl w:val="0"/>
        <w:autoSpaceDE w:val="0"/>
        <w:autoSpaceDN w:val="0"/>
        <w:adjustRightInd w:val="0"/>
        <w:rPr>
          <w:rFonts w:cs="CMBX12"/>
        </w:rPr>
      </w:pPr>
    </w:p>
    <w:p w:rsidR="00242B8F" w:rsidRPr="00BF0682" w:rsidRDefault="00242B8F" w:rsidP="00242B8F">
      <w:pPr>
        <w:widowControl w:val="0"/>
        <w:autoSpaceDE w:val="0"/>
        <w:autoSpaceDN w:val="0"/>
        <w:adjustRightInd w:val="0"/>
        <w:rPr>
          <w:rFonts w:cs="CMBX12"/>
          <w:sz w:val="29"/>
          <w:szCs w:val="29"/>
        </w:rPr>
      </w:pPr>
      <w:r w:rsidRPr="00BF0682">
        <w:rPr>
          <w:rFonts w:cs="CMBX12"/>
          <w:sz w:val="29"/>
          <w:szCs w:val="29"/>
        </w:rPr>
        <w:t>Prerequisites:</w:t>
      </w:r>
    </w:p>
    <w:p w:rsidR="00242B8F" w:rsidRDefault="00242B8F" w:rsidP="00242B8F">
      <w:pPr>
        <w:widowControl w:val="0"/>
        <w:autoSpaceDE w:val="0"/>
        <w:autoSpaceDN w:val="0"/>
        <w:adjustRightInd w:val="0"/>
        <w:rPr>
          <w:rFonts w:cs="CMBX12"/>
        </w:rPr>
      </w:pPr>
      <w:r>
        <w:rPr>
          <w:rFonts w:cs="CMBX12"/>
        </w:rPr>
        <w:t>ATM 317, 320</w:t>
      </w:r>
    </w:p>
    <w:p w:rsidR="00242B8F" w:rsidRPr="00BF0682" w:rsidRDefault="00242B8F" w:rsidP="00242B8F">
      <w:pPr>
        <w:widowControl w:val="0"/>
        <w:autoSpaceDE w:val="0"/>
        <w:autoSpaceDN w:val="0"/>
        <w:adjustRightInd w:val="0"/>
        <w:rPr>
          <w:rFonts w:cs="CMBX12"/>
        </w:rPr>
      </w:pPr>
    </w:p>
    <w:p w:rsidR="00242B8F" w:rsidRPr="00BF0682" w:rsidRDefault="00242B8F" w:rsidP="00242B8F">
      <w:pPr>
        <w:widowControl w:val="0"/>
        <w:autoSpaceDE w:val="0"/>
        <w:autoSpaceDN w:val="0"/>
        <w:adjustRightInd w:val="0"/>
        <w:rPr>
          <w:rFonts w:cs="CMBX12"/>
          <w:sz w:val="29"/>
          <w:szCs w:val="29"/>
        </w:rPr>
      </w:pPr>
      <w:r w:rsidRPr="00BF0682">
        <w:rPr>
          <w:rFonts w:cs="CMBX12"/>
          <w:sz w:val="29"/>
          <w:szCs w:val="29"/>
        </w:rPr>
        <w:t>Text:</w:t>
      </w:r>
    </w:p>
    <w:p w:rsidR="00242B8F" w:rsidRDefault="00242B8F" w:rsidP="00242B8F">
      <w:pPr>
        <w:widowControl w:val="0"/>
        <w:autoSpaceDE w:val="0"/>
        <w:autoSpaceDN w:val="0"/>
        <w:adjustRightInd w:val="0"/>
        <w:rPr>
          <w:rFonts w:cs="CMBX12"/>
          <w:i/>
        </w:rPr>
      </w:pPr>
      <w:r w:rsidRPr="00BF0682">
        <w:rPr>
          <w:rFonts w:cs="CMBX12"/>
          <w:i/>
        </w:rPr>
        <w:t>An Introduction to Dynamic Meteorology by J. R. Holton</w:t>
      </w:r>
    </w:p>
    <w:p w:rsidR="00242B8F" w:rsidRPr="00BF0682" w:rsidRDefault="00242B8F" w:rsidP="00242B8F">
      <w:pPr>
        <w:widowControl w:val="0"/>
        <w:autoSpaceDE w:val="0"/>
        <w:autoSpaceDN w:val="0"/>
        <w:adjustRightInd w:val="0"/>
        <w:rPr>
          <w:rFonts w:cs="CMBX12"/>
          <w:i/>
        </w:rPr>
      </w:pPr>
    </w:p>
    <w:p w:rsidR="00242B8F" w:rsidRPr="00BF0682" w:rsidRDefault="00242B8F" w:rsidP="00242B8F">
      <w:pPr>
        <w:widowControl w:val="0"/>
        <w:autoSpaceDE w:val="0"/>
        <w:autoSpaceDN w:val="0"/>
        <w:adjustRightInd w:val="0"/>
        <w:rPr>
          <w:rFonts w:cs="CMBX12"/>
          <w:sz w:val="29"/>
          <w:szCs w:val="29"/>
        </w:rPr>
      </w:pPr>
      <w:r w:rsidRPr="00BF0682">
        <w:rPr>
          <w:rFonts w:cs="CMBX12"/>
          <w:sz w:val="29"/>
          <w:szCs w:val="29"/>
        </w:rPr>
        <w:t>Supplementary reading:</w:t>
      </w:r>
    </w:p>
    <w:p w:rsidR="00242B8F" w:rsidRPr="00BF0682" w:rsidRDefault="00242B8F" w:rsidP="00242B8F">
      <w:pPr>
        <w:widowControl w:val="0"/>
        <w:autoSpaceDE w:val="0"/>
        <w:autoSpaceDN w:val="0"/>
        <w:adjustRightInd w:val="0"/>
        <w:rPr>
          <w:rFonts w:cs="CMBX12"/>
          <w:i/>
        </w:rPr>
      </w:pPr>
      <w:r w:rsidRPr="00BF0682">
        <w:rPr>
          <w:rFonts w:cs="CMBX12"/>
          <w:i/>
        </w:rPr>
        <w:t>Mid-Latitude Atmospheric Dynamics: A First Course, by J. E. Martin</w:t>
      </w:r>
    </w:p>
    <w:p w:rsidR="00242B8F" w:rsidRDefault="00242B8F" w:rsidP="00242B8F">
      <w:pPr>
        <w:widowControl w:val="0"/>
        <w:autoSpaceDE w:val="0"/>
        <w:autoSpaceDN w:val="0"/>
        <w:adjustRightInd w:val="0"/>
        <w:rPr>
          <w:rFonts w:cs="CMBX12"/>
          <w:i/>
        </w:rPr>
      </w:pPr>
      <w:r w:rsidRPr="00BF0682">
        <w:rPr>
          <w:rFonts w:cs="CMBX12"/>
          <w:i/>
        </w:rPr>
        <w:t>Cloud Dynamics, by R. A. Houze</w:t>
      </w:r>
    </w:p>
    <w:p w:rsidR="00242B8F" w:rsidRPr="00BF0682" w:rsidRDefault="00242B8F" w:rsidP="00242B8F">
      <w:pPr>
        <w:widowControl w:val="0"/>
        <w:autoSpaceDE w:val="0"/>
        <w:autoSpaceDN w:val="0"/>
        <w:adjustRightInd w:val="0"/>
        <w:rPr>
          <w:rFonts w:cs="CMBX12"/>
          <w:i/>
        </w:rPr>
      </w:pPr>
    </w:p>
    <w:p w:rsidR="00242B8F" w:rsidRPr="00BF0682" w:rsidRDefault="00242B8F" w:rsidP="00242B8F">
      <w:pPr>
        <w:widowControl w:val="0"/>
        <w:autoSpaceDE w:val="0"/>
        <w:autoSpaceDN w:val="0"/>
        <w:adjustRightInd w:val="0"/>
        <w:rPr>
          <w:rFonts w:cs="CMBX12"/>
          <w:sz w:val="29"/>
          <w:szCs w:val="29"/>
        </w:rPr>
      </w:pPr>
      <w:r w:rsidRPr="00BF0682">
        <w:rPr>
          <w:rFonts w:cs="CMBX12"/>
          <w:sz w:val="29"/>
          <w:szCs w:val="29"/>
        </w:rPr>
        <w:t>Course Requirements:</w:t>
      </w:r>
    </w:p>
    <w:p w:rsidR="00242B8F" w:rsidRPr="00BF0682" w:rsidRDefault="00242B8F" w:rsidP="00242B8F">
      <w:pPr>
        <w:widowControl w:val="0"/>
        <w:autoSpaceDE w:val="0"/>
        <w:autoSpaceDN w:val="0"/>
        <w:adjustRightInd w:val="0"/>
        <w:rPr>
          <w:rFonts w:cs="CMBX12"/>
        </w:rPr>
      </w:pPr>
      <w:r w:rsidRPr="00BF0682">
        <w:rPr>
          <w:rFonts w:cs="CMBX12"/>
        </w:rPr>
        <w:t>7 Homework assignments and Summary: 30%</w:t>
      </w:r>
    </w:p>
    <w:p w:rsidR="00242B8F" w:rsidRPr="00BF0682" w:rsidRDefault="00242B8F" w:rsidP="00242B8F">
      <w:pPr>
        <w:widowControl w:val="0"/>
        <w:autoSpaceDE w:val="0"/>
        <w:autoSpaceDN w:val="0"/>
        <w:adjustRightInd w:val="0"/>
        <w:rPr>
          <w:rFonts w:cs="CMBX12"/>
        </w:rPr>
      </w:pPr>
      <w:r w:rsidRPr="00BF0682">
        <w:rPr>
          <w:rFonts w:cs="CMBX12"/>
        </w:rPr>
        <w:t>2 In-class exams: 20% each</w:t>
      </w:r>
    </w:p>
    <w:p w:rsidR="00242B8F" w:rsidRPr="00BF0682" w:rsidRDefault="00242B8F" w:rsidP="00242B8F">
      <w:pPr>
        <w:widowControl w:val="0"/>
        <w:autoSpaceDE w:val="0"/>
        <w:autoSpaceDN w:val="0"/>
        <w:adjustRightInd w:val="0"/>
        <w:rPr>
          <w:rFonts w:cs="CMBX12"/>
        </w:rPr>
      </w:pPr>
      <w:r w:rsidRPr="00BF0682">
        <w:rPr>
          <w:rFonts w:cs="CMBX12"/>
        </w:rPr>
        <w:t>Final exam: 30%</w:t>
      </w:r>
    </w:p>
    <w:p w:rsidR="00242B8F" w:rsidRPr="00BF0682" w:rsidRDefault="00242B8F" w:rsidP="00242B8F">
      <w:pPr>
        <w:widowControl w:val="0"/>
        <w:autoSpaceDE w:val="0"/>
        <w:autoSpaceDN w:val="0"/>
        <w:adjustRightInd w:val="0"/>
        <w:rPr>
          <w:rFonts w:cs="CMBX12"/>
        </w:rPr>
      </w:pPr>
      <w:r w:rsidRPr="00BF0682">
        <w:rPr>
          <w:rFonts w:cs="CMBX12"/>
        </w:rPr>
        <w:t>Grading: A-E</w:t>
      </w:r>
    </w:p>
    <w:p w:rsidR="00242B8F" w:rsidRPr="00BF0682" w:rsidRDefault="00242B8F" w:rsidP="00242B8F">
      <w:pPr>
        <w:widowControl w:val="0"/>
        <w:autoSpaceDE w:val="0"/>
        <w:autoSpaceDN w:val="0"/>
        <w:adjustRightInd w:val="0"/>
        <w:rPr>
          <w:rFonts w:cs="CMBX12"/>
        </w:rPr>
      </w:pPr>
      <w:r w:rsidRPr="00BF0682">
        <w:rPr>
          <w:rFonts w:cs="CMBX12"/>
        </w:rPr>
        <w:t>Each student will be assigned a group that will be responsible for giving a summary of the</w:t>
      </w:r>
      <w:r>
        <w:rPr>
          <w:rFonts w:cs="CMBX12"/>
        </w:rPr>
        <w:t xml:space="preserve"> </w:t>
      </w:r>
      <w:r w:rsidRPr="00BF0682">
        <w:rPr>
          <w:rFonts w:cs="CMBX12"/>
        </w:rPr>
        <w:t>previous lecture on a regular basis. At the end of the course, each group is assigned a grade</w:t>
      </w:r>
      <w:r>
        <w:rPr>
          <w:rFonts w:cs="CMBX12"/>
        </w:rPr>
        <w:t xml:space="preserve"> </w:t>
      </w:r>
      <w:r w:rsidRPr="00BF0682">
        <w:rPr>
          <w:rFonts w:cs="CMBX12"/>
        </w:rPr>
        <w:t>based on the quality of the summary, with adjustments based on peer assessment.</w:t>
      </w:r>
    </w:p>
    <w:p w:rsidR="00242B8F" w:rsidRDefault="00242B8F" w:rsidP="00242B8F">
      <w:pPr>
        <w:widowControl w:val="0"/>
        <w:autoSpaceDE w:val="0"/>
        <w:autoSpaceDN w:val="0"/>
        <w:adjustRightInd w:val="0"/>
        <w:rPr>
          <w:rFonts w:cs="CMBX12"/>
        </w:rPr>
      </w:pPr>
      <w:r w:rsidRPr="00BF0682">
        <w:rPr>
          <w:rFonts w:cs="CMBX12"/>
        </w:rPr>
        <w:t>Late Homework and off-time exams are only allowed for University-recognized reasons.</w:t>
      </w:r>
    </w:p>
    <w:p w:rsidR="00242B8F" w:rsidRPr="00BF0682" w:rsidRDefault="00242B8F" w:rsidP="00242B8F">
      <w:pPr>
        <w:widowControl w:val="0"/>
        <w:autoSpaceDE w:val="0"/>
        <w:autoSpaceDN w:val="0"/>
        <w:adjustRightInd w:val="0"/>
        <w:rPr>
          <w:rFonts w:cs="CMBX12"/>
        </w:rPr>
      </w:pPr>
    </w:p>
    <w:p w:rsidR="00242B8F" w:rsidRPr="00BF0682" w:rsidRDefault="00242B8F" w:rsidP="00242B8F">
      <w:pPr>
        <w:widowControl w:val="0"/>
        <w:autoSpaceDE w:val="0"/>
        <w:autoSpaceDN w:val="0"/>
        <w:adjustRightInd w:val="0"/>
        <w:rPr>
          <w:rFonts w:cs="CMBX12"/>
          <w:sz w:val="29"/>
          <w:szCs w:val="29"/>
        </w:rPr>
      </w:pPr>
      <w:r w:rsidRPr="00BF0682">
        <w:rPr>
          <w:rFonts w:cs="CMBX12"/>
          <w:sz w:val="29"/>
          <w:szCs w:val="29"/>
        </w:rPr>
        <w:t>Course Outline:</w:t>
      </w:r>
    </w:p>
    <w:p w:rsidR="00242B8F" w:rsidRPr="00BF0682" w:rsidRDefault="00242B8F" w:rsidP="00242B8F">
      <w:pPr>
        <w:widowControl w:val="0"/>
        <w:autoSpaceDE w:val="0"/>
        <w:autoSpaceDN w:val="0"/>
        <w:adjustRightInd w:val="0"/>
        <w:spacing w:line="360" w:lineRule="auto"/>
        <w:rPr>
          <w:rFonts w:cs="CMBX12"/>
        </w:rPr>
      </w:pPr>
      <w:r>
        <w:rPr>
          <w:rFonts w:cs="CMBX12"/>
        </w:rPr>
        <w:t>1</w:t>
      </w:r>
      <w:r w:rsidRPr="00BF0682">
        <w:rPr>
          <w:rFonts w:cs="CMBX12"/>
        </w:rPr>
        <w:t>. Topographic flow (2 weeks; course notes)</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flow around topography</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downslope winds</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topographic kelvin waves</w:t>
      </w:r>
    </w:p>
    <w:p w:rsidR="00242B8F" w:rsidRPr="00BF0682" w:rsidRDefault="00242B8F" w:rsidP="00242B8F">
      <w:pPr>
        <w:widowControl w:val="0"/>
        <w:autoSpaceDE w:val="0"/>
        <w:autoSpaceDN w:val="0"/>
        <w:adjustRightInd w:val="0"/>
        <w:spacing w:line="360" w:lineRule="auto"/>
        <w:rPr>
          <w:rFonts w:cs="CMBX12"/>
        </w:rPr>
      </w:pPr>
      <w:r>
        <w:rPr>
          <w:rFonts w:cs="CMBX12"/>
        </w:rPr>
        <w:t>2</w:t>
      </w:r>
      <w:r w:rsidRPr="00BF0682">
        <w:rPr>
          <w:rFonts w:cs="CMBX12"/>
        </w:rPr>
        <w:t>. Dynamics of Convection (4 Weeks; course notes)</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lastRenderedPageBreak/>
        <w:t>• buoyancy and entrainment</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squall lines and RKW theory</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supercell dynamics</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sea breezes and dry lines</w:t>
      </w:r>
    </w:p>
    <w:p w:rsidR="00242B8F" w:rsidRPr="00BF0682" w:rsidRDefault="00242B8F" w:rsidP="00242B8F">
      <w:pPr>
        <w:widowControl w:val="0"/>
        <w:autoSpaceDE w:val="0"/>
        <w:autoSpaceDN w:val="0"/>
        <w:adjustRightInd w:val="0"/>
        <w:spacing w:line="360" w:lineRule="auto"/>
        <w:rPr>
          <w:rFonts w:cs="CMBX12"/>
        </w:rPr>
      </w:pPr>
      <w:r>
        <w:rPr>
          <w:rFonts w:cs="CMBX12"/>
        </w:rPr>
        <w:t>3</w:t>
      </w:r>
      <w:r w:rsidRPr="00BF0682">
        <w:rPr>
          <w:rFonts w:cs="CMBX12"/>
        </w:rPr>
        <w:t>. Boundary Layer (3 Weeks)</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mean and perturbation form of equations (Holton 5.1)</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turbulent kinetic energy (Holton 5.2)</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introduction to K methods (Holton 5.3)</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Ekman solution and spin-down (Holton 5.3)</w:t>
      </w:r>
    </w:p>
    <w:p w:rsidR="00242B8F" w:rsidRPr="00BF0682" w:rsidRDefault="00242B8F" w:rsidP="00242B8F">
      <w:pPr>
        <w:widowControl w:val="0"/>
        <w:autoSpaceDE w:val="0"/>
        <w:autoSpaceDN w:val="0"/>
        <w:adjustRightInd w:val="0"/>
        <w:spacing w:line="360" w:lineRule="auto"/>
        <w:rPr>
          <w:rFonts w:cs="CMBX12"/>
        </w:rPr>
      </w:pPr>
      <w:r>
        <w:rPr>
          <w:rFonts w:cs="CMBX12"/>
        </w:rPr>
        <w:t>4</w:t>
      </w:r>
      <w:r w:rsidRPr="00BF0682">
        <w:rPr>
          <w:rFonts w:cs="CMBX12"/>
        </w:rPr>
        <w:t>. Numerical Weather Prediction (3 weeks; course notes)</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finite differencing</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time stepping algorithms</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spectral techniques</w:t>
      </w:r>
    </w:p>
    <w:p w:rsidR="00242B8F" w:rsidRPr="00BF0682" w:rsidRDefault="00242B8F" w:rsidP="00242B8F">
      <w:pPr>
        <w:widowControl w:val="0"/>
        <w:autoSpaceDE w:val="0"/>
        <w:autoSpaceDN w:val="0"/>
        <w:adjustRightInd w:val="0"/>
        <w:spacing w:line="360" w:lineRule="auto"/>
        <w:ind w:firstLine="720"/>
        <w:rPr>
          <w:rFonts w:cs="CMBX12"/>
        </w:rPr>
      </w:pPr>
      <w:r w:rsidRPr="00BF0682">
        <w:rPr>
          <w:rFonts w:cs="CMBX12"/>
        </w:rPr>
        <w:t>• microphysics, cumulus, boundary layer parameterizations</w:t>
      </w:r>
    </w:p>
    <w:p w:rsidR="00242B8F" w:rsidRDefault="00242B8F" w:rsidP="00242B8F">
      <w:pPr>
        <w:spacing w:line="360" w:lineRule="auto"/>
        <w:ind w:firstLine="720"/>
        <w:rPr>
          <w:rFonts w:cs="CMBX12"/>
        </w:rPr>
      </w:pPr>
      <w:r w:rsidRPr="00BF0682">
        <w:rPr>
          <w:rFonts w:cs="CMBX12"/>
        </w:rPr>
        <w:t>• data assimilation and ensemble forecasting</w:t>
      </w:r>
    </w:p>
    <w:p w:rsidR="00242B8F" w:rsidRDefault="00242B8F" w:rsidP="00242B8F">
      <w:pPr>
        <w:spacing w:line="360" w:lineRule="auto"/>
        <w:ind w:firstLine="720"/>
        <w:rPr>
          <w:rFonts w:cs="CMBX12"/>
        </w:rPr>
      </w:pPr>
    </w:p>
    <w:p w:rsidR="00242B8F" w:rsidRDefault="00242B8F" w:rsidP="00242B8F">
      <w:pPr>
        <w:spacing w:line="360" w:lineRule="auto"/>
        <w:ind w:firstLine="720"/>
        <w:rPr>
          <w:rFonts w:cs="CMBX12"/>
        </w:rPr>
      </w:pPr>
    </w:p>
    <w:p w:rsidR="00812278" w:rsidRDefault="00812278" w:rsidP="00242B8F">
      <w:pPr>
        <w:spacing w:line="360" w:lineRule="auto"/>
        <w:jc w:val="center"/>
        <w:rPr>
          <w:b/>
          <w:i/>
          <w:sz w:val="28"/>
        </w:rPr>
      </w:pPr>
    </w:p>
    <w:p w:rsidR="00812278" w:rsidRDefault="00812278" w:rsidP="00242B8F">
      <w:pPr>
        <w:spacing w:line="360" w:lineRule="auto"/>
        <w:jc w:val="center"/>
        <w:rPr>
          <w:b/>
          <w:i/>
          <w:sz w:val="28"/>
        </w:rPr>
      </w:pPr>
    </w:p>
    <w:p w:rsidR="00812278" w:rsidRDefault="00812278" w:rsidP="00242B8F">
      <w:pPr>
        <w:spacing w:line="360" w:lineRule="auto"/>
        <w:jc w:val="center"/>
        <w:rPr>
          <w:b/>
          <w:i/>
          <w:sz w:val="28"/>
        </w:rPr>
      </w:pPr>
    </w:p>
    <w:p w:rsidR="00812278" w:rsidRDefault="00812278" w:rsidP="00242B8F">
      <w:pPr>
        <w:spacing w:line="360" w:lineRule="auto"/>
        <w:jc w:val="center"/>
        <w:rPr>
          <w:b/>
          <w:i/>
          <w:sz w:val="28"/>
        </w:rPr>
      </w:pPr>
    </w:p>
    <w:p w:rsidR="00812278" w:rsidRDefault="00812278" w:rsidP="00242B8F">
      <w:pPr>
        <w:spacing w:line="360" w:lineRule="auto"/>
        <w:jc w:val="center"/>
        <w:rPr>
          <w:b/>
          <w:i/>
          <w:sz w:val="28"/>
        </w:rPr>
      </w:pPr>
    </w:p>
    <w:p w:rsidR="00812278" w:rsidRDefault="00812278" w:rsidP="00242B8F">
      <w:pPr>
        <w:spacing w:line="360" w:lineRule="auto"/>
        <w:jc w:val="center"/>
        <w:rPr>
          <w:b/>
          <w:i/>
          <w:sz w:val="28"/>
        </w:rPr>
      </w:pPr>
    </w:p>
    <w:p w:rsidR="00812278" w:rsidRDefault="00812278" w:rsidP="00242B8F">
      <w:pPr>
        <w:spacing w:line="360" w:lineRule="auto"/>
        <w:jc w:val="center"/>
        <w:rPr>
          <w:b/>
          <w:i/>
          <w:sz w:val="28"/>
        </w:rPr>
      </w:pPr>
    </w:p>
    <w:p w:rsidR="00812278" w:rsidRDefault="00812278" w:rsidP="00242B8F">
      <w:pPr>
        <w:spacing w:line="360" w:lineRule="auto"/>
        <w:jc w:val="center"/>
        <w:rPr>
          <w:b/>
          <w:i/>
          <w:sz w:val="28"/>
        </w:rPr>
      </w:pPr>
    </w:p>
    <w:p w:rsidR="00812278" w:rsidRDefault="00812278" w:rsidP="00242B8F">
      <w:pPr>
        <w:spacing w:line="360" w:lineRule="auto"/>
        <w:jc w:val="center"/>
        <w:rPr>
          <w:b/>
          <w:i/>
          <w:sz w:val="28"/>
        </w:rPr>
      </w:pPr>
    </w:p>
    <w:p w:rsidR="00812278" w:rsidRDefault="00812278" w:rsidP="00242B8F">
      <w:pPr>
        <w:spacing w:line="360" w:lineRule="auto"/>
        <w:jc w:val="center"/>
        <w:rPr>
          <w:b/>
          <w:i/>
          <w:sz w:val="28"/>
        </w:rPr>
      </w:pPr>
    </w:p>
    <w:p w:rsidR="00812278" w:rsidRDefault="00812278" w:rsidP="00242B8F">
      <w:pPr>
        <w:spacing w:line="360" w:lineRule="auto"/>
        <w:jc w:val="center"/>
        <w:rPr>
          <w:b/>
          <w:i/>
          <w:sz w:val="28"/>
        </w:rPr>
      </w:pPr>
    </w:p>
    <w:p w:rsidR="00812278" w:rsidRDefault="00812278" w:rsidP="00242B8F">
      <w:pPr>
        <w:spacing w:line="360" w:lineRule="auto"/>
        <w:jc w:val="center"/>
        <w:rPr>
          <w:b/>
          <w:i/>
          <w:sz w:val="28"/>
        </w:rPr>
      </w:pPr>
    </w:p>
    <w:p w:rsidR="00812278" w:rsidRDefault="00812278" w:rsidP="00242B8F">
      <w:pPr>
        <w:spacing w:line="360" w:lineRule="auto"/>
        <w:jc w:val="center"/>
        <w:rPr>
          <w:b/>
          <w:i/>
          <w:sz w:val="28"/>
        </w:rPr>
      </w:pPr>
    </w:p>
    <w:p w:rsidR="00242B8F" w:rsidRDefault="00812278" w:rsidP="00242B8F">
      <w:pPr>
        <w:spacing w:line="360" w:lineRule="auto"/>
        <w:jc w:val="center"/>
        <w:rPr>
          <w:b/>
          <w:i/>
        </w:rPr>
      </w:pPr>
      <w:r>
        <w:rPr>
          <w:b/>
          <w:i/>
          <w:sz w:val="28"/>
        </w:rPr>
        <w:lastRenderedPageBreak/>
        <w:t>Interdepartmental Support Letter</w:t>
      </w:r>
    </w:p>
    <w:p w:rsidR="00242B8F" w:rsidRDefault="00242B8F" w:rsidP="00242B8F">
      <w:pPr>
        <w:spacing w:line="360" w:lineRule="auto"/>
        <w:jc w:val="center"/>
        <w:rPr>
          <w:b/>
          <w:i/>
        </w:rPr>
      </w:pPr>
    </w:p>
    <w:p w:rsidR="00242B8F" w:rsidRPr="00C34BA3" w:rsidRDefault="00242B8F" w:rsidP="00242B8F">
      <w:pPr>
        <w:rPr>
          <w:b/>
          <w:i/>
          <w:u w:val="single"/>
        </w:rPr>
      </w:pPr>
      <w:r w:rsidRPr="00C34BA3">
        <w:rPr>
          <w:b/>
          <w:i/>
          <w:u w:val="single"/>
        </w:rPr>
        <w:t>A ATM 315</w:t>
      </w:r>
    </w:p>
    <w:p w:rsidR="00242B8F" w:rsidRDefault="00242B8F" w:rsidP="00242B8F">
      <w:pPr>
        <w:spacing w:line="360" w:lineRule="auto"/>
        <w:rPr>
          <w:b/>
          <w:i/>
        </w:rPr>
      </w:pPr>
    </w:p>
    <w:p w:rsidR="00242B8F" w:rsidRDefault="00242B8F" w:rsidP="00242B8F">
      <w:pPr>
        <w:widowControl w:val="0"/>
        <w:autoSpaceDE w:val="0"/>
        <w:autoSpaceDN w:val="0"/>
        <w:adjustRightInd w:val="0"/>
        <w:rPr>
          <w:rFonts w:ascii="Helvetica" w:hAnsi="Helvetica" w:cs="Helvetica"/>
        </w:rPr>
      </w:pPr>
      <w:r>
        <w:rPr>
          <w:rFonts w:ascii="Helvetica" w:hAnsi="Helvetica" w:cs="Helvetica"/>
        </w:rPr>
        <w:t>Date: Thu, 27 Oct 2011 16:20:49 +0000</w:t>
      </w:r>
    </w:p>
    <w:p w:rsidR="00242B8F" w:rsidRDefault="00242B8F" w:rsidP="00242B8F">
      <w:pPr>
        <w:widowControl w:val="0"/>
        <w:autoSpaceDE w:val="0"/>
        <w:autoSpaceDN w:val="0"/>
        <w:adjustRightInd w:val="0"/>
        <w:rPr>
          <w:rFonts w:ascii="Helvetica" w:hAnsi="Helvetica" w:cs="Helvetica"/>
        </w:rPr>
      </w:pPr>
      <w:r>
        <w:rPr>
          <w:rFonts w:ascii="Helvetica" w:hAnsi="Helvetica" w:cs="Helvetica"/>
        </w:rPr>
        <w:t>From: "Plotnick, Steven" &lt;</w:t>
      </w:r>
      <w:hyperlink r:id="rId9" w:history="1">
        <w:r>
          <w:rPr>
            <w:rFonts w:ascii="Helvetica" w:hAnsi="Helvetica" w:cs="Helvetica"/>
            <w:color w:val="0950B0"/>
            <w:u w:val="single" w:color="0950B0"/>
          </w:rPr>
          <w:t>splotnick@albany.edu</w:t>
        </w:r>
      </w:hyperlink>
      <w:r>
        <w:rPr>
          <w:rFonts w:ascii="Helvetica" w:hAnsi="Helvetica" w:cs="Helvetica"/>
        </w:rPr>
        <w:t>&gt;</w:t>
      </w:r>
    </w:p>
    <w:p w:rsidR="00242B8F" w:rsidRDefault="00242B8F" w:rsidP="00242B8F">
      <w:pPr>
        <w:widowControl w:val="0"/>
        <w:autoSpaceDE w:val="0"/>
        <w:autoSpaceDN w:val="0"/>
        <w:adjustRightInd w:val="0"/>
        <w:rPr>
          <w:rFonts w:ascii="Helvetica" w:hAnsi="Helvetica" w:cs="Helvetica"/>
        </w:rPr>
      </w:pPr>
      <w:r>
        <w:rPr>
          <w:rFonts w:ascii="Helvetica" w:hAnsi="Helvetica" w:cs="Helvetica"/>
        </w:rPr>
        <w:t>To: Paul E. Roundy &lt;</w:t>
      </w:r>
      <w:hyperlink r:id="rId10" w:history="1">
        <w:r>
          <w:rPr>
            <w:rFonts w:ascii="Helvetica" w:hAnsi="Helvetica" w:cs="Helvetica"/>
            <w:color w:val="0950B0"/>
            <w:u w:val="single" w:color="0950B0"/>
          </w:rPr>
          <w:t>roundy@atmos.albany.edu</w:t>
        </w:r>
      </w:hyperlink>
      <w:r>
        <w:rPr>
          <w:rFonts w:ascii="Helvetica" w:hAnsi="Helvetica" w:cs="Helvetica"/>
        </w:rPr>
        <w:t>&gt;</w:t>
      </w:r>
    </w:p>
    <w:p w:rsidR="00242B8F" w:rsidRDefault="00242B8F" w:rsidP="00242B8F">
      <w:pPr>
        <w:widowControl w:val="0"/>
        <w:autoSpaceDE w:val="0"/>
        <w:autoSpaceDN w:val="0"/>
        <w:adjustRightInd w:val="0"/>
        <w:rPr>
          <w:rFonts w:ascii="Helvetica" w:hAnsi="Helvetica" w:cs="Helvetica"/>
        </w:rPr>
      </w:pPr>
      <w:r>
        <w:rPr>
          <w:rFonts w:ascii="Helvetica" w:hAnsi="Helvetica" w:cs="Helvetica"/>
        </w:rPr>
        <w:t>Cc: "Zhu, Kehe" &lt;</w:t>
      </w:r>
      <w:hyperlink r:id="rId11" w:history="1">
        <w:r>
          <w:rPr>
            <w:rFonts w:ascii="Helvetica" w:hAnsi="Helvetica" w:cs="Helvetica"/>
            <w:color w:val="0950B0"/>
            <w:u w:val="single" w:color="0950B0"/>
          </w:rPr>
          <w:t>kzhu@albany.edu</w:t>
        </w:r>
      </w:hyperlink>
      <w:r>
        <w:rPr>
          <w:rFonts w:ascii="Helvetica" w:hAnsi="Helvetica" w:cs="Helvetica"/>
        </w:rPr>
        <w:t>&gt;, "Newman, Stacy A" &lt;</w:t>
      </w:r>
      <w:hyperlink r:id="rId12" w:history="1">
        <w:r>
          <w:rPr>
            <w:rFonts w:ascii="Helvetica" w:hAnsi="Helvetica" w:cs="Helvetica"/>
            <w:color w:val="0950B0"/>
            <w:u w:val="single" w:color="0950B0"/>
          </w:rPr>
          <w:t>snewman@albany.edu</w:t>
        </w:r>
      </w:hyperlink>
      <w:r>
        <w:rPr>
          <w:rFonts w:ascii="Helvetica" w:hAnsi="Helvetica" w:cs="Helvetica"/>
        </w:rPr>
        <w:t>&gt;</w:t>
      </w:r>
    </w:p>
    <w:p w:rsidR="00242B8F" w:rsidRDefault="00242B8F" w:rsidP="00242B8F">
      <w:pPr>
        <w:widowControl w:val="0"/>
        <w:autoSpaceDE w:val="0"/>
        <w:autoSpaceDN w:val="0"/>
        <w:adjustRightInd w:val="0"/>
        <w:rPr>
          <w:rFonts w:ascii="Helvetica" w:hAnsi="Helvetica" w:cs="Helvetica"/>
        </w:rPr>
      </w:pPr>
      <w:r>
        <w:rPr>
          <w:rFonts w:ascii="Helvetica" w:hAnsi="Helvetica" w:cs="Helvetica"/>
        </w:rPr>
        <w:t>Subject: RE: environmental statistics course</w:t>
      </w:r>
    </w:p>
    <w:p w:rsidR="00242B8F" w:rsidRDefault="00242B8F" w:rsidP="00242B8F">
      <w:pPr>
        <w:widowControl w:val="0"/>
        <w:autoSpaceDE w:val="0"/>
        <w:autoSpaceDN w:val="0"/>
        <w:adjustRightInd w:val="0"/>
        <w:rPr>
          <w:rFonts w:ascii="Helvetica" w:hAnsi="Helvetica" w:cs="Helvetica"/>
        </w:rPr>
      </w:pPr>
    </w:p>
    <w:p w:rsidR="00242B8F" w:rsidRDefault="00242B8F" w:rsidP="00242B8F">
      <w:pPr>
        <w:widowControl w:val="0"/>
        <w:autoSpaceDE w:val="0"/>
        <w:autoSpaceDN w:val="0"/>
        <w:adjustRightInd w:val="0"/>
        <w:rPr>
          <w:rFonts w:ascii="Helvetica" w:hAnsi="Helvetica" w:cs="Helvetica"/>
        </w:rPr>
      </w:pPr>
      <w:r>
        <w:rPr>
          <w:rFonts w:ascii="Helvetica" w:hAnsi="Helvetica" w:cs="Helvetica"/>
        </w:rPr>
        <w:t>Dear Prof. Roundy,</w:t>
      </w:r>
    </w:p>
    <w:p w:rsidR="00242B8F" w:rsidRDefault="00242B8F" w:rsidP="00242B8F">
      <w:pPr>
        <w:widowControl w:val="0"/>
        <w:autoSpaceDE w:val="0"/>
        <w:autoSpaceDN w:val="0"/>
        <w:adjustRightInd w:val="0"/>
        <w:rPr>
          <w:rFonts w:ascii="Helvetica" w:hAnsi="Helvetica" w:cs="Helvetica"/>
        </w:rPr>
      </w:pPr>
    </w:p>
    <w:p w:rsidR="00242B8F" w:rsidRDefault="00242B8F" w:rsidP="00242B8F">
      <w:pPr>
        <w:widowControl w:val="0"/>
        <w:autoSpaceDE w:val="0"/>
        <w:autoSpaceDN w:val="0"/>
        <w:adjustRightInd w:val="0"/>
        <w:rPr>
          <w:rFonts w:ascii="Helvetica" w:hAnsi="Helvetica" w:cs="Helvetica"/>
        </w:rPr>
      </w:pPr>
      <w:r>
        <w:rPr>
          <w:rFonts w:ascii="Helvetica" w:hAnsi="Helvetica" w:cs="Helvetica"/>
        </w:rPr>
        <w:t>This note is to express our department's support for your proposed course in Environmental Statistics. Certainly, we are happy to see the use of linear algebra and statistics in analyzing real world data sets. (We fully expect that after your course has been taught for a few years, the TV weatherman will be much more reliable!)</w:t>
      </w:r>
    </w:p>
    <w:p w:rsidR="00242B8F" w:rsidRDefault="00242B8F" w:rsidP="00242B8F">
      <w:pPr>
        <w:widowControl w:val="0"/>
        <w:autoSpaceDE w:val="0"/>
        <w:autoSpaceDN w:val="0"/>
        <w:adjustRightInd w:val="0"/>
        <w:rPr>
          <w:rFonts w:ascii="Helvetica" w:hAnsi="Helvetica" w:cs="Helvetica"/>
        </w:rPr>
      </w:pPr>
    </w:p>
    <w:p w:rsidR="00242B8F" w:rsidRDefault="00242B8F" w:rsidP="00242B8F">
      <w:pPr>
        <w:widowControl w:val="0"/>
        <w:autoSpaceDE w:val="0"/>
        <w:autoSpaceDN w:val="0"/>
        <w:adjustRightInd w:val="0"/>
        <w:rPr>
          <w:rFonts w:ascii="Helvetica" w:hAnsi="Helvetica" w:cs="Helvetica"/>
        </w:rPr>
      </w:pPr>
      <w:r>
        <w:rPr>
          <w:rFonts w:ascii="Helvetica" w:hAnsi="Helvetica" w:cs="Helvetica"/>
        </w:rPr>
        <w:t>We agree that your course should make only minor demands on our department's resources. Since you are not requiring linear algebra, we would expect only a few of your students to take that course each year, and some of them are already taking it as math minors.  The same goes, only more so, for our applied statistics course, since it is a 400-level course, so we would expect only your best students to consider it.</w:t>
      </w:r>
    </w:p>
    <w:p w:rsidR="00242B8F" w:rsidRDefault="00242B8F" w:rsidP="00242B8F">
      <w:pPr>
        <w:widowControl w:val="0"/>
        <w:autoSpaceDE w:val="0"/>
        <w:autoSpaceDN w:val="0"/>
        <w:adjustRightInd w:val="0"/>
        <w:rPr>
          <w:rFonts w:ascii="Helvetica" w:hAnsi="Helvetica" w:cs="Helvetica"/>
        </w:rPr>
      </w:pPr>
    </w:p>
    <w:p w:rsidR="00242B8F" w:rsidRDefault="00242B8F" w:rsidP="00242B8F">
      <w:pPr>
        <w:widowControl w:val="0"/>
        <w:autoSpaceDE w:val="0"/>
        <w:autoSpaceDN w:val="0"/>
        <w:adjustRightInd w:val="0"/>
        <w:rPr>
          <w:rFonts w:ascii="Helvetica" w:hAnsi="Helvetica" w:cs="Helvetica"/>
        </w:rPr>
      </w:pPr>
      <w:r>
        <w:rPr>
          <w:rFonts w:ascii="Helvetica" w:hAnsi="Helvetica" w:cs="Helvetica"/>
        </w:rPr>
        <w:t>Good luck with your new course.</w:t>
      </w:r>
    </w:p>
    <w:p w:rsidR="00242B8F" w:rsidRDefault="00242B8F" w:rsidP="00242B8F">
      <w:pPr>
        <w:widowControl w:val="0"/>
        <w:autoSpaceDE w:val="0"/>
        <w:autoSpaceDN w:val="0"/>
        <w:adjustRightInd w:val="0"/>
        <w:rPr>
          <w:rFonts w:ascii="Helvetica" w:hAnsi="Helvetica" w:cs="Helvetica"/>
        </w:rPr>
      </w:pPr>
    </w:p>
    <w:p w:rsidR="00242B8F" w:rsidRDefault="00242B8F" w:rsidP="00242B8F">
      <w:pPr>
        <w:widowControl w:val="0"/>
        <w:autoSpaceDE w:val="0"/>
        <w:autoSpaceDN w:val="0"/>
        <w:adjustRightInd w:val="0"/>
        <w:rPr>
          <w:rFonts w:ascii="Helvetica" w:hAnsi="Helvetica" w:cs="Helvetica"/>
        </w:rPr>
      </w:pPr>
      <w:r>
        <w:rPr>
          <w:rFonts w:ascii="Helvetica" w:hAnsi="Helvetica" w:cs="Helvetica"/>
        </w:rPr>
        <w:t>Best,</w:t>
      </w:r>
    </w:p>
    <w:p w:rsidR="00242B8F" w:rsidRDefault="00242B8F" w:rsidP="00242B8F">
      <w:pPr>
        <w:widowControl w:val="0"/>
        <w:autoSpaceDE w:val="0"/>
        <w:autoSpaceDN w:val="0"/>
        <w:adjustRightInd w:val="0"/>
        <w:rPr>
          <w:rFonts w:ascii="Helvetica" w:hAnsi="Helvetica" w:cs="Helvetica"/>
        </w:rPr>
      </w:pPr>
    </w:p>
    <w:p w:rsidR="00242B8F" w:rsidRDefault="00242B8F" w:rsidP="00242B8F">
      <w:pPr>
        <w:widowControl w:val="0"/>
        <w:autoSpaceDE w:val="0"/>
        <w:autoSpaceDN w:val="0"/>
        <w:adjustRightInd w:val="0"/>
        <w:rPr>
          <w:rFonts w:ascii="Helvetica" w:hAnsi="Helvetica" w:cs="Helvetica"/>
        </w:rPr>
      </w:pPr>
      <w:r>
        <w:rPr>
          <w:rFonts w:ascii="Helvetica" w:hAnsi="Helvetica" w:cs="Helvetica"/>
        </w:rPr>
        <w:t>Steven Plotnick</w:t>
      </w:r>
    </w:p>
    <w:p w:rsidR="00242B8F" w:rsidRDefault="00242B8F" w:rsidP="00242B8F">
      <w:pPr>
        <w:widowControl w:val="0"/>
        <w:autoSpaceDE w:val="0"/>
        <w:autoSpaceDN w:val="0"/>
        <w:adjustRightInd w:val="0"/>
        <w:rPr>
          <w:rFonts w:ascii="Helvetica" w:hAnsi="Helvetica" w:cs="Helvetica"/>
        </w:rPr>
      </w:pPr>
      <w:r>
        <w:rPr>
          <w:rFonts w:ascii="Helvetica" w:hAnsi="Helvetica" w:cs="Helvetica"/>
        </w:rPr>
        <w:t>Director of Undergraduate Studies</w:t>
      </w:r>
    </w:p>
    <w:p w:rsidR="00242B8F" w:rsidRDefault="00242B8F" w:rsidP="00242B8F">
      <w:pPr>
        <w:widowControl w:val="0"/>
        <w:autoSpaceDE w:val="0"/>
        <w:autoSpaceDN w:val="0"/>
        <w:adjustRightInd w:val="0"/>
        <w:rPr>
          <w:rFonts w:ascii="Helvetica" w:hAnsi="Helvetica" w:cs="Helvetica"/>
        </w:rPr>
      </w:pPr>
      <w:r>
        <w:rPr>
          <w:rFonts w:ascii="Helvetica" w:hAnsi="Helvetica" w:cs="Helvetica"/>
        </w:rPr>
        <w:t>Department of Mathematics</w:t>
      </w:r>
    </w:p>
    <w:p w:rsidR="00242B8F" w:rsidRDefault="00242B8F" w:rsidP="00242B8F">
      <w:pPr>
        <w:widowControl w:val="0"/>
        <w:autoSpaceDE w:val="0"/>
        <w:autoSpaceDN w:val="0"/>
        <w:adjustRightInd w:val="0"/>
        <w:rPr>
          <w:rFonts w:ascii="Helvetica" w:hAnsi="Helvetica" w:cs="Helvetica"/>
        </w:rPr>
      </w:pPr>
    </w:p>
    <w:p w:rsidR="00242B8F" w:rsidRDefault="00242B8F" w:rsidP="00242B8F">
      <w:pPr>
        <w:widowControl w:val="0"/>
        <w:autoSpaceDE w:val="0"/>
        <w:autoSpaceDN w:val="0"/>
        <w:adjustRightInd w:val="0"/>
        <w:rPr>
          <w:rFonts w:ascii="Helvetica" w:hAnsi="Helvetica" w:cs="Helvetica"/>
        </w:rPr>
      </w:pPr>
    </w:p>
    <w:p w:rsidR="00242B8F" w:rsidRDefault="00242B8F" w:rsidP="00242B8F">
      <w:pPr>
        <w:widowControl w:val="0"/>
        <w:autoSpaceDE w:val="0"/>
        <w:autoSpaceDN w:val="0"/>
        <w:adjustRightInd w:val="0"/>
        <w:rPr>
          <w:rFonts w:ascii="Helvetica" w:hAnsi="Helvetica" w:cs="Helvetica"/>
        </w:rPr>
      </w:pPr>
    </w:p>
    <w:p w:rsidR="00242B8F" w:rsidRDefault="00242B8F" w:rsidP="00242B8F">
      <w:pPr>
        <w:widowControl w:val="0"/>
        <w:autoSpaceDE w:val="0"/>
        <w:autoSpaceDN w:val="0"/>
        <w:adjustRightInd w:val="0"/>
        <w:rPr>
          <w:rFonts w:cs="Helvetica"/>
          <w:b/>
          <w:i/>
          <w:u w:val="single"/>
        </w:rPr>
      </w:pPr>
    </w:p>
    <w:p w:rsidR="00242B8F" w:rsidRDefault="00242B8F" w:rsidP="00242B8F">
      <w:pPr>
        <w:spacing w:line="360" w:lineRule="auto"/>
        <w:jc w:val="center"/>
        <w:rPr>
          <w:b/>
          <w:i/>
          <w:sz w:val="28"/>
        </w:rPr>
      </w:pPr>
    </w:p>
    <w:p w:rsidR="00242B8F" w:rsidRDefault="00242B8F" w:rsidP="00242B8F">
      <w:pPr>
        <w:spacing w:line="360" w:lineRule="auto"/>
        <w:jc w:val="center"/>
        <w:rPr>
          <w:b/>
          <w:i/>
          <w:sz w:val="28"/>
        </w:rPr>
      </w:pPr>
    </w:p>
    <w:p w:rsidR="00242B8F" w:rsidRDefault="00242B8F" w:rsidP="00242B8F">
      <w:pPr>
        <w:spacing w:line="360" w:lineRule="auto"/>
        <w:jc w:val="center"/>
        <w:rPr>
          <w:b/>
          <w:i/>
          <w:sz w:val="28"/>
        </w:rPr>
      </w:pPr>
    </w:p>
    <w:p w:rsidR="00242B8F" w:rsidRDefault="00242B8F" w:rsidP="00242B8F">
      <w:pPr>
        <w:spacing w:line="360" w:lineRule="auto"/>
        <w:jc w:val="center"/>
        <w:rPr>
          <w:b/>
          <w:i/>
          <w:sz w:val="28"/>
        </w:rPr>
      </w:pPr>
    </w:p>
    <w:p w:rsidR="00812278" w:rsidRDefault="00812278" w:rsidP="00242B8F">
      <w:pPr>
        <w:spacing w:line="360" w:lineRule="auto"/>
        <w:jc w:val="center"/>
        <w:rPr>
          <w:b/>
          <w:i/>
          <w:sz w:val="28"/>
        </w:rPr>
      </w:pPr>
    </w:p>
    <w:p w:rsidR="00812278" w:rsidRDefault="00812278" w:rsidP="00242B8F">
      <w:pPr>
        <w:spacing w:line="360" w:lineRule="auto"/>
        <w:jc w:val="center"/>
        <w:rPr>
          <w:b/>
          <w:i/>
          <w:sz w:val="28"/>
        </w:rPr>
      </w:pPr>
    </w:p>
    <w:p w:rsidR="00242B8F" w:rsidRPr="00C34BA3" w:rsidRDefault="00242B8F" w:rsidP="00242B8F">
      <w:pPr>
        <w:spacing w:line="360" w:lineRule="auto"/>
        <w:jc w:val="center"/>
        <w:rPr>
          <w:b/>
          <w:i/>
          <w:sz w:val="28"/>
        </w:rPr>
      </w:pPr>
      <w:r w:rsidRPr="00C34BA3">
        <w:rPr>
          <w:b/>
          <w:i/>
          <w:sz w:val="28"/>
        </w:rPr>
        <w:lastRenderedPageBreak/>
        <w:t>Course Action Forms</w:t>
      </w:r>
    </w:p>
    <w:p w:rsidR="00242B8F" w:rsidRDefault="00242B8F" w:rsidP="00242B8F">
      <w:pPr>
        <w:spacing w:line="360" w:lineRule="auto"/>
        <w:rPr>
          <w:b/>
          <w:i/>
        </w:rPr>
      </w:pPr>
      <w:r>
        <w:rPr>
          <w:b/>
          <w:i/>
        </w:rPr>
        <w:t>Index</w:t>
      </w:r>
    </w:p>
    <w:p w:rsidR="00242B8F" w:rsidRPr="004F2C6F" w:rsidRDefault="00727793" w:rsidP="00242B8F">
      <w:r>
        <w:t>1</w:t>
      </w:r>
      <w:r w:rsidR="00242B8F" w:rsidRPr="004F2C6F">
        <w:t xml:space="preserve">. </w:t>
      </w:r>
      <w:r w:rsidR="00242B8F">
        <w:t xml:space="preserve">A </w:t>
      </w:r>
      <w:r w:rsidR="00242B8F" w:rsidRPr="004F2C6F">
        <w:t>ATM 301</w:t>
      </w:r>
    </w:p>
    <w:p w:rsidR="00242B8F" w:rsidRPr="004F2C6F" w:rsidRDefault="00727793" w:rsidP="00242B8F">
      <w:r>
        <w:t>2</w:t>
      </w:r>
      <w:r w:rsidR="00242B8F" w:rsidRPr="004F2C6F">
        <w:t xml:space="preserve">. </w:t>
      </w:r>
      <w:r w:rsidR="00242B8F">
        <w:t xml:space="preserve">A </w:t>
      </w:r>
      <w:r w:rsidR="00242B8F" w:rsidRPr="004F2C6F">
        <w:t>ATM 305</w:t>
      </w:r>
    </w:p>
    <w:p w:rsidR="00242B8F" w:rsidRPr="004F2C6F" w:rsidRDefault="00727793" w:rsidP="00242B8F">
      <w:r>
        <w:t>3</w:t>
      </w:r>
      <w:r w:rsidR="00242B8F" w:rsidRPr="004F2C6F">
        <w:t xml:space="preserve">. </w:t>
      </w:r>
      <w:r w:rsidR="00242B8F">
        <w:t xml:space="preserve">A </w:t>
      </w:r>
      <w:r w:rsidR="00242B8F" w:rsidRPr="004F2C6F">
        <w:t>ATM 211</w:t>
      </w:r>
    </w:p>
    <w:p w:rsidR="00242B8F" w:rsidRPr="004F2C6F" w:rsidRDefault="00727793" w:rsidP="00242B8F">
      <w:r>
        <w:t>4</w:t>
      </w:r>
      <w:r w:rsidR="00242B8F" w:rsidRPr="004F2C6F">
        <w:t xml:space="preserve">. </w:t>
      </w:r>
      <w:r w:rsidR="00242B8F">
        <w:t xml:space="preserve">A </w:t>
      </w:r>
      <w:r w:rsidR="00242B8F" w:rsidRPr="004F2C6F">
        <w:t>ATM 311</w:t>
      </w:r>
    </w:p>
    <w:p w:rsidR="00242B8F" w:rsidRPr="004F2C6F" w:rsidRDefault="00727793" w:rsidP="00242B8F">
      <w:r>
        <w:t>5</w:t>
      </w:r>
      <w:r w:rsidR="00242B8F" w:rsidRPr="004F2C6F">
        <w:t xml:space="preserve">. </w:t>
      </w:r>
      <w:r w:rsidR="00242B8F">
        <w:t xml:space="preserve">A </w:t>
      </w:r>
      <w:r w:rsidR="00242B8F" w:rsidRPr="004F2C6F">
        <w:t>ATM 315</w:t>
      </w:r>
    </w:p>
    <w:p w:rsidR="00242B8F" w:rsidRPr="004F2C6F" w:rsidRDefault="00727793" w:rsidP="00242B8F">
      <w:r>
        <w:t>6</w:t>
      </w:r>
      <w:r w:rsidR="00242B8F" w:rsidRPr="004F2C6F">
        <w:t xml:space="preserve">. </w:t>
      </w:r>
      <w:r w:rsidR="00242B8F">
        <w:t xml:space="preserve">A </w:t>
      </w:r>
      <w:r w:rsidR="00242B8F" w:rsidRPr="004F2C6F">
        <w:t>ATM 320</w:t>
      </w:r>
    </w:p>
    <w:p w:rsidR="00242B8F" w:rsidRPr="004F2C6F" w:rsidRDefault="00727793" w:rsidP="00242B8F">
      <w:r>
        <w:t>7</w:t>
      </w:r>
      <w:r w:rsidR="00242B8F" w:rsidRPr="004F2C6F">
        <w:t xml:space="preserve">. </w:t>
      </w:r>
      <w:r w:rsidR="00242B8F">
        <w:t xml:space="preserve">A </w:t>
      </w:r>
      <w:r w:rsidR="00242B8F" w:rsidRPr="004F2C6F">
        <w:t>ATM 321Y</w:t>
      </w:r>
    </w:p>
    <w:p w:rsidR="00242B8F" w:rsidRPr="004F2C6F" w:rsidRDefault="00727793" w:rsidP="00242B8F">
      <w:r>
        <w:t>8</w:t>
      </w:r>
      <w:r w:rsidR="00242B8F" w:rsidRPr="004F2C6F">
        <w:t xml:space="preserve">. </w:t>
      </w:r>
      <w:r w:rsidR="00242B8F">
        <w:t xml:space="preserve">A </w:t>
      </w:r>
      <w:r w:rsidR="00242B8F" w:rsidRPr="004F2C6F">
        <w:t>ATM 350</w:t>
      </w:r>
    </w:p>
    <w:p w:rsidR="00242B8F" w:rsidRPr="004F2C6F" w:rsidRDefault="00727793" w:rsidP="00242B8F">
      <w:r>
        <w:t>9</w:t>
      </w:r>
      <w:r w:rsidR="00242B8F" w:rsidRPr="004F2C6F">
        <w:t xml:space="preserve">. </w:t>
      </w:r>
      <w:r w:rsidR="00242B8F">
        <w:t xml:space="preserve">A </w:t>
      </w:r>
      <w:r w:rsidR="00242B8F" w:rsidRPr="004F2C6F">
        <w:t>ATM 400</w:t>
      </w:r>
    </w:p>
    <w:p w:rsidR="00242B8F" w:rsidRPr="004F2C6F" w:rsidRDefault="00727793" w:rsidP="00242B8F">
      <w:r>
        <w:t>10</w:t>
      </w:r>
      <w:r w:rsidR="00242B8F" w:rsidRPr="004F2C6F">
        <w:t xml:space="preserve">. </w:t>
      </w:r>
      <w:r w:rsidR="00242B8F">
        <w:t xml:space="preserve">A </w:t>
      </w:r>
      <w:r w:rsidR="00242B8F" w:rsidRPr="004F2C6F">
        <w:t>ATM 401</w:t>
      </w:r>
    </w:p>
    <w:p w:rsidR="00242B8F" w:rsidRPr="004F2C6F" w:rsidRDefault="00727793" w:rsidP="00242B8F">
      <w:r>
        <w:t>11</w:t>
      </w:r>
      <w:r w:rsidR="00242B8F" w:rsidRPr="004F2C6F">
        <w:t xml:space="preserve">. </w:t>
      </w:r>
      <w:r w:rsidR="00242B8F">
        <w:t xml:space="preserve">A </w:t>
      </w:r>
      <w:r w:rsidR="00242B8F" w:rsidRPr="004F2C6F">
        <w:t>ATM 409</w:t>
      </w:r>
    </w:p>
    <w:p w:rsidR="00242B8F" w:rsidRPr="004F2C6F" w:rsidRDefault="00727793" w:rsidP="00242B8F">
      <w:r>
        <w:t>12</w:t>
      </w:r>
      <w:r w:rsidR="00242B8F" w:rsidRPr="004F2C6F">
        <w:t xml:space="preserve">. </w:t>
      </w:r>
      <w:r w:rsidR="00242B8F">
        <w:t xml:space="preserve">A </w:t>
      </w:r>
      <w:r w:rsidR="00242B8F" w:rsidRPr="004F2C6F">
        <w:t>ATM 410</w:t>
      </w:r>
      <w:r>
        <w:t>/A ATM 316 (new)</w:t>
      </w:r>
    </w:p>
    <w:p w:rsidR="00242B8F" w:rsidRPr="004F2C6F" w:rsidRDefault="00727793" w:rsidP="00242B8F">
      <w:r>
        <w:t>13</w:t>
      </w:r>
      <w:r w:rsidR="00242B8F" w:rsidRPr="004F2C6F">
        <w:t xml:space="preserve">. </w:t>
      </w:r>
      <w:r w:rsidR="00242B8F">
        <w:t xml:space="preserve">A </w:t>
      </w:r>
      <w:r w:rsidR="00242B8F" w:rsidRPr="004F2C6F">
        <w:t>ATM 411</w:t>
      </w:r>
      <w:r>
        <w:t>/A ATM 317 (new)</w:t>
      </w:r>
    </w:p>
    <w:p w:rsidR="00242B8F" w:rsidRPr="004F2C6F" w:rsidRDefault="00727793" w:rsidP="00242B8F">
      <w:r>
        <w:t>14</w:t>
      </w:r>
      <w:r w:rsidR="00242B8F" w:rsidRPr="004F2C6F">
        <w:t xml:space="preserve">. </w:t>
      </w:r>
      <w:r w:rsidR="00242B8F">
        <w:t xml:space="preserve">A </w:t>
      </w:r>
      <w:r w:rsidR="00242B8F" w:rsidRPr="004F2C6F">
        <w:t>ATM 418</w:t>
      </w:r>
    </w:p>
    <w:p w:rsidR="00242B8F" w:rsidRPr="004F2C6F" w:rsidRDefault="00727793" w:rsidP="00242B8F">
      <w:r>
        <w:t>15</w:t>
      </w:r>
      <w:r w:rsidR="00242B8F" w:rsidRPr="004F2C6F">
        <w:t xml:space="preserve">. </w:t>
      </w:r>
      <w:r w:rsidR="00242B8F">
        <w:t xml:space="preserve">A </w:t>
      </w:r>
      <w:r w:rsidR="00242B8F" w:rsidRPr="004F2C6F">
        <w:t>ATM 421</w:t>
      </w:r>
    </w:p>
    <w:p w:rsidR="00242B8F" w:rsidRPr="004F2C6F" w:rsidRDefault="00800C55" w:rsidP="00242B8F">
      <w:r>
        <w:t>16</w:t>
      </w:r>
      <w:r w:rsidR="00242B8F" w:rsidRPr="004F2C6F">
        <w:t xml:space="preserve">. </w:t>
      </w:r>
      <w:r w:rsidR="00242B8F">
        <w:t xml:space="preserve">A </w:t>
      </w:r>
      <w:r w:rsidR="00242B8F" w:rsidRPr="004F2C6F">
        <w:t>ATM 450</w:t>
      </w:r>
    </w:p>
    <w:p w:rsidR="00242B8F" w:rsidRPr="004F2C6F" w:rsidRDefault="00800C55" w:rsidP="00242B8F">
      <w:r>
        <w:t>17</w:t>
      </w:r>
      <w:r w:rsidR="00242B8F" w:rsidRPr="004F2C6F">
        <w:t xml:space="preserve">. </w:t>
      </w:r>
      <w:r w:rsidR="00242B8F">
        <w:t xml:space="preserve">A </w:t>
      </w:r>
      <w:r w:rsidR="00242B8F" w:rsidRPr="004F2C6F">
        <w:t>ENV/GEO 435</w:t>
      </w:r>
    </w:p>
    <w:p w:rsidR="00242B8F" w:rsidRPr="004F2C6F" w:rsidRDefault="00800C55" w:rsidP="00242B8F">
      <w:r>
        <w:t>18</w:t>
      </w:r>
      <w:r w:rsidR="00242B8F" w:rsidRPr="004F2C6F">
        <w:t xml:space="preserve">. </w:t>
      </w:r>
      <w:r w:rsidR="00242B8F">
        <w:t xml:space="preserve">A </w:t>
      </w:r>
      <w:r w:rsidR="00242B8F" w:rsidRPr="004F2C6F">
        <w:t>GEO 223/223Z</w:t>
      </w:r>
    </w:p>
    <w:p w:rsidR="00242B8F" w:rsidRPr="004F2C6F" w:rsidRDefault="00800C55" w:rsidP="00242B8F">
      <w:r>
        <w:t>19</w:t>
      </w:r>
      <w:r w:rsidR="00242B8F" w:rsidRPr="004F2C6F">
        <w:t xml:space="preserve">. </w:t>
      </w:r>
      <w:r w:rsidR="00242B8F">
        <w:t xml:space="preserve">A </w:t>
      </w:r>
      <w:r w:rsidR="00242B8F" w:rsidRPr="004F2C6F">
        <w:t>GEO 330</w:t>
      </w:r>
    </w:p>
    <w:p w:rsidR="00242B8F" w:rsidRPr="004F2C6F" w:rsidRDefault="00800C55" w:rsidP="00242B8F">
      <w:r>
        <w:t>20</w:t>
      </w:r>
      <w:r w:rsidR="00242B8F" w:rsidRPr="004F2C6F">
        <w:t xml:space="preserve">. </w:t>
      </w:r>
      <w:r w:rsidR="00242B8F">
        <w:t xml:space="preserve">A </w:t>
      </w:r>
      <w:r w:rsidR="00242B8F" w:rsidRPr="004F2C6F">
        <w:t>GEO 331</w:t>
      </w:r>
    </w:p>
    <w:p w:rsidR="00242B8F" w:rsidRPr="004F2C6F" w:rsidRDefault="00800C55" w:rsidP="00242B8F">
      <w:r>
        <w:t>21</w:t>
      </w:r>
      <w:r w:rsidR="00242B8F" w:rsidRPr="004F2C6F">
        <w:t xml:space="preserve">. </w:t>
      </w:r>
      <w:r w:rsidR="00242B8F">
        <w:t xml:space="preserve">A </w:t>
      </w:r>
      <w:r w:rsidR="00242B8F" w:rsidRPr="004F2C6F">
        <w:t>GEO 332</w:t>
      </w:r>
    </w:p>
    <w:p w:rsidR="00242B8F" w:rsidRPr="004F2C6F" w:rsidRDefault="00800C55" w:rsidP="00242B8F">
      <w:r>
        <w:t>22</w:t>
      </w:r>
      <w:r w:rsidR="00242B8F" w:rsidRPr="004F2C6F">
        <w:t xml:space="preserve">. </w:t>
      </w:r>
      <w:r w:rsidR="00242B8F">
        <w:t xml:space="preserve">A </w:t>
      </w:r>
      <w:r w:rsidR="00242B8F" w:rsidRPr="004F2C6F">
        <w:t>ENV/GEO 466</w:t>
      </w:r>
    </w:p>
    <w:p w:rsidR="00242B8F" w:rsidRPr="004F2C6F" w:rsidRDefault="00800C55" w:rsidP="00242B8F">
      <w:r>
        <w:t>23</w:t>
      </w:r>
      <w:r w:rsidR="00242B8F" w:rsidRPr="004F2C6F">
        <w:t xml:space="preserve">. </w:t>
      </w:r>
      <w:r w:rsidR="00242B8F">
        <w:t xml:space="preserve">A </w:t>
      </w:r>
      <w:r w:rsidR="00242B8F" w:rsidRPr="004F2C6F">
        <w:t>GEO 470</w:t>
      </w:r>
    </w:p>
    <w:p w:rsidR="00242B8F" w:rsidRPr="004F2C6F" w:rsidRDefault="00800C55" w:rsidP="00242B8F">
      <w:r>
        <w:t>24</w:t>
      </w:r>
      <w:r w:rsidR="00242B8F" w:rsidRPr="004F2C6F">
        <w:t xml:space="preserve">. </w:t>
      </w:r>
      <w:r w:rsidR="00242B8F">
        <w:t xml:space="preserve">A </w:t>
      </w:r>
      <w:r w:rsidR="00242B8F" w:rsidRPr="004F2C6F">
        <w:t>GOG 304</w:t>
      </w:r>
    </w:p>
    <w:p w:rsidR="00242B8F" w:rsidRPr="004F2C6F" w:rsidRDefault="00800C55" w:rsidP="00242B8F">
      <w:r>
        <w:t>25</w:t>
      </w:r>
      <w:r w:rsidR="00242B8F" w:rsidRPr="004F2C6F">
        <w:t xml:space="preserve">. </w:t>
      </w:r>
      <w:r w:rsidR="00242B8F">
        <w:t xml:space="preserve">A </w:t>
      </w:r>
      <w:r w:rsidR="00242B8F" w:rsidRPr="004F2C6F">
        <w:t>ENV 105</w:t>
      </w:r>
    </w:p>
    <w:p w:rsidR="00242B8F" w:rsidRDefault="00800C55" w:rsidP="00242B8F">
      <w:r>
        <w:t>26</w:t>
      </w:r>
      <w:r w:rsidR="00242B8F">
        <w:t>. A ATM 306</w:t>
      </w:r>
    </w:p>
    <w:p w:rsidR="00242B8F" w:rsidRDefault="00800C55" w:rsidP="00242B8F">
      <w:r>
        <w:t>27</w:t>
      </w:r>
      <w:r w:rsidR="00242B8F">
        <w:t>. A ENV/ATM 327</w:t>
      </w:r>
    </w:p>
    <w:p w:rsidR="00242B8F" w:rsidRDefault="00800C55" w:rsidP="00242B8F">
      <w:r>
        <w:t>28</w:t>
      </w:r>
      <w:r w:rsidR="00242B8F">
        <w:t>. A BIO 230</w:t>
      </w:r>
    </w:p>
    <w:p w:rsidR="00242B8F" w:rsidRDefault="00800C55" w:rsidP="00242B8F">
      <w:r>
        <w:t>29</w:t>
      </w:r>
      <w:r w:rsidR="00242B8F">
        <w:t>. A BIO 212Y</w:t>
      </w:r>
    </w:p>
    <w:p w:rsidR="00242B8F" w:rsidRDefault="00800C55" w:rsidP="00242B8F">
      <w:r>
        <w:t>30</w:t>
      </w:r>
      <w:r w:rsidR="00242B8F">
        <w:t>. A BIO 320</w:t>
      </w:r>
    </w:p>
    <w:p w:rsidR="00727793" w:rsidRDefault="00800C55" w:rsidP="00242B8F">
      <w:r>
        <w:t>31</w:t>
      </w:r>
      <w:r w:rsidR="00727793">
        <w:t>. A GEO 221</w:t>
      </w:r>
    </w:p>
    <w:p w:rsidR="00727793" w:rsidRDefault="00800C55" w:rsidP="00242B8F">
      <w:r>
        <w:t>32</w:t>
      </w:r>
      <w:r w:rsidR="00727793">
        <w:t>. A ATM 480</w:t>
      </w:r>
    </w:p>
    <w:p w:rsidR="00242B8F" w:rsidRDefault="00800C55" w:rsidP="00727793">
      <w:pPr>
        <w:rPr>
          <w:b/>
          <w:i/>
        </w:rPr>
      </w:pPr>
      <w:r>
        <w:t>33</w:t>
      </w:r>
      <w:r w:rsidR="00727793">
        <w:t>. A ENV 480</w:t>
      </w:r>
    </w:p>
    <w:p w:rsidR="00242B8F" w:rsidRDefault="00242B8F" w:rsidP="00242B8F">
      <w:pPr>
        <w:spacing w:line="360" w:lineRule="auto"/>
        <w:rPr>
          <w:b/>
          <w:i/>
        </w:rPr>
      </w:pPr>
    </w:p>
    <w:p w:rsidR="00242B8F" w:rsidRDefault="00242B8F" w:rsidP="00242B8F">
      <w:pPr>
        <w:spacing w:line="360" w:lineRule="auto"/>
        <w:rPr>
          <w:b/>
          <w:i/>
        </w:rPr>
      </w:pPr>
    </w:p>
    <w:p w:rsidR="00242B8F" w:rsidRDefault="00242B8F" w:rsidP="00242B8F">
      <w:pPr>
        <w:spacing w:line="360" w:lineRule="auto"/>
        <w:rPr>
          <w:b/>
          <w:i/>
        </w:rPr>
      </w:pPr>
    </w:p>
    <w:p w:rsidR="00242B8F" w:rsidRDefault="00242B8F" w:rsidP="00242B8F">
      <w:pPr>
        <w:spacing w:line="360" w:lineRule="auto"/>
        <w:rPr>
          <w:b/>
          <w:i/>
        </w:rPr>
      </w:pPr>
    </w:p>
    <w:p w:rsidR="00242B8F" w:rsidRDefault="00242B8F" w:rsidP="00242B8F">
      <w:pPr>
        <w:spacing w:line="360" w:lineRule="auto"/>
        <w:rPr>
          <w:b/>
          <w:i/>
        </w:rPr>
      </w:pPr>
    </w:p>
    <w:p w:rsidR="00022B8C" w:rsidRDefault="00022B8C" w:rsidP="00242B8F">
      <w:pPr>
        <w:spacing w:line="360" w:lineRule="auto"/>
        <w:rPr>
          <w:b/>
          <w:i/>
        </w:rPr>
      </w:pPr>
    </w:p>
    <w:p w:rsidR="00812278" w:rsidRDefault="00812278" w:rsidP="00242B8F">
      <w:pPr>
        <w:spacing w:line="360" w:lineRule="auto"/>
        <w:rPr>
          <w:b/>
          <w:i/>
        </w:rPr>
      </w:pPr>
    </w:p>
    <w:p w:rsidR="00800C55" w:rsidRDefault="00800C55" w:rsidP="00242B8F">
      <w:pPr>
        <w:spacing w:line="360" w:lineRule="auto"/>
        <w:rPr>
          <w:b/>
          <w:i/>
        </w:rPr>
      </w:pPr>
    </w:p>
    <w:tbl>
      <w:tblPr>
        <w:tblW w:w="5000" w:type="pct"/>
        <w:tblBorders>
          <w:bottom w:val="single" w:sz="4" w:space="0" w:color="auto"/>
        </w:tblBorders>
        <w:tblLayout w:type="fixed"/>
        <w:tblCellMar>
          <w:left w:w="58" w:type="dxa"/>
          <w:right w:w="58" w:type="dxa"/>
        </w:tblCellMar>
        <w:tblLook w:val="0000" w:firstRow="0" w:lastRow="0" w:firstColumn="0" w:lastColumn="0" w:noHBand="0" w:noVBand="0"/>
      </w:tblPr>
      <w:tblGrid>
        <w:gridCol w:w="295"/>
        <w:gridCol w:w="823"/>
        <w:gridCol w:w="177"/>
        <w:gridCol w:w="711"/>
        <w:gridCol w:w="758"/>
        <w:gridCol w:w="660"/>
        <w:gridCol w:w="194"/>
        <w:gridCol w:w="161"/>
        <w:gridCol w:w="179"/>
        <w:gridCol w:w="178"/>
        <w:gridCol w:w="178"/>
        <w:gridCol w:w="726"/>
        <w:gridCol w:w="339"/>
        <w:gridCol w:w="355"/>
        <w:gridCol w:w="17"/>
        <w:gridCol w:w="161"/>
        <w:gridCol w:w="179"/>
        <w:gridCol w:w="49"/>
        <w:gridCol w:w="483"/>
        <w:gridCol w:w="548"/>
        <w:gridCol w:w="339"/>
        <w:gridCol w:w="228"/>
        <w:gridCol w:w="305"/>
        <w:gridCol w:w="690"/>
        <w:gridCol w:w="23"/>
      </w:tblGrid>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727793" w:rsidP="00242B8F">
            <w:pPr>
              <w:jc w:val="center"/>
              <w:rPr>
                <w:b/>
                <w:sz w:val="16"/>
              </w:rPr>
            </w:pPr>
            <w:r>
              <w:rPr>
                <w:b/>
              </w:rPr>
              <w:t>1</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r w:rsidRPr="004643A0">
              <w:rPr>
                <w:b/>
                <w:sz w:val="16"/>
              </w:rPr>
              <w:t>X</w:t>
            </w: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r w:rsidRPr="004643A0">
              <w:rPr>
                <w:b/>
                <w:sz w:val="16"/>
              </w:rPr>
              <w:t>X</w:t>
            </w: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r w:rsidRPr="00D90413">
              <w:rPr>
                <w:b/>
                <w:sz w:val="20"/>
              </w:rPr>
              <w:t>Major Requirements</w:t>
            </w: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A ATM 301</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Surface Hydrology and Hydrometeorology</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sidRPr="00D90413">
              <w:rPr>
                <w:b/>
                <w:sz w:val="20"/>
              </w:rPr>
              <w:t>A survey of the water cycle and its interactions with the earth and atmosphere, including the processes of precipitation, evaporation, and stream flow.  Water resources and policy issues incorporated where applicable.  Counts as upper level credit for the Atmospheric Science B.S. degree.</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sidRPr="00D90413">
              <w:rPr>
                <w:b/>
                <w:sz w:val="20"/>
              </w:rPr>
              <w:t>Pre-requisite:  ATM 210 or 210Z.</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Default="00242B8F" w:rsidP="00242B8F">
            <w:pPr>
              <w:rPr>
                <w:b/>
                <w:sz w:val="20"/>
              </w:rPr>
            </w:pPr>
            <w:r w:rsidRPr="00D90413">
              <w:rPr>
                <w:b/>
                <w:sz w:val="20"/>
              </w:rPr>
              <w:t xml:space="preserve">With the anticipated annual teaching of ATM 301 and inability to offer ATM 408 as frequently, ATM 301 will now count as an upper-level elective for Atmospheric Science majors.  The rigor of the course material will match that of other currently taught upper-level ATM electives.  The updated bulletin will now read that courses ATM 301 or above will count as upper-level ATM </w:t>
            </w:r>
            <w:r w:rsidRPr="00896709">
              <w:rPr>
                <w:b/>
                <w:sz w:val="20"/>
              </w:rPr>
              <w:t>electives,</w:t>
            </w:r>
            <w:r w:rsidRPr="00896709">
              <w:rPr>
                <w:b/>
                <w:i/>
                <w:sz w:val="20"/>
              </w:rPr>
              <w:t xml:space="preserve"> with the exception of ATM 304</w:t>
            </w:r>
            <w:r w:rsidRPr="00D90413">
              <w:rPr>
                <w:b/>
                <w:sz w:val="20"/>
              </w:rPr>
              <w:t>.</w:t>
            </w:r>
          </w:p>
          <w:p w:rsidR="00242B8F" w:rsidRDefault="00242B8F" w:rsidP="00242B8F">
            <w:pPr>
              <w:rPr>
                <w:b/>
                <w:sz w:val="20"/>
              </w:rPr>
            </w:pPr>
          </w:p>
          <w:p w:rsidR="00242B8F" w:rsidRDefault="00242B8F" w:rsidP="00242B8F">
            <w:pPr>
              <w:rPr>
                <w:b/>
                <w:sz w:val="20"/>
              </w:rPr>
            </w:pPr>
            <w:r>
              <w:rPr>
                <w:b/>
                <w:sz w:val="20"/>
              </w:rPr>
              <w:t>In addition, we also propose to change ATM 301 from elective to required course in the Climate concentration of the Environmental Science B.S.</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1" name="Picture 1"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727793" w:rsidP="00242B8F">
            <w:pPr>
              <w:jc w:val="center"/>
              <w:rPr>
                <w:b/>
                <w:sz w:val="16"/>
              </w:rPr>
            </w:pPr>
            <w:r>
              <w:rPr>
                <w:b/>
              </w:rPr>
              <w:t>2</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r w:rsidRPr="004643A0">
              <w:rPr>
                <w:b/>
                <w:sz w:val="16"/>
              </w:rPr>
              <w:t>X</w:t>
            </w: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A ATM 305</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Global Physical Climatology</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sidRPr="00D90413">
              <w:rPr>
                <w:b/>
                <w:sz w:val="20"/>
              </w:rPr>
              <w:t>Same as at present.</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sidRPr="00D90413">
              <w:rPr>
                <w:b/>
                <w:sz w:val="20"/>
              </w:rPr>
              <w:t>Co-requisite</w:t>
            </w:r>
            <w:r>
              <w:rPr>
                <w:b/>
                <w:sz w:val="20"/>
              </w:rPr>
              <w:t>s</w:t>
            </w:r>
            <w:r w:rsidRPr="00D90413">
              <w:rPr>
                <w:b/>
                <w:sz w:val="20"/>
              </w:rPr>
              <w:t xml:space="preserve">:  </w:t>
            </w:r>
            <w:r w:rsidR="00022B8C">
              <w:rPr>
                <w:b/>
                <w:sz w:val="20"/>
              </w:rPr>
              <w:t>A ATM</w:t>
            </w:r>
            <w:r>
              <w:rPr>
                <w:b/>
                <w:sz w:val="20"/>
              </w:rPr>
              <w:t xml:space="preserve"> 316</w:t>
            </w:r>
            <w:r w:rsidR="00F9699C">
              <w:rPr>
                <w:b/>
                <w:sz w:val="20"/>
              </w:rPr>
              <w:t>, A ATM 315 or permission of instructor.</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Default="00242B8F" w:rsidP="00242B8F">
            <w:pPr>
              <w:rPr>
                <w:b/>
                <w:sz w:val="20"/>
              </w:rPr>
            </w:pPr>
            <w:r w:rsidRPr="00D90413">
              <w:rPr>
                <w:b/>
                <w:sz w:val="20"/>
              </w:rPr>
              <w:t>Due to changes in the dynamics “core” (see curriculum revision na</w:t>
            </w:r>
            <w:r>
              <w:rPr>
                <w:b/>
                <w:sz w:val="20"/>
              </w:rPr>
              <w:t>rrative), the new appropriate co</w:t>
            </w:r>
            <w:r w:rsidRPr="00D90413">
              <w:rPr>
                <w:b/>
                <w:sz w:val="20"/>
              </w:rPr>
              <w:t>-requisite for ATM 305 is ATM 316: Dynamics I.  This ensures that atmospheric science majors interested in taking ATM 305 already have a background in weather and forecasting and are at the very least taking Dynamics I concurrent with ATM 305.</w:t>
            </w:r>
          </w:p>
          <w:p w:rsidR="00F9699C" w:rsidRDefault="00F9699C" w:rsidP="00242B8F">
            <w:pPr>
              <w:rPr>
                <w:b/>
                <w:sz w:val="20"/>
              </w:rPr>
            </w:pPr>
          </w:p>
          <w:p w:rsidR="00F9699C" w:rsidRPr="00D90413" w:rsidRDefault="00F9699C" w:rsidP="00242B8F">
            <w:pPr>
              <w:rPr>
                <w:b/>
                <w:sz w:val="20"/>
              </w:rPr>
            </w:pPr>
            <w:r>
              <w:rPr>
                <w:b/>
                <w:sz w:val="20"/>
              </w:rPr>
              <w:t>A ATM 315 is added as a co-requisite due to the amount of statistics in the ATM 305 syllabus.</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2" name="Picture 2"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727793" w:rsidP="00242B8F">
            <w:pPr>
              <w:jc w:val="center"/>
              <w:rPr>
                <w:b/>
                <w:sz w:val="16"/>
              </w:rPr>
            </w:pPr>
            <w:r>
              <w:rPr>
                <w:b/>
              </w:rPr>
              <w:t>3</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r w:rsidRPr="0052439D">
              <w:rPr>
                <w:b/>
                <w:sz w:val="16"/>
              </w:rPr>
              <w:t>X</w:t>
            </w: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A ATM 211</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4</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Weather Analysis and Forecasting</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sidRPr="00D90413">
              <w:rPr>
                <w:b/>
                <w:sz w:val="20"/>
              </w:rPr>
              <w:t>An introduction to the use and interpretation of observed weather data, satellite and radar imagery, and atmospheric soundings; horizontal atmospheric forces and force balances; airmasses and fronts; extratropical cyclone development and structure; mid-latitude flow properties; temperature and precipitation forecasting.  Offered Spring semester only.</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sidRPr="00D90413">
              <w:rPr>
                <w:b/>
                <w:sz w:val="20"/>
              </w:rPr>
              <w:t>Same as at present</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D90413" w:rsidRDefault="00242B8F" w:rsidP="00242B8F">
            <w:pPr>
              <w:rPr>
                <w:b/>
                <w:sz w:val="20"/>
              </w:rPr>
            </w:pPr>
            <w:r w:rsidRPr="00D90413">
              <w:rPr>
                <w:b/>
                <w:sz w:val="20"/>
              </w:rPr>
              <w:t>Minor update to course description</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3" name="Picture 3"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727793" w:rsidP="00242B8F">
            <w:pPr>
              <w:jc w:val="center"/>
              <w:rPr>
                <w:b/>
                <w:sz w:val="16"/>
              </w:rPr>
            </w:pPr>
            <w:r>
              <w:rPr>
                <w:b/>
              </w:rPr>
              <w:t>4</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r w:rsidRPr="0052439D">
              <w:rPr>
                <w:b/>
                <w:sz w:val="16"/>
              </w:rPr>
              <w:t>X</w:t>
            </w: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r w:rsidRPr="0052439D">
              <w:rPr>
                <w:b/>
                <w:sz w:val="16"/>
              </w:rPr>
              <w:t>X</w:t>
            </w: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A ATM 311</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4</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Severe and Hazardous Weather and Forecasting</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sidRPr="00D90413">
              <w:rPr>
                <w:b/>
                <w:sz w:val="20"/>
              </w:rPr>
              <w:t>Continuation of ATM 211.  Analysis and forecasting of various types and scales of severe weather, including tropical cyclones, thunderstorms and thunderstorm complexes, tornadoes, hail, lightning, lake-effect precipitation, blizzards, and ice storms.  Once per week, students lead current and forecast weather discussions.  Offered Fall semester only.</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sidRPr="00D90413">
              <w:rPr>
                <w:b/>
                <w:sz w:val="20"/>
              </w:rPr>
              <w:t>Same as at present</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D90413" w:rsidRDefault="00242B8F" w:rsidP="00242B8F">
            <w:pPr>
              <w:rPr>
                <w:b/>
                <w:sz w:val="20"/>
              </w:rPr>
            </w:pPr>
            <w:r w:rsidRPr="00D90413">
              <w:rPr>
                <w:b/>
                <w:sz w:val="20"/>
              </w:rPr>
              <w:t>Minor update to course description and title</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4" name="Picture 4"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Pr="00171120" w:rsidRDefault="00242B8F" w:rsidP="00242B8F">
            <w:pPr>
              <w:pStyle w:val="Heading2"/>
              <w:rPr>
                <w:color w:val="000000"/>
              </w:rPr>
            </w:pPr>
            <w:r w:rsidRPr="00171120">
              <w:rPr>
                <w:color w:val="000000"/>
              </w:rP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727793" w:rsidP="00242B8F">
            <w:pPr>
              <w:jc w:val="center"/>
              <w:rPr>
                <w:b/>
                <w:sz w:val="16"/>
              </w:rPr>
            </w:pPr>
            <w:r>
              <w:rPr>
                <w:b/>
              </w:rPr>
              <w:t>5</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r>
              <w:rPr>
                <w:b/>
                <w:sz w:val="16"/>
              </w:rPr>
              <w:t>X</w:t>
            </w: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r>
              <w:rPr>
                <w:b/>
                <w:sz w:val="16"/>
              </w:rPr>
              <w:t>X</w:t>
            </w: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B74A32" w:rsidRDefault="00242B8F" w:rsidP="00242B8F">
            <w:pPr>
              <w:jc w:val="center"/>
              <w:rPr>
                <w:b/>
                <w:sz w:val="16"/>
              </w:rPr>
            </w:pPr>
            <w:r>
              <w:rPr>
                <w:b/>
                <w:sz w:val="16"/>
              </w:rPr>
              <w:t>X</w:t>
            </w: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A ATM 315</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Pr>
                <w:b/>
                <w:sz w:val="20"/>
              </w:rPr>
              <w:t>Environmental Statistics</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Pr>
                <w:b/>
                <w:sz w:val="20"/>
              </w:rPr>
              <w:t>Application of statistical methods to physical interpretation of signals in atmospheric and environmental datasets.  Basic characterization of datasets, hypothesis testing, spatial statistics, assessment of forecast skill, and other topics to help analyze, understand, and communicate with others about the physical processes behind the signals and their relevance to stakeholders.</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sidRPr="00D90413">
              <w:rPr>
                <w:b/>
                <w:sz w:val="20"/>
              </w:rPr>
              <w:t xml:space="preserve">ATM 210 or 210Z, </w:t>
            </w:r>
            <w:r>
              <w:rPr>
                <w:b/>
                <w:sz w:val="20"/>
              </w:rPr>
              <w:t>A MAT 113</w:t>
            </w:r>
            <w:r w:rsidR="00F9699C">
              <w:rPr>
                <w:b/>
                <w:sz w:val="20"/>
              </w:rPr>
              <w:t xml:space="preserve"> or 119 or T MAT 119</w:t>
            </w:r>
            <w:r>
              <w:rPr>
                <w:b/>
                <w:sz w:val="20"/>
              </w:rPr>
              <w:t>.  Recommended:  MAT 220</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Pr="005A72D9" w:rsidRDefault="00242B8F" w:rsidP="00242B8F">
            <w:pPr>
              <w:rPr>
                <w:b/>
                <w:sz w:val="20"/>
              </w:rPr>
            </w:pPr>
            <w:r w:rsidRPr="005A72D9">
              <w:rPr>
                <w:b/>
                <w:sz w:val="20"/>
              </w:rPr>
              <w:t>A ENV 315</w:t>
            </w: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D90413" w:rsidRDefault="00242B8F" w:rsidP="00242B8F">
            <w:pPr>
              <w:rPr>
                <w:b/>
                <w:sz w:val="20"/>
              </w:rPr>
            </w:pPr>
            <w:r>
              <w:rPr>
                <w:b/>
                <w:sz w:val="20"/>
              </w:rPr>
              <w:t>The changes to A ATM 315 reflect a revised curriculum covering statistical methods in atmospheric and environmental sciences.  Having our students learn such methods for their major is highly beneficial in research and other career paths in both fields.   The course will now be</w:t>
            </w:r>
            <w:r w:rsidR="001B49B9">
              <w:rPr>
                <w:b/>
                <w:sz w:val="20"/>
              </w:rPr>
              <w:t xml:space="preserve"> an elective for the atmospheric science major, and</w:t>
            </w:r>
            <w:r>
              <w:rPr>
                <w:b/>
                <w:sz w:val="20"/>
              </w:rPr>
              <w:t xml:space="preserve"> required for </w:t>
            </w:r>
            <w:r w:rsidR="001B49B9">
              <w:rPr>
                <w:b/>
                <w:sz w:val="20"/>
              </w:rPr>
              <w:t xml:space="preserve">the </w:t>
            </w:r>
            <w:r>
              <w:rPr>
                <w:b/>
                <w:sz w:val="20"/>
              </w:rPr>
              <w:t xml:space="preserve">environmental science </w:t>
            </w:r>
            <w:r w:rsidR="001B49B9">
              <w:rPr>
                <w:b/>
                <w:sz w:val="20"/>
              </w:rPr>
              <w:t>core</w:t>
            </w:r>
            <w:r>
              <w:rPr>
                <w:b/>
                <w:sz w:val="20"/>
              </w:rPr>
              <w:t>.  For additional explanation, please refer to the introductory narrative, course syllabus, and inter-departmental support letter, all embedded within this document.</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r>
              <w:rPr>
                <w:b/>
                <w:sz w:val="20"/>
              </w:rPr>
              <w:t>See support letter from the math department.</w:t>
            </w: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5" name="Picture 5"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727793" w:rsidP="00242B8F">
            <w:pPr>
              <w:jc w:val="center"/>
              <w:rPr>
                <w:b/>
                <w:sz w:val="16"/>
              </w:rPr>
            </w:pPr>
            <w:r>
              <w:rPr>
                <w:b/>
              </w:rPr>
              <w:t>6</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r w:rsidRPr="00896709">
              <w:rPr>
                <w:b/>
                <w:sz w:val="16"/>
              </w:rPr>
              <w:t>X</w:t>
            </w: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A ATM 320</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Atmospheric Thermodynamics</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sidRPr="00D90413">
              <w:rPr>
                <w:b/>
                <w:sz w:val="20"/>
              </w:rPr>
              <w:t>Same as at present</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1B49B9" w:rsidP="00242B8F">
            <w:pPr>
              <w:rPr>
                <w:sz w:val="16"/>
              </w:rPr>
            </w:pPr>
            <w:r>
              <w:rPr>
                <w:b/>
                <w:sz w:val="20"/>
              </w:rPr>
              <w:t xml:space="preserve">A PHY 240; </w:t>
            </w:r>
            <w:r w:rsidR="00242B8F" w:rsidRPr="00D90413">
              <w:rPr>
                <w:b/>
                <w:sz w:val="20"/>
              </w:rPr>
              <w:t>A ATM 316</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D90413" w:rsidRDefault="00242B8F" w:rsidP="00242B8F">
            <w:pPr>
              <w:rPr>
                <w:b/>
                <w:sz w:val="20"/>
              </w:rPr>
            </w:pPr>
            <w:r w:rsidRPr="00D90413">
              <w:rPr>
                <w:b/>
                <w:sz w:val="20"/>
              </w:rPr>
              <w:t xml:space="preserve">Update to prerequisites to reflect changes to the ATM curriculum:  </w:t>
            </w:r>
            <w:r w:rsidR="001B49B9">
              <w:rPr>
                <w:b/>
                <w:sz w:val="20"/>
              </w:rPr>
              <w:t xml:space="preserve">1) </w:t>
            </w:r>
            <w:r w:rsidRPr="00D90413">
              <w:rPr>
                <w:b/>
                <w:sz w:val="20"/>
              </w:rPr>
              <w:t>The dynamics core begins fall of junior year with ATM 316, which should be the semester b</w:t>
            </w:r>
            <w:r w:rsidR="001B49B9">
              <w:rPr>
                <w:b/>
                <w:sz w:val="20"/>
              </w:rPr>
              <w:t>efore a student takes ATM 320; 2</w:t>
            </w:r>
            <w:r w:rsidRPr="00D90413">
              <w:rPr>
                <w:b/>
                <w:sz w:val="20"/>
              </w:rPr>
              <w:t>) ATM 321 will now be taken during a student’s senior year, so it is removed as a co-requisite.</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6" name="Picture 6"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727793" w:rsidP="00242B8F">
            <w:pPr>
              <w:jc w:val="center"/>
              <w:rPr>
                <w:b/>
                <w:sz w:val="16"/>
              </w:rPr>
            </w:pPr>
            <w:r>
              <w:rPr>
                <w:b/>
              </w:rPr>
              <w:t>7</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r w:rsidRPr="00896709">
              <w:rPr>
                <w:b/>
                <w:sz w:val="16"/>
              </w:rPr>
              <w:t>X</w:t>
            </w: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r w:rsidRPr="00896709">
              <w:rPr>
                <w:b/>
                <w:sz w:val="16"/>
              </w:rPr>
              <w:t>X</w:t>
            </w: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 A ATM 321Y</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r w:rsidRPr="00D90413">
              <w:rPr>
                <w:b/>
                <w:sz w:val="20"/>
              </w:rPr>
              <w:t>A ATM 404Y</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4</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Physical Meteorology</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sidRPr="00D90413">
              <w:rPr>
                <w:b/>
                <w:sz w:val="20"/>
              </w:rPr>
              <w:t>Same as at present</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sidRPr="00D90413">
              <w:rPr>
                <w:b/>
                <w:sz w:val="20"/>
              </w:rPr>
              <w:t>A ATM 316, 320 (the latter acceptable as a co-requisite)</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D90413" w:rsidRDefault="00242B8F" w:rsidP="00242B8F">
            <w:pPr>
              <w:rPr>
                <w:b/>
                <w:sz w:val="20"/>
              </w:rPr>
            </w:pPr>
            <w:r w:rsidRPr="00D90413">
              <w:rPr>
                <w:b/>
                <w:sz w:val="20"/>
              </w:rPr>
              <w:t>Update to prerequisites to reflect changes to the ATM curriculum</w:t>
            </w:r>
            <w:r w:rsidR="00DA2B86">
              <w:rPr>
                <w:b/>
                <w:sz w:val="20"/>
              </w:rPr>
              <w:t xml:space="preserve">:  </w:t>
            </w:r>
            <w:r w:rsidRPr="00D90413">
              <w:rPr>
                <w:b/>
                <w:sz w:val="20"/>
              </w:rPr>
              <w:t>The dynamics core begins fall of junior year with ATM 316.</w:t>
            </w:r>
          </w:p>
          <w:p w:rsidR="00242B8F" w:rsidRPr="00D90413" w:rsidRDefault="00242B8F" w:rsidP="00242B8F">
            <w:pPr>
              <w:rPr>
                <w:b/>
                <w:sz w:val="20"/>
              </w:rPr>
            </w:pPr>
          </w:p>
          <w:p w:rsidR="00242B8F" w:rsidRPr="00D90413" w:rsidRDefault="00242B8F" w:rsidP="00242B8F">
            <w:pPr>
              <w:rPr>
                <w:b/>
                <w:sz w:val="20"/>
              </w:rPr>
            </w:pPr>
            <w:r w:rsidRPr="00D90413">
              <w:rPr>
                <w:b/>
                <w:sz w:val="20"/>
              </w:rPr>
              <w:t>The change in course number is to bring it to a 400+ level, since in the ATM MAP, it will now be suggested to be taken during the spring semester of a student’s senior year.  ATM 404 matches the graduate course with the same name, ATM 504.</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7" name="Picture 7"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727793" w:rsidP="00242B8F">
            <w:pPr>
              <w:jc w:val="center"/>
              <w:rPr>
                <w:b/>
                <w:sz w:val="16"/>
              </w:rPr>
            </w:pPr>
            <w:r>
              <w:rPr>
                <w:b/>
              </w:rPr>
              <w:t>8</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r w:rsidRPr="00896709">
              <w:rPr>
                <w:b/>
                <w:sz w:val="16"/>
              </w:rPr>
              <w:t>X</w:t>
            </w: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B454AD" w:rsidRDefault="00242B8F" w:rsidP="00242B8F">
            <w:pPr>
              <w:jc w:val="center"/>
              <w:rPr>
                <w:b/>
                <w:sz w:val="16"/>
              </w:rPr>
            </w:pPr>
            <w:r>
              <w:rPr>
                <w:b/>
                <w:sz w:val="16"/>
              </w:rPr>
              <w:t>X</w:t>
            </w: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 A ATM 350</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Pr>
                <w:b/>
                <w:sz w:val="20"/>
              </w:rPr>
              <w:t>2</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Meteorological Datasets and Numerical Computation</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sidRPr="00D90413">
              <w:rPr>
                <w:b/>
                <w:sz w:val="20"/>
              </w:rPr>
              <w:t>Same as at present</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sidRPr="00D90413">
              <w:rPr>
                <w:b/>
                <w:sz w:val="20"/>
              </w:rPr>
              <w:t>A ATM 211, 316</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D90413" w:rsidRDefault="00242B8F" w:rsidP="00242B8F">
            <w:pPr>
              <w:rPr>
                <w:b/>
                <w:sz w:val="20"/>
              </w:rPr>
            </w:pPr>
            <w:r w:rsidRPr="00D90413">
              <w:rPr>
                <w:b/>
                <w:sz w:val="20"/>
              </w:rPr>
              <w:t>Update to prerequisites to reflect changes to the ATM curriculum:  1) The dynamics core begins fall of junior year with ATM 316, as ATM 315 is now a statistics course.</w:t>
            </w:r>
          </w:p>
          <w:p w:rsidR="00242B8F" w:rsidRPr="00D90413" w:rsidRDefault="00242B8F" w:rsidP="00242B8F">
            <w:pPr>
              <w:rPr>
                <w:b/>
                <w:sz w:val="20"/>
              </w:rPr>
            </w:pPr>
          </w:p>
          <w:p w:rsidR="00242B8F" w:rsidRPr="000F584D" w:rsidRDefault="00242B8F" w:rsidP="00242B8F">
            <w:pPr>
              <w:rPr>
                <w:b/>
                <w:sz w:val="16"/>
              </w:rPr>
            </w:pPr>
            <w:r w:rsidRPr="00CE0858">
              <w:rPr>
                <w:b/>
                <w:sz w:val="20"/>
              </w:rPr>
              <w:t xml:space="preserve">In addition, the course </w:t>
            </w:r>
            <w:r>
              <w:rPr>
                <w:b/>
                <w:sz w:val="20"/>
              </w:rPr>
              <w:t>is now two credits</w:t>
            </w:r>
            <w:r w:rsidRPr="00CE0858">
              <w:rPr>
                <w:b/>
                <w:sz w:val="20"/>
              </w:rPr>
              <w:t>, which brings the ATM B.S. major up to 66 credits.</w:t>
            </w: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8" name="Picture 8"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DA2B86" w:rsidTr="00DA2B86">
        <w:trPr>
          <w:cantSplit/>
          <w:trHeight w:hRule="exact" w:val="289"/>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DA2B86" w:rsidRDefault="00DA2B86" w:rsidP="00242B8F">
            <w:pPr>
              <w:rPr>
                <w:sz w:val="12"/>
              </w:rPr>
            </w:pP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DA2B86" w:rsidRDefault="00DA2B86" w:rsidP="00242B8F">
            <w:pPr>
              <w:jc w:val="center"/>
              <w:rPr>
                <w:sz w:val="12"/>
              </w:rPr>
            </w:pP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DA2B86" w:rsidRDefault="00DA2B86" w:rsidP="00242B8F">
            <w:pPr>
              <w:rPr>
                <w:sz w:val="12"/>
              </w:rPr>
            </w:pP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DA2B86" w:rsidRDefault="00DA2B86"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Pr="009676DB" w:rsidRDefault="00242B8F" w:rsidP="00242B8F">
            <w:pPr>
              <w:pStyle w:val="Heading2"/>
              <w:rPr>
                <w:color w:val="000000"/>
              </w:rPr>
            </w:pPr>
            <w:r w:rsidRPr="009676DB">
              <w:rPr>
                <w:color w:val="000000"/>
              </w:rP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727793" w:rsidP="00242B8F">
            <w:pPr>
              <w:jc w:val="center"/>
              <w:rPr>
                <w:b/>
                <w:sz w:val="16"/>
              </w:rPr>
            </w:pPr>
            <w:r>
              <w:rPr>
                <w:b/>
              </w:rPr>
              <w:t>9</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r w:rsidRPr="0052439D">
              <w:rPr>
                <w:b/>
                <w:sz w:val="16"/>
              </w:rPr>
              <w:t>X</w:t>
            </w: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r w:rsidRPr="00896709">
              <w:rPr>
                <w:b/>
                <w:sz w:val="16"/>
              </w:rPr>
              <w:t>X</w:t>
            </w: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0F584D">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0F584D" w:rsidRDefault="00242B8F" w:rsidP="00242B8F">
            <w:pPr>
              <w:rPr>
                <w:b/>
                <w:sz w:val="20"/>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 A ATM 400</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Synoptic Meteorology I</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9676DB" w:rsidRDefault="00242B8F" w:rsidP="00242B8F">
            <w:pPr>
              <w:rPr>
                <w:b/>
                <w:sz w:val="20"/>
              </w:rPr>
            </w:pPr>
            <w:r w:rsidRPr="009676DB">
              <w:rPr>
                <w:rFonts w:cs="Arial"/>
                <w:b/>
                <w:sz w:val="20"/>
              </w:rPr>
              <w:t>Investigation of multi-scale weather phenomena through application of fundamental thermodynamic and dynamic principles; exploration of the connections between observational and theoretical descriptions of atmospheric motions; use of operational weather prediction models and products for weather forecasting; scientific issues in weather forecasting. Two joint lecture-laboratory periods each week.</w:t>
            </w:r>
            <w:r>
              <w:rPr>
                <w:rFonts w:cs="Arial"/>
                <w:b/>
                <w:sz w:val="20"/>
              </w:rPr>
              <w:t xml:space="preserve"> </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sidRPr="00D90413">
              <w:rPr>
                <w:b/>
                <w:sz w:val="20"/>
              </w:rPr>
              <w:t xml:space="preserve">Prerequisites:  A ATM 311, 317, 350 </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0F584D">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0F584D" w:rsidRDefault="00242B8F" w:rsidP="00242B8F">
            <w:pPr>
              <w:rPr>
                <w:b/>
                <w:sz w:val="16"/>
              </w:rPr>
            </w:pPr>
            <w:r w:rsidRPr="00D90413">
              <w:rPr>
                <w:b/>
                <w:sz w:val="20"/>
              </w:rPr>
              <w:t>Update to prerequisites, since the new Dynamics II (ATM 317) should be taken prior to ATM 400.  It was decided that students shou</w:t>
            </w:r>
            <w:r>
              <w:rPr>
                <w:b/>
                <w:sz w:val="20"/>
              </w:rPr>
              <w:t>ld have sufficient knowledge of</w:t>
            </w:r>
            <w:r w:rsidRPr="00D90413">
              <w:rPr>
                <w:b/>
                <w:sz w:val="20"/>
              </w:rPr>
              <w:t xml:space="preserve"> dynamics prior to taking synoptic meteorology.  The course description was also updated to reflect recent minor changes to the course material.</w:t>
            </w: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9" name="Picture 9"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Pr="009676DB" w:rsidRDefault="00242B8F" w:rsidP="00242B8F">
            <w:pPr>
              <w:pStyle w:val="Heading2"/>
              <w:rPr>
                <w:color w:val="000000"/>
              </w:rPr>
            </w:pPr>
            <w:r w:rsidRPr="009676DB">
              <w:rPr>
                <w:color w:val="000000"/>
              </w:rP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242B8F" w:rsidP="00242B8F">
            <w:pPr>
              <w:jc w:val="center"/>
              <w:rPr>
                <w:b/>
                <w:sz w:val="16"/>
              </w:rPr>
            </w:pPr>
            <w:r w:rsidRPr="00811331">
              <w:rPr>
                <w:b/>
              </w:rPr>
              <w:t>1</w:t>
            </w:r>
            <w:r w:rsidR="00727793">
              <w:rPr>
                <w:b/>
              </w:rPr>
              <w:t>0</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r w:rsidRPr="0052439D">
              <w:rPr>
                <w:b/>
                <w:sz w:val="16"/>
              </w:rPr>
              <w:t>X</w:t>
            </w: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r w:rsidRPr="00896709">
              <w:rPr>
                <w:b/>
                <w:sz w:val="16"/>
              </w:rPr>
              <w:t>X</w:t>
            </w: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0F584D">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0F584D" w:rsidRDefault="00242B8F" w:rsidP="00242B8F">
            <w:pPr>
              <w:rPr>
                <w:b/>
                <w:sz w:val="20"/>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 A ATM 401</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Synoptic Meteorology II</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9676DB" w:rsidRDefault="00242B8F" w:rsidP="00242B8F">
            <w:pPr>
              <w:rPr>
                <w:b/>
                <w:sz w:val="20"/>
              </w:rPr>
            </w:pPr>
          </w:p>
          <w:p w:rsidR="00242B8F" w:rsidRPr="009676DB" w:rsidRDefault="00242B8F" w:rsidP="00242B8F">
            <w:pPr>
              <w:rPr>
                <w:b/>
                <w:sz w:val="20"/>
              </w:rPr>
            </w:pPr>
            <w:r w:rsidRPr="009676DB">
              <w:rPr>
                <w:rFonts w:cs="Tahoma"/>
                <w:b/>
                <w:sz w:val="20"/>
                <w:szCs w:val="26"/>
              </w:rPr>
              <w:t>Application of advanced fundamental thermodynamic and dynamic concepts to the investigation of multi-scale weather phenomena; exploitation of ensemble and probabilistic forecasting techniques and remote sensing radar and satellite technologies in weather analysis and forecasting; application of fundamental synoptic and mesoscale concepts to a real-time severe weather and heavy precipitation forecasting exercise. </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sidRPr="00D90413">
              <w:rPr>
                <w:b/>
                <w:sz w:val="20"/>
              </w:rPr>
              <w:t>Prerequisites:  A ATM 400, 418</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0F584D">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0F584D" w:rsidRDefault="00242B8F" w:rsidP="00242B8F">
            <w:pPr>
              <w:rPr>
                <w:b/>
                <w:sz w:val="16"/>
              </w:rPr>
            </w:pPr>
            <w:r w:rsidRPr="00D90413">
              <w:rPr>
                <w:b/>
                <w:sz w:val="20"/>
              </w:rPr>
              <w:t>Update to prerequisites, since the new course, A ATM 418 (Dynamics III) should be taken prior to ATM 401.  The course description was also updated to reflect recent minor changes to the course material.</w:t>
            </w: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10" name="Picture 10"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Pr="002E52BD" w:rsidRDefault="00242B8F" w:rsidP="00242B8F">
            <w:pPr>
              <w:pStyle w:val="Heading2"/>
              <w:rPr>
                <w:color w:val="000000"/>
              </w:rPr>
            </w:pPr>
            <w:r w:rsidRPr="002E52BD">
              <w:rPr>
                <w:color w:val="000000"/>
              </w:rP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242B8F" w:rsidP="00242B8F">
            <w:pPr>
              <w:jc w:val="center"/>
              <w:rPr>
                <w:b/>
                <w:sz w:val="16"/>
              </w:rPr>
            </w:pPr>
            <w:r w:rsidRPr="00811331">
              <w:rPr>
                <w:b/>
              </w:rPr>
              <w:t>1</w:t>
            </w:r>
            <w:r w:rsidR="00727793">
              <w:rPr>
                <w:b/>
              </w:rPr>
              <w:t>1</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r w:rsidRPr="00896709">
              <w:rPr>
                <w:b/>
                <w:sz w:val="16"/>
              </w:rPr>
              <w:t>X</w:t>
            </w: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0F584D">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0F584D" w:rsidRDefault="00242B8F" w:rsidP="00242B8F">
            <w:pPr>
              <w:rPr>
                <w:b/>
                <w:sz w:val="20"/>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 A ATM 409</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Atmospheric Precipitation Processes</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sidRPr="00D90413">
              <w:rPr>
                <w:b/>
                <w:sz w:val="20"/>
              </w:rPr>
              <w:t>Same as at present</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Pr>
                <w:b/>
                <w:sz w:val="20"/>
              </w:rPr>
              <w:t>A ATM 316, 320; A MAT 311</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0F584D">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0F584D" w:rsidRDefault="00242B8F" w:rsidP="00242B8F">
            <w:pPr>
              <w:rPr>
                <w:b/>
                <w:sz w:val="16"/>
              </w:rPr>
            </w:pPr>
            <w:r>
              <w:rPr>
                <w:b/>
                <w:sz w:val="20"/>
              </w:rPr>
              <w:t>Change of prerequisites to reflect the change in the dynamics sequence.</w:t>
            </w: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11" name="Picture 11"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Pr="00B74A32" w:rsidRDefault="00242B8F" w:rsidP="00242B8F">
            <w:pPr>
              <w:pStyle w:val="Heading2"/>
              <w:rPr>
                <w:color w:val="000000"/>
              </w:rPr>
            </w:pPr>
            <w:r w:rsidRPr="00B74A32">
              <w:rPr>
                <w:color w:val="000000"/>
              </w:rP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242B8F" w:rsidP="00242B8F">
            <w:pPr>
              <w:jc w:val="center"/>
              <w:rPr>
                <w:b/>
                <w:sz w:val="16"/>
              </w:rPr>
            </w:pPr>
            <w:r w:rsidRPr="00811331">
              <w:rPr>
                <w:b/>
              </w:rPr>
              <w:t>1</w:t>
            </w:r>
            <w:r w:rsidR="00727793">
              <w:rPr>
                <w:b/>
              </w:rPr>
              <w:t>2</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r w:rsidRPr="00896709">
              <w:rPr>
                <w:b/>
                <w:sz w:val="16"/>
              </w:rPr>
              <w:t>X</w:t>
            </w: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r>
              <w:rPr>
                <w:b/>
                <w:sz w:val="16"/>
              </w:rPr>
              <w:t>X</w:t>
            </w: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r w:rsidRPr="00896709">
              <w:rPr>
                <w:b/>
                <w:sz w:val="16"/>
              </w:rPr>
              <w:t>X</w:t>
            </w: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0F584D">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0F584D" w:rsidRDefault="00242B8F" w:rsidP="00242B8F">
            <w:pPr>
              <w:rPr>
                <w:b/>
                <w:sz w:val="20"/>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 A ATM 410</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605FBC" w:rsidRDefault="00242B8F" w:rsidP="00242B8F">
            <w:pPr>
              <w:rPr>
                <w:b/>
                <w:sz w:val="20"/>
              </w:rPr>
            </w:pPr>
            <w:r>
              <w:rPr>
                <w:sz w:val="16"/>
              </w:rPr>
              <w:t xml:space="preserve">  </w:t>
            </w:r>
            <w:r>
              <w:rPr>
                <w:b/>
                <w:sz w:val="20"/>
              </w:rPr>
              <w:t>A ATM 316</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Dynamic Meteorology I</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2E52BD" w:rsidRDefault="00242B8F" w:rsidP="00242B8F">
            <w:pPr>
              <w:widowControl w:val="0"/>
              <w:autoSpaceDE w:val="0"/>
              <w:autoSpaceDN w:val="0"/>
              <w:adjustRightInd w:val="0"/>
              <w:rPr>
                <w:rFonts w:cs="Helvetica"/>
                <w:b/>
                <w:sz w:val="20"/>
              </w:rPr>
            </w:pPr>
            <w:r w:rsidRPr="002E52BD">
              <w:rPr>
                <w:rFonts w:cs="Helvetica"/>
                <w:b/>
                <w:sz w:val="20"/>
              </w:rPr>
              <w:t>Equations and concepts that provi</w:t>
            </w:r>
            <w:r>
              <w:rPr>
                <w:rFonts w:cs="Helvetica"/>
                <w:b/>
                <w:sz w:val="20"/>
              </w:rPr>
              <w:t xml:space="preserve">de the basis for describing and </w:t>
            </w:r>
            <w:r w:rsidRPr="002E52BD">
              <w:rPr>
                <w:rFonts w:cs="Helvetica"/>
                <w:b/>
                <w:sz w:val="20"/>
              </w:rPr>
              <w:t>understanding atmospheric motion systems on planetary and synoptic</w:t>
            </w:r>
            <w:r>
              <w:rPr>
                <w:rFonts w:cs="Helvetica"/>
                <w:b/>
                <w:sz w:val="20"/>
              </w:rPr>
              <w:t xml:space="preserve"> </w:t>
            </w:r>
            <w:r w:rsidRPr="002E52BD">
              <w:rPr>
                <w:rFonts w:cs="Helvetica"/>
                <w:b/>
                <w:sz w:val="20"/>
              </w:rPr>
              <w:t>scales; review of mathematical concepts and tools; kinematics of</w:t>
            </w:r>
          </w:p>
          <w:p w:rsidR="00242B8F" w:rsidRPr="002E52BD" w:rsidRDefault="00242B8F" w:rsidP="00242B8F">
            <w:pPr>
              <w:widowControl w:val="0"/>
              <w:autoSpaceDE w:val="0"/>
              <w:autoSpaceDN w:val="0"/>
              <w:adjustRightInd w:val="0"/>
              <w:rPr>
                <w:rFonts w:cs="Helvetica"/>
                <w:b/>
                <w:sz w:val="20"/>
              </w:rPr>
            </w:pPr>
            <w:r w:rsidRPr="002E52BD">
              <w:rPr>
                <w:rFonts w:cs="Helvetica"/>
                <w:b/>
                <w:sz w:val="20"/>
              </w:rPr>
              <w:t>horizontal flows; fundamental and appa</w:t>
            </w:r>
            <w:r>
              <w:rPr>
                <w:rFonts w:cs="Helvetica"/>
                <w:b/>
                <w:sz w:val="20"/>
              </w:rPr>
              <w:t xml:space="preserve">rent forces; basic conservation </w:t>
            </w:r>
            <w:r w:rsidRPr="002E52BD">
              <w:rPr>
                <w:rFonts w:cs="Helvetica"/>
                <w:b/>
                <w:sz w:val="20"/>
              </w:rPr>
              <w:t>laws; elementary applications of the equations of motion.</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sidRPr="00D90413">
              <w:rPr>
                <w:b/>
                <w:sz w:val="20"/>
              </w:rPr>
              <w:t>Pre</w:t>
            </w:r>
            <w:r w:rsidR="00DA2B86">
              <w:rPr>
                <w:b/>
                <w:sz w:val="20"/>
              </w:rPr>
              <w:t>requis</w:t>
            </w:r>
            <w:r w:rsidR="008D116E">
              <w:rPr>
                <w:b/>
                <w:sz w:val="20"/>
              </w:rPr>
              <w:t>ites:  A ATM 211, A PHY 150</w:t>
            </w:r>
            <w:r w:rsidR="00F9699C">
              <w:rPr>
                <w:b/>
                <w:sz w:val="20"/>
              </w:rPr>
              <w:t xml:space="preserve"> or 151 or T PHY 151</w:t>
            </w:r>
            <w:r w:rsidRPr="00D90413">
              <w:rPr>
                <w:b/>
                <w:sz w:val="20"/>
              </w:rPr>
              <w:t>, A MAT 214, 311 (the latter acceptable as a corequisite)</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0F584D">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605FBC" w:rsidRDefault="00242B8F" w:rsidP="00242B8F">
            <w:pPr>
              <w:rPr>
                <w:b/>
                <w:sz w:val="20"/>
              </w:rPr>
            </w:pPr>
            <w:r w:rsidRPr="00605FBC">
              <w:rPr>
                <w:b/>
                <w:sz w:val="20"/>
              </w:rPr>
              <w:t>The change in course number to 300-level reflects changes in the ATM B.S. curriculum described in the narrative (the dynamics core, beginning with this course, now should be taken junior year).  As a result, prerequisites change as indicated.</w:t>
            </w:r>
            <w:r>
              <w:rPr>
                <w:b/>
                <w:sz w:val="20"/>
              </w:rPr>
              <w:t xml:space="preserve">  In addition, a slight change to the course description is proposed.</w:t>
            </w: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12" name="Picture 12"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Pr="00557D63" w:rsidRDefault="00242B8F" w:rsidP="00242B8F">
            <w:pPr>
              <w:pStyle w:val="Heading2"/>
              <w:rPr>
                <w:color w:val="000000"/>
              </w:rPr>
            </w:pPr>
            <w:r w:rsidRPr="00557D63">
              <w:rPr>
                <w:color w:val="000000"/>
              </w:rP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242B8F" w:rsidP="00242B8F">
            <w:pPr>
              <w:jc w:val="center"/>
              <w:rPr>
                <w:b/>
                <w:sz w:val="16"/>
              </w:rPr>
            </w:pPr>
            <w:r w:rsidRPr="00811331">
              <w:rPr>
                <w:b/>
              </w:rPr>
              <w:t>1</w:t>
            </w:r>
            <w:r w:rsidR="00727793">
              <w:rPr>
                <w:b/>
              </w:rPr>
              <w:t>3</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r w:rsidRPr="00896709">
              <w:rPr>
                <w:b/>
                <w:sz w:val="16"/>
              </w:rPr>
              <w:t>X</w:t>
            </w: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r>
              <w:rPr>
                <w:b/>
                <w:sz w:val="16"/>
              </w:rPr>
              <w:t>X</w:t>
            </w: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r w:rsidRPr="00896709">
              <w:rPr>
                <w:b/>
                <w:sz w:val="16"/>
              </w:rPr>
              <w:t>X</w:t>
            </w: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0F584D">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0F584D" w:rsidRDefault="00242B8F" w:rsidP="00242B8F">
            <w:pPr>
              <w:rPr>
                <w:b/>
                <w:sz w:val="20"/>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 A ATM 411</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605FBC" w:rsidRDefault="00242B8F" w:rsidP="00242B8F">
            <w:pPr>
              <w:rPr>
                <w:b/>
                <w:sz w:val="20"/>
              </w:rPr>
            </w:pPr>
            <w:r>
              <w:rPr>
                <w:sz w:val="16"/>
              </w:rPr>
              <w:t xml:space="preserve">  </w:t>
            </w:r>
            <w:r>
              <w:rPr>
                <w:b/>
                <w:sz w:val="20"/>
              </w:rPr>
              <w:t>A ATM 317</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Dynamic Meteorology II</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557D63" w:rsidRDefault="00242B8F" w:rsidP="00242B8F">
            <w:pPr>
              <w:widowControl w:val="0"/>
              <w:autoSpaceDE w:val="0"/>
              <w:autoSpaceDN w:val="0"/>
              <w:adjustRightInd w:val="0"/>
              <w:rPr>
                <w:rFonts w:cs="Helvetica"/>
                <w:b/>
                <w:sz w:val="20"/>
              </w:rPr>
            </w:pPr>
            <w:r w:rsidRPr="00557D63">
              <w:rPr>
                <w:rFonts w:cs="Helvetica"/>
                <w:b/>
                <w:sz w:val="20"/>
              </w:rPr>
              <w:t>Application of the governing equat</w:t>
            </w:r>
            <w:r>
              <w:rPr>
                <w:rFonts w:cs="Helvetica"/>
                <w:b/>
                <w:sz w:val="20"/>
              </w:rPr>
              <w:t xml:space="preserve">ions to describe and understand </w:t>
            </w:r>
            <w:r w:rsidRPr="00557D63">
              <w:rPr>
                <w:rFonts w:cs="Helvetica"/>
                <w:b/>
                <w:sz w:val="20"/>
              </w:rPr>
              <w:t>synoptic to planetary scale phenomena, including vertical motion,</w:t>
            </w:r>
            <w:r>
              <w:rPr>
                <w:rFonts w:cs="Helvetica"/>
                <w:b/>
                <w:sz w:val="20"/>
              </w:rPr>
              <w:t xml:space="preserve"> </w:t>
            </w:r>
            <w:r w:rsidRPr="00557D63">
              <w:rPr>
                <w:rFonts w:cs="Helvetica"/>
                <w:b/>
                <w:sz w:val="20"/>
              </w:rPr>
              <w:t>jet streaks, and the frontal cyclone; introduction of the concepts of vorticity and</w:t>
            </w:r>
            <w:r>
              <w:rPr>
                <w:rFonts w:cs="Helvetica"/>
                <w:b/>
                <w:sz w:val="20"/>
              </w:rPr>
              <w:t xml:space="preserve"> </w:t>
            </w:r>
            <w:r w:rsidRPr="00557D63">
              <w:rPr>
                <w:rFonts w:cs="Helvetica"/>
                <w:b/>
                <w:sz w:val="20"/>
              </w:rPr>
              <w:t>potential vorticity.</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sidRPr="00D90413">
              <w:rPr>
                <w:b/>
                <w:sz w:val="20"/>
              </w:rPr>
              <w:t>Prerequisites:  A ATM 316</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605FBC">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605FBC" w:rsidRDefault="00242B8F" w:rsidP="00242B8F">
            <w:pPr>
              <w:rPr>
                <w:b/>
                <w:sz w:val="20"/>
              </w:rPr>
            </w:pPr>
            <w:r w:rsidRPr="00605FBC">
              <w:rPr>
                <w:b/>
                <w:sz w:val="20"/>
              </w:rPr>
              <w:t>The change in course number to 300-level reflects changes in the ATM B.S. curriculum described in the narrative (the dynamics core now should be taken junior year).  As a result, prerequisites change as indicated.</w:t>
            </w:r>
            <w:r>
              <w:rPr>
                <w:b/>
                <w:sz w:val="20"/>
              </w:rPr>
              <w:t xml:space="preserve">  The course description has also been updated.</w:t>
            </w: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13" name="Picture 13"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Pr="00BF0682" w:rsidRDefault="00242B8F" w:rsidP="00242B8F">
            <w:pPr>
              <w:pStyle w:val="Heading2"/>
              <w:rPr>
                <w:color w:val="000000"/>
              </w:rPr>
            </w:pPr>
            <w:r w:rsidRPr="00BF0682">
              <w:rPr>
                <w:color w:val="000000"/>
              </w:rP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242B8F" w:rsidP="00242B8F">
            <w:pPr>
              <w:jc w:val="center"/>
              <w:rPr>
                <w:b/>
                <w:sz w:val="16"/>
              </w:rPr>
            </w:pPr>
            <w:r w:rsidRPr="00811331">
              <w:rPr>
                <w:b/>
              </w:rPr>
              <w:t>1</w:t>
            </w:r>
            <w:r w:rsidR="00727793">
              <w:rPr>
                <w:b/>
              </w:rPr>
              <w:t>4</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r w:rsidRPr="000F584D">
              <w:rPr>
                <w:b/>
                <w:sz w:val="16"/>
              </w:rPr>
              <w:t>X</w:t>
            </w: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0F584D">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r w:rsidRPr="004643A0">
              <w:rPr>
                <w:b/>
                <w:sz w:val="16"/>
              </w:rPr>
              <w:t>X</w:t>
            </w: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0F584D" w:rsidRDefault="00242B8F" w:rsidP="00242B8F">
            <w:pPr>
              <w:rPr>
                <w:b/>
                <w:sz w:val="20"/>
              </w:rPr>
            </w:pPr>
            <w:r w:rsidRPr="000F584D">
              <w:rPr>
                <w:b/>
                <w:sz w:val="20"/>
              </w:rPr>
              <w:t>Major Requirements</w:t>
            </w: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 </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C34BA3" w:rsidRDefault="00242B8F" w:rsidP="00242B8F">
            <w:pPr>
              <w:rPr>
                <w:b/>
                <w:sz w:val="20"/>
              </w:rPr>
            </w:pPr>
            <w:r>
              <w:rPr>
                <w:sz w:val="16"/>
              </w:rPr>
              <w:t xml:space="preserve">  </w:t>
            </w:r>
            <w:r w:rsidRPr="00C34BA3">
              <w:rPr>
                <w:b/>
                <w:sz w:val="20"/>
              </w:rPr>
              <w:t>A ATM 418</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Dynamic Meteorology III</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A0495E" w:rsidRDefault="00242B8F" w:rsidP="00242B8F">
            <w:pPr>
              <w:widowControl w:val="0"/>
              <w:autoSpaceDE w:val="0"/>
              <w:autoSpaceDN w:val="0"/>
              <w:adjustRightInd w:val="0"/>
              <w:rPr>
                <w:rFonts w:cs="Helvetica"/>
                <w:b/>
                <w:sz w:val="20"/>
              </w:rPr>
            </w:pPr>
            <w:r w:rsidRPr="00A0495E">
              <w:rPr>
                <w:rFonts w:cs="Helvetica"/>
                <w:b/>
                <w:sz w:val="20"/>
              </w:rPr>
              <w:t>Application of the governing equations to describe and understand mesoscale phenomenon, including flow over topography, organized convection and severe weather, and the atmospheric boundary layer; mathematics and description of the components of numerical weather prediction models.</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sidRPr="00D90413">
              <w:rPr>
                <w:b/>
                <w:sz w:val="20"/>
              </w:rPr>
              <w:t>Prerequisites:  A ATM 317</w:t>
            </w:r>
            <w:r>
              <w:rPr>
                <w:b/>
                <w:sz w:val="20"/>
              </w:rPr>
              <w:t>, 320</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605FBC">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605FBC" w:rsidRDefault="00242B8F" w:rsidP="00242B8F">
            <w:pPr>
              <w:rPr>
                <w:b/>
                <w:sz w:val="20"/>
              </w:rPr>
            </w:pPr>
            <w:r w:rsidRPr="00605FBC">
              <w:rPr>
                <w:b/>
                <w:sz w:val="20"/>
              </w:rPr>
              <w:t>This course will introduce mesoscale meteorology (for topics, see course syllabus) into the undergraduate curriculum, and will be required for the ATM B.S.  It is the third course in the dynamics sequence, and should be taken the fall semester of a student’s senior year (400-level).</w:t>
            </w:r>
          </w:p>
          <w:p w:rsidR="00242B8F" w:rsidRPr="00605FBC" w:rsidRDefault="00242B8F" w:rsidP="00242B8F">
            <w:pPr>
              <w:rPr>
                <w:b/>
                <w:sz w:val="20"/>
              </w:rPr>
            </w:pPr>
          </w:p>
          <w:p w:rsidR="00242B8F" w:rsidRPr="00605FBC" w:rsidRDefault="00242B8F" w:rsidP="00242B8F">
            <w:pPr>
              <w:rPr>
                <w:b/>
                <w:sz w:val="20"/>
              </w:rPr>
            </w:pPr>
            <w:r w:rsidRPr="00605FBC">
              <w:rPr>
                <w:b/>
                <w:sz w:val="20"/>
              </w:rPr>
              <w:t>In adding a 400-level, course, and making ATM 321</w:t>
            </w:r>
            <w:r w:rsidR="00211B86">
              <w:rPr>
                <w:b/>
                <w:sz w:val="20"/>
              </w:rPr>
              <w:t xml:space="preserve"> a 400-level course</w:t>
            </w:r>
            <w:r w:rsidRPr="00605FBC">
              <w:rPr>
                <w:b/>
                <w:sz w:val="20"/>
              </w:rPr>
              <w:t>, the major will continue to have the same number of 400-level courses required, since Dynamics I and Dynamics II have become 300-</w:t>
            </w:r>
            <w:r w:rsidR="00211B86">
              <w:rPr>
                <w:b/>
                <w:sz w:val="20"/>
              </w:rPr>
              <w:t>level courses</w:t>
            </w:r>
            <w:r w:rsidRPr="00605FBC">
              <w:rPr>
                <w:b/>
                <w:sz w:val="20"/>
              </w:rPr>
              <w:t>.</w:t>
            </w: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14" name="Picture 14"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Pr="000A00EE" w:rsidRDefault="00242B8F" w:rsidP="00242B8F">
            <w:pPr>
              <w:pStyle w:val="Heading2"/>
              <w:rPr>
                <w:color w:val="000000"/>
              </w:rPr>
            </w:pPr>
            <w:r w:rsidRPr="000A00EE">
              <w:rPr>
                <w:color w:val="000000"/>
              </w:rP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242B8F" w:rsidP="00242B8F">
            <w:pPr>
              <w:jc w:val="center"/>
              <w:rPr>
                <w:b/>
                <w:sz w:val="16"/>
              </w:rPr>
            </w:pPr>
            <w:r w:rsidRPr="00811331">
              <w:rPr>
                <w:b/>
              </w:rPr>
              <w:t>1</w:t>
            </w:r>
            <w:r w:rsidR="00727793">
              <w:rPr>
                <w:b/>
              </w:rPr>
              <w:t>5</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r w:rsidRPr="00896709">
              <w:rPr>
                <w:b/>
                <w:sz w:val="16"/>
              </w:rPr>
              <w:t>X</w:t>
            </w: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0F584D">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0F584D" w:rsidRDefault="00242B8F" w:rsidP="00242B8F">
            <w:pPr>
              <w:rPr>
                <w:b/>
                <w:sz w:val="20"/>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 A ATM 421</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605FBC" w:rsidRDefault="00242B8F" w:rsidP="00242B8F">
            <w:pPr>
              <w:rPr>
                <w:b/>
                <w:sz w:val="20"/>
              </w:rPr>
            </w:pPr>
            <w:r>
              <w:rPr>
                <w:sz w:val="16"/>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Tropical Meteorology</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sidRPr="00D90413">
              <w:rPr>
                <w:b/>
                <w:sz w:val="20"/>
              </w:rPr>
              <w:t>Same as at present</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sidRPr="00D90413">
              <w:rPr>
                <w:b/>
                <w:sz w:val="20"/>
              </w:rPr>
              <w:t>Prerequisites:  A ATM 316</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605FBC">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605FBC" w:rsidRDefault="00242B8F" w:rsidP="00242B8F">
            <w:pPr>
              <w:rPr>
                <w:b/>
                <w:sz w:val="20"/>
              </w:rPr>
            </w:pPr>
            <w:r w:rsidRPr="00605FBC">
              <w:rPr>
                <w:b/>
                <w:sz w:val="20"/>
              </w:rPr>
              <w:t>Due to changes in the dynamics sequence (316, 317, 418), the new prerequisite for ATM 421 is ATM 316, Dynamics I.</w:t>
            </w: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15" name="Picture 15"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Pr="00C73D17" w:rsidRDefault="00242B8F" w:rsidP="00242B8F">
            <w:pPr>
              <w:pStyle w:val="Heading2"/>
              <w:rPr>
                <w:color w:val="000000"/>
              </w:rPr>
            </w:pPr>
            <w:r w:rsidRPr="00C73D17">
              <w:rPr>
                <w:color w:val="000000"/>
              </w:rP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242B8F" w:rsidP="00800C55">
            <w:pPr>
              <w:jc w:val="center"/>
              <w:rPr>
                <w:b/>
                <w:sz w:val="16"/>
              </w:rPr>
            </w:pPr>
            <w:r w:rsidRPr="00811331">
              <w:rPr>
                <w:b/>
              </w:rPr>
              <w:t>1</w:t>
            </w:r>
            <w:r w:rsidR="00800C55">
              <w:rPr>
                <w:b/>
              </w:rPr>
              <w:t>6</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r w:rsidRPr="00896709">
              <w:rPr>
                <w:b/>
                <w:sz w:val="16"/>
              </w:rPr>
              <w:t>X</w:t>
            </w: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0F584D">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0F584D" w:rsidRDefault="00242B8F" w:rsidP="00242B8F">
            <w:pPr>
              <w:rPr>
                <w:b/>
                <w:sz w:val="20"/>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 A ATM 450</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605FBC" w:rsidRDefault="00242B8F" w:rsidP="00242B8F">
            <w:pPr>
              <w:rPr>
                <w:b/>
                <w:sz w:val="20"/>
              </w:rPr>
            </w:pPr>
            <w:r>
              <w:rPr>
                <w:sz w:val="16"/>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D90413">
              <w:rPr>
                <w:b/>
                <w:sz w:val="20"/>
              </w:rPr>
              <w:t>Computer Applications in Atmospheric Science</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sidRPr="00D90413">
              <w:rPr>
                <w:b/>
                <w:sz w:val="20"/>
              </w:rPr>
              <w:t>Same as at present</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r>
              <w:rPr>
                <w:b/>
                <w:sz w:val="20"/>
              </w:rPr>
              <w:t>Prerequisites:  A ATM 316, 350</w:t>
            </w: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Pr="000F584D" w:rsidRDefault="00242B8F" w:rsidP="00242B8F">
            <w:pPr>
              <w:jc w:val="center"/>
              <w:rPr>
                <w:b/>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605FBC">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605FBC" w:rsidRDefault="00242B8F" w:rsidP="00242B8F">
            <w:pPr>
              <w:rPr>
                <w:b/>
                <w:sz w:val="20"/>
              </w:rPr>
            </w:pPr>
            <w:r w:rsidRPr="00605FBC">
              <w:rPr>
                <w:b/>
                <w:sz w:val="20"/>
              </w:rPr>
              <w:t>Simple change of prerequisites to match the new dynamics sequence</w:t>
            </w:r>
            <w:r>
              <w:rPr>
                <w:b/>
                <w:sz w:val="20"/>
              </w:rPr>
              <w:t xml:space="preserve"> and the recent introduction of A ATM 350 to the curriculum</w:t>
            </w: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16" name="Picture 16"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bl>
    <w:p w:rsidR="00242B8F" w:rsidRPr="003B249C" w:rsidRDefault="00242B8F" w:rsidP="00242B8F"/>
    <w:tbl>
      <w:tblPr>
        <w:tblW w:w="5000" w:type="pct"/>
        <w:tblBorders>
          <w:bottom w:val="single" w:sz="4" w:space="0" w:color="auto"/>
        </w:tblBorders>
        <w:tblLayout w:type="fixed"/>
        <w:tblCellMar>
          <w:left w:w="58" w:type="dxa"/>
          <w:right w:w="58" w:type="dxa"/>
        </w:tblCellMar>
        <w:tblLook w:val="0000" w:firstRow="0" w:lastRow="0" w:firstColumn="0" w:lastColumn="0" w:noHBand="0" w:noVBand="0"/>
      </w:tblPr>
      <w:tblGrid>
        <w:gridCol w:w="295"/>
        <w:gridCol w:w="823"/>
        <w:gridCol w:w="177"/>
        <w:gridCol w:w="711"/>
        <w:gridCol w:w="758"/>
        <w:gridCol w:w="660"/>
        <w:gridCol w:w="194"/>
        <w:gridCol w:w="161"/>
        <w:gridCol w:w="179"/>
        <w:gridCol w:w="178"/>
        <w:gridCol w:w="178"/>
        <w:gridCol w:w="726"/>
        <w:gridCol w:w="339"/>
        <w:gridCol w:w="355"/>
        <w:gridCol w:w="17"/>
        <w:gridCol w:w="161"/>
        <w:gridCol w:w="179"/>
        <w:gridCol w:w="49"/>
        <w:gridCol w:w="483"/>
        <w:gridCol w:w="548"/>
        <w:gridCol w:w="339"/>
        <w:gridCol w:w="228"/>
        <w:gridCol w:w="305"/>
        <w:gridCol w:w="690"/>
        <w:gridCol w:w="23"/>
      </w:tblGrid>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727793" w:rsidP="00800C55">
            <w:pPr>
              <w:jc w:val="center"/>
              <w:rPr>
                <w:b/>
                <w:sz w:val="16"/>
              </w:rPr>
            </w:pPr>
            <w:r>
              <w:rPr>
                <w:b/>
              </w:rPr>
              <w:t>1</w:t>
            </w:r>
            <w:r w:rsidR="00800C55">
              <w:rPr>
                <w:b/>
              </w:rPr>
              <w:t>7</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r>
              <w:rPr>
                <w:b/>
                <w:sz w:val="16"/>
              </w:rPr>
              <w:t>X</w:t>
            </w: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1B5111">
              <w:rPr>
                <w:b/>
                <w:sz w:val="16"/>
                <w:u w:val="single"/>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367DA2" w:rsidRDefault="00242B8F" w:rsidP="00242B8F">
            <w:pPr>
              <w:rPr>
                <w:b/>
                <w:sz w:val="16"/>
              </w:rPr>
            </w:pPr>
            <w:r w:rsidRPr="00367DA2">
              <w:rPr>
                <w:b/>
                <w:sz w:val="20"/>
                <w:szCs w:val="20"/>
              </w:rPr>
              <w:t>A ENV/GEO 435</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Pr>
                <w:b/>
                <w:sz w:val="20"/>
              </w:rPr>
              <w:t>Geoh</w:t>
            </w:r>
            <w:r w:rsidRPr="00D90413">
              <w:rPr>
                <w:b/>
                <w:sz w:val="20"/>
              </w:rPr>
              <w:t>ydrology</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Pr>
                <w:b/>
                <w:sz w:val="16"/>
              </w:rPr>
              <w:t>---</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D90413" w:rsidRDefault="00242B8F" w:rsidP="00242B8F">
            <w:pPr>
              <w:rPr>
                <w:b/>
                <w:sz w:val="20"/>
              </w:rPr>
            </w:pPr>
            <w:r>
              <w:rPr>
                <w:b/>
                <w:sz w:val="20"/>
              </w:rPr>
              <w:t>Deactivate course</w:t>
            </w:r>
            <w:r w:rsidRPr="00D90413">
              <w:rPr>
                <w:b/>
                <w:sz w:val="20"/>
              </w:rPr>
              <w:t xml:space="preserve"> (see curriculum revision narrative)</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17" name="Picture 17"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812278" w:rsidTr="00812278">
        <w:trPr>
          <w:cantSplit/>
          <w:trHeight w:hRule="exact" w:val="226"/>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812278" w:rsidRDefault="00812278" w:rsidP="00242B8F">
            <w:pPr>
              <w:rPr>
                <w:sz w:val="12"/>
              </w:rPr>
            </w:pPr>
          </w:p>
          <w:p w:rsidR="00812278" w:rsidRDefault="00812278" w:rsidP="00242B8F">
            <w:pPr>
              <w:rPr>
                <w:sz w:val="12"/>
              </w:rPr>
            </w:pP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812278" w:rsidRDefault="00812278" w:rsidP="00242B8F">
            <w:pPr>
              <w:jc w:val="center"/>
              <w:rPr>
                <w:sz w:val="12"/>
              </w:rPr>
            </w:pP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812278" w:rsidRDefault="00812278" w:rsidP="00242B8F">
            <w:pPr>
              <w:rPr>
                <w:sz w:val="12"/>
              </w:rPr>
            </w:pP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812278" w:rsidRDefault="00812278"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727793" w:rsidP="00800C55">
            <w:pPr>
              <w:jc w:val="center"/>
              <w:rPr>
                <w:b/>
                <w:sz w:val="16"/>
              </w:rPr>
            </w:pPr>
            <w:r>
              <w:rPr>
                <w:b/>
              </w:rPr>
              <w:t>1</w:t>
            </w:r>
            <w:r w:rsidR="00800C55">
              <w:rPr>
                <w:b/>
              </w:rPr>
              <w:t>8</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r>
              <w:rPr>
                <w:b/>
                <w:sz w:val="16"/>
              </w:rPr>
              <w:t>X</w:t>
            </w: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6F212A">
              <w:rPr>
                <w:b/>
                <w:sz w:val="16"/>
                <w:u w:val="single"/>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A </w:t>
            </w:r>
            <w:r>
              <w:rPr>
                <w:b/>
                <w:sz w:val="20"/>
              </w:rPr>
              <w:t>GEO 223/223Z</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Pr>
                <w:b/>
                <w:sz w:val="20"/>
              </w:rPr>
              <w:t>1</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887F60" w:rsidRDefault="00242B8F" w:rsidP="00242B8F">
            <w:pPr>
              <w:rPr>
                <w:b/>
                <w:sz w:val="20"/>
                <w:szCs w:val="20"/>
              </w:rPr>
            </w:pPr>
            <w:r w:rsidRPr="00887F60">
              <w:rPr>
                <w:b/>
                <w:sz w:val="20"/>
                <w:szCs w:val="20"/>
              </w:rPr>
              <w:t>Introductory Field Geology</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Pr>
                <w:b/>
                <w:sz w:val="16"/>
              </w:rPr>
              <w:t>---</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D90413" w:rsidRDefault="00242B8F" w:rsidP="00242B8F">
            <w:pPr>
              <w:rPr>
                <w:b/>
                <w:sz w:val="20"/>
              </w:rPr>
            </w:pPr>
            <w:r>
              <w:rPr>
                <w:b/>
                <w:sz w:val="20"/>
              </w:rPr>
              <w:t>Deactivate course</w:t>
            </w:r>
            <w:r w:rsidRPr="00D90413">
              <w:rPr>
                <w:b/>
                <w:sz w:val="20"/>
              </w:rPr>
              <w:t xml:space="preserve"> (see curriculum revision narrative)</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18" name="Picture 18"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800C55" w:rsidP="00242B8F">
            <w:pPr>
              <w:jc w:val="center"/>
              <w:rPr>
                <w:b/>
                <w:sz w:val="16"/>
              </w:rPr>
            </w:pPr>
            <w:r>
              <w:rPr>
                <w:b/>
              </w:rPr>
              <w:t>19</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r>
              <w:rPr>
                <w:b/>
                <w:sz w:val="16"/>
              </w:rPr>
              <w:t>X</w:t>
            </w: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367DA2">
              <w:rPr>
                <w:b/>
                <w:sz w:val="16"/>
                <w:u w:val="single"/>
              </w:rPr>
              <w:t xml:space="preserve">Deactivate </w:t>
            </w:r>
            <w:r>
              <w:rPr>
                <w:sz w:val="16"/>
              </w:rPr>
              <w:t>/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A </w:t>
            </w:r>
            <w:r>
              <w:rPr>
                <w:b/>
                <w:sz w:val="20"/>
              </w:rPr>
              <w:t>GEO 330</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367DA2" w:rsidRDefault="00242B8F" w:rsidP="00242B8F">
            <w:pPr>
              <w:rPr>
                <w:b/>
                <w:sz w:val="20"/>
                <w:szCs w:val="20"/>
              </w:rPr>
            </w:pPr>
            <w:r w:rsidRPr="00367DA2">
              <w:rPr>
                <w:b/>
                <w:sz w:val="20"/>
                <w:szCs w:val="20"/>
              </w:rPr>
              <w:t>Structural Geology</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D90413" w:rsidRDefault="00242B8F" w:rsidP="00242B8F">
            <w:pPr>
              <w:rPr>
                <w:b/>
                <w:sz w:val="20"/>
              </w:rPr>
            </w:pPr>
            <w:r>
              <w:rPr>
                <w:b/>
                <w:sz w:val="20"/>
              </w:rPr>
              <w:t>Deactivate course</w:t>
            </w:r>
            <w:r w:rsidRPr="00D90413">
              <w:rPr>
                <w:b/>
                <w:sz w:val="20"/>
              </w:rPr>
              <w:t xml:space="preserve"> (see curriculum revision narrative)</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19" name="Picture 19"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1E7C9E" w:rsidRDefault="00242B8F" w:rsidP="00242B8F">
            <w:pPr>
              <w:jc w:val="center"/>
              <w:rPr>
                <w:b/>
              </w:rPr>
            </w:pPr>
            <w:r w:rsidRPr="001E7C9E">
              <w:rPr>
                <w:b/>
              </w:rPr>
              <w:t>2</w:t>
            </w:r>
            <w:r w:rsidR="00800C55">
              <w:rPr>
                <w:b/>
              </w:rPr>
              <w:t>0</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r>
              <w:rPr>
                <w:b/>
                <w:sz w:val="16"/>
              </w:rPr>
              <w:t>X</w:t>
            </w: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1E7C9E">
              <w:rPr>
                <w:b/>
                <w:sz w:val="16"/>
                <w:u w:val="single"/>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A </w:t>
            </w:r>
            <w:r>
              <w:rPr>
                <w:b/>
                <w:sz w:val="20"/>
              </w:rPr>
              <w:t>GEO 33</w:t>
            </w:r>
            <w:r w:rsidRPr="00D90413">
              <w:rPr>
                <w:b/>
                <w:sz w:val="20"/>
              </w:rPr>
              <w:t>1</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Pr>
                <w:b/>
                <w:sz w:val="20"/>
              </w:rPr>
              <w:t>1</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CE0858" w:rsidRDefault="00242B8F" w:rsidP="00242B8F">
            <w:pPr>
              <w:rPr>
                <w:b/>
                <w:sz w:val="16"/>
              </w:rPr>
            </w:pPr>
            <w:r w:rsidRPr="001E7C9E">
              <w:rPr>
                <w:b/>
                <w:sz w:val="20"/>
                <w:szCs w:val="20"/>
              </w:rPr>
              <w:t>Field excursions in Structural Geology</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Pr>
                <w:b/>
                <w:sz w:val="16"/>
              </w:rPr>
              <w:t>---</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D90413" w:rsidRDefault="00242B8F" w:rsidP="00242B8F">
            <w:pPr>
              <w:rPr>
                <w:b/>
                <w:sz w:val="20"/>
              </w:rPr>
            </w:pPr>
            <w:r>
              <w:rPr>
                <w:b/>
                <w:sz w:val="20"/>
              </w:rPr>
              <w:t>Deactivate course</w:t>
            </w:r>
            <w:r w:rsidRPr="00D90413">
              <w:rPr>
                <w:b/>
                <w:sz w:val="20"/>
              </w:rPr>
              <w:t xml:space="preserve"> (see curriculum revision narrative)</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20" name="Picture 20"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Pr="005B55E1" w:rsidRDefault="00242B8F" w:rsidP="00242B8F">
            <w:pPr>
              <w:pStyle w:val="Heading2"/>
            </w:pPr>
            <w:r w:rsidRPr="005B55E1">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242B8F" w:rsidP="00242B8F">
            <w:pPr>
              <w:jc w:val="center"/>
              <w:rPr>
                <w:b/>
                <w:sz w:val="16"/>
              </w:rPr>
            </w:pPr>
            <w:r>
              <w:rPr>
                <w:b/>
              </w:rPr>
              <w:t>2</w:t>
            </w:r>
            <w:r w:rsidR="00800C55">
              <w:rPr>
                <w:b/>
              </w:rPr>
              <w:t>1</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r>
              <w:rPr>
                <w:b/>
                <w:sz w:val="16"/>
              </w:rPr>
              <w:t>X</w:t>
            </w: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1E7C9E">
              <w:rPr>
                <w:b/>
                <w:sz w:val="16"/>
                <w:u w:val="single"/>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A </w:t>
            </w:r>
            <w:r>
              <w:rPr>
                <w:b/>
                <w:sz w:val="20"/>
              </w:rPr>
              <w:t>GEO 332</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Pr>
                <w:b/>
                <w:sz w:val="20"/>
              </w:rPr>
              <w:t>1</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5B55E1" w:rsidRDefault="00242B8F" w:rsidP="00242B8F">
            <w:pPr>
              <w:rPr>
                <w:b/>
                <w:sz w:val="20"/>
                <w:szCs w:val="20"/>
              </w:rPr>
            </w:pPr>
            <w:r w:rsidRPr="005B55E1">
              <w:rPr>
                <w:b/>
                <w:sz w:val="20"/>
                <w:szCs w:val="20"/>
              </w:rPr>
              <w:t>Structural Geology Laboratory</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r>
              <w:rPr>
                <w:b/>
                <w:sz w:val="16"/>
              </w:rPr>
              <w:t>---</w:t>
            </w: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D90413" w:rsidRDefault="00242B8F" w:rsidP="00242B8F">
            <w:pPr>
              <w:rPr>
                <w:b/>
                <w:sz w:val="20"/>
              </w:rPr>
            </w:pPr>
            <w:r>
              <w:rPr>
                <w:b/>
                <w:sz w:val="20"/>
              </w:rPr>
              <w:t>Deactivate course</w:t>
            </w:r>
            <w:r w:rsidRPr="00D90413">
              <w:rPr>
                <w:b/>
                <w:sz w:val="20"/>
              </w:rPr>
              <w:t xml:space="preserve"> (see curriculum revision narrative)</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21" name="Picture 21"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242B8F" w:rsidP="00242B8F">
            <w:pPr>
              <w:jc w:val="center"/>
              <w:rPr>
                <w:b/>
                <w:sz w:val="16"/>
              </w:rPr>
            </w:pPr>
            <w:r>
              <w:rPr>
                <w:b/>
              </w:rPr>
              <w:t>2</w:t>
            </w:r>
            <w:r w:rsidR="00800C55">
              <w:rPr>
                <w:b/>
              </w:rPr>
              <w:t>2</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12350C" w:rsidRDefault="00242B8F" w:rsidP="00242B8F">
            <w:pPr>
              <w:jc w:val="center"/>
              <w:rPr>
                <w:b/>
                <w:sz w:val="16"/>
              </w:rPr>
            </w:pPr>
            <w:r w:rsidRPr="0012350C">
              <w:rPr>
                <w:b/>
                <w:sz w:val="16"/>
              </w:rPr>
              <w:t>X</w:t>
            </w: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12350C">
              <w:rPr>
                <w:b/>
                <w:sz w:val="16"/>
                <w:u w:val="single"/>
              </w:rPr>
              <w:t xml:space="preserve">Deactivate </w:t>
            </w:r>
            <w:r>
              <w:rPr>
                <w:sz w:val="16"/>
              </w:rPr>
              <w:t>/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A </w:t>
            </w:r>
            <w:r>
              <w:rPr>
                <w:b/>
                <w:sz w:val="20"/>
              </w:rPr>
              <w:t>ENV/GEO 466</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12350C" w:rsidRDefault="00242B8F" w:rsidP="00242B8F">
            <w:pPr>
              <w:rPr>
                <w:b/>
                <w:sz w:val="20"/>
                <w:szCs w:val="20"/>
              </w:rPr>
            </w:pPr>
            <w:r w:rsidRPr="0012350C">
              <w:rPr>
                <w:b/>
                <w:sz w:val="20"/>
                <w:szCs w:val="20"/>
              </w:rPr>
              <w:t>Marine and Estuary Systems</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D90413" w:rsidRDefault="00242B8F" w:rsidP="00242B8F">
            <w:pPr>
              <w:rPr>
                <w:b/>
                <w:sz w:val="20"/>
              </w:rPr>
            </w:pPr>
            <w:r>
              <w:rPr>
                <w:b/>
                <w:sz w:val="20"/>
              </w:rPr>
              <w:t>Deactivate course</w:t>
            </w:r>
            <w:r w:rsidRPr="00D90413">
              <w:rPr>
                <w:b/>
                <w:sz w:val="20"/>
              </w:rPr>
              <w:t xml:space="preserve"> (see curriculum revision narrative)</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22" name="Picture 22"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242B8F" w:rsidP="00242B8F">
            <w:pPr>
              <w:jc w:val="center"/>
              <w:rPr>
                <w:b/>
                <w:sz w:val="16"/>
              </w:rPr>
            </w:pPr>
            <w:r>
              <w:rPr>
                <w:b/>
              </w:rPr>
              <w:t>2</w:t>
            </w:r>
            <w:r w:rsidR="00800C55">
              <w:rPr>
                <w:b/>
              </w:rPr>
              <w:t>3</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r>
              <w:rPr>
                <w:b/>
                <w:sz w:val="16"/>
              </w:rPr>
              <w:t>X</w:t>
            </w: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D53D89">
              <w:rPr>
                <w:b/>
                <w:sz w:val="16"/>
                <w:u w:val="single"/>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 A </w:t>
            </w:r>
            <w:r>
              <w:rPr>
                <w:b/>
                <w:sz w:val="20"/>
              </w:rPr>
              <w:t>GEO 470</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sidRPr="00D90413">
              <w:rPr>
                <w:b/>
                <w:sz w:val="20"/>
              </w:rPr>
              <w:t>4</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D53D89" w:rsidRDefault="00242B8F" w:rsidP="00242B8F">
            <w:pPr>
              <w:rPr>
                <w:b/>
                <w:sz w:val="20"/>
                <w:szCs w:val="20"/>
              </w:rPr>
            </w:pPr>
            <w:r w:rsidRPr="00D53D89">
              <w:rPr>
                <w:b/>
                <w:sz w:val="20"/>
                <w:szCs w:val="20"/>
              </w:rPr>
              <w:t>Tectonics</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Pr="004643A0" w:rsidRDefault="00242B8F" w:rsidP="00242B8F">
            <w:pPr>
              <w:rPr>
                <w:b/>
                <w:sz w:val="16"/>
              </w:rPr>
            </w:pP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D90413" w:rsidRDefault="00242B8F" w:rsidP="00242B8F">
            <w:pPr>
              <w:rPr>
                <w:b/>
                <w:sz w:val="20"/>
              </w:rPr>
            </w:pPr>
            <w:r>
              <w:rPr>
                <w:b/>
                <w:sz w:val="20"/>
              </w:rPr>
              <w:t>Deactivate course</w:t>
            </w:r>
            <w:r w:rsidRPr="00D90413">
              <w:rPr>
                <w:b/>
                <w:sz w:val="20"/>
              </w:rPr>
              <w:t xml:space="preserve"> (see curriculum revision narrative)</w:t>
            </w:r>
          </w:p>
          <w:p w:rsidR="00242B8F" w:rsidRPr="00CE0858"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ED303E" w:rsidRDefault="00242B8F" w:rsidP="00242B8F">
            <w:pPr>
              <w:rPr>
                <w:b/>
                <w:sz w:val="16"/>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23" name="Picture 23"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242B8F" w:rsidRPr="00B13656">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242B8F" w:rsidRPr="00B13656" w:rsidRDefault="00242B8F" w:rsidP="00242B8F">
            <w:pPr>
              <w:pStyle w:val="Title"/>
              <w:rPr>
                <w:bCs w:val="0"/>
              </w:rPr>
            </w:pPr>
            <w:r w:rsidRPr="00B13656">
              <w:rPr>
                <w:bCs w:val="0"/>
              </w:rPr>
              <w:lastRenderedPageBreak/>
              <w:t>University at Albany – State University of New York</w:t>
            </w:r>
          </w:p>
        </w:tc>
      </w:tr>
      <w:tr w:rsidR="00242B8F" w:rsidRPr="00CE0858">
        <w:trPr>
          <w:gridAfter w:val="1"/>
          <w:wAfter w:w="23" w:type="dxa"/>
          <w:trHeight w:hRule="exact" w:val="287"/>
        </w:trPr>
        <w:tc>
          <w:tcPr>
            <w:tcW w:w="2764" w:type="dxa"/>
            <w:gridSpan w:val="5"/>
            <w:tcBorders>
              <w:left w:val="single" w:sz="4" w:space="0" w:color="auto"/>
              <w:bottom w:val="nil"/>
            </w:tcBorders>
            <w:vAlign w:val="bottom"/>
          </w:tcPr>
          <w:p w:rsidR="00242B8F" w:rsidRDefault="00242B8F" w:rsidP="00242B8F">
            <w:pPr>
              <w:pStyle w:val="Subtitle"/>
            </w:pPr>
            <w:r>
              <w:t>College of Arts and Sciences</w:t>
            </w:r>
          </w:p>
        </w:tc>
        <w:tc>
          <w:tcPr>
            <w:tcW w:w="3376" w:type="dxa"/>
            <w:gridSpan w:val="13"/>
            <w:tcBorders>
              <w:bottom w:val="nil"/>
            </w:tcBorders>
          </w:tcPr>
          <w:p w:rsidR="00242B8F" w:rsidRDefault="00242B8F" w:rsidP="00242B8F">
            <w:pPr>
              <w:pStyle w:val="Heading2"/>
            </w:pPr>
            <w:r>
              <w:t>Course Action Form</w:t>
            </w:r>
          </w:p>
        </w:tc>
        <w:tc>
          <w:tcPr>
            <w:tcW w:w="1598" w:type="dxa"/>
            <w:gridSpan w:val="4"/>
            <w:tcBorders>
              <w:bottom w:val="nil"/>
            </w:tcBorders>
            <w:vAlign w:val="bottom"/>
          </w:tcPr>
          <w:p w:rsidR="00242B8F" w:rsidRDefault="00242B8F" w:rsidP="00242B8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242B8F" w:rsidRPr="00CE0858" w:rsidRDefault="00242B8F" w:rsidP="00800C55">
            <w:pPr>
              <w:jc w:val="center"/>
              <w:rPr>
                <w:b/>
                <w:sz w:val="16"/>
              </w:rPr>
            </w:pPr>
            <w:r>
              <w:rPr>
                <w:b/>
              </w:rPr>
              <w:t>2</w:t>
            </w:r>
            <w:r w:rsidR="00800C55">
              <w:rPr>
                <w:b/>
              </w:rPr>
              <w:t>4</w:t>
            </w:r>
          </w:p>
        </w:tc>
      </w:tr>
      <w:tr w:rsidR="00242B8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242B8F" w:rsidRDefault="00242B8F" w:rsidP="00242B8F">
            <w:pPr>
              <w:rPr>
                <w:sz w:val="16"/>
              </w:rPr>
            </w:pPr>
          </w:p>
        </w:tc>
      </w:tr>
      <w:tr w:rsidR="00242B8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242B8F" w:rsidRDefault="00242B8F" w:rsidP="00242B8F">
            <w:pPr>
              <w:rPr>
                <w:sz w:val="16"/>
              </w:rPr>
            </w:pPr>
            <w:r>
              <w:rPr>
                <w:sz w:val="16"/>
              </w:rPr>
              <w:t>Please mark all that apply:</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23" w:type="dxa"/>
            <w:gridSpan w:val="6"/>
            <w:tcBorders>
              <w:top w:val="nil"/>
              <w:left w:val="single" w:sz="4" w:space="0" w:color="auto"/>
            </w:tcBorders>
            <w:vAlign w:val="center"/>
          </w:tcPr>
          <w:p w:rsidR="00242B8F" w:rsidRDefault="00242B8F" w:rsidP="00242B8F">
            <w:pPr>
              <w:rPr>
                <w:sz w:val="16"/>
              </w:rPr>
            </w:pPr>
            <w:r>
              <w:rPr>
                <w:sz w:val="16"/>
              </w:rPr>
              <w:t>New Course</w:t>
            </w:r>
          </w:p>
        </w:tc>
        <w:tc>
          <w:tcPr>
            <w:tcW w:w="1422" w:type="dxa"/>
            <w:gridSpan w:val="5"/>
            <w:tcBorders>
              <w:top w:val="nil"/>
              <w:right w:val="single" w:sz="4" w:space="0" w:color="auto"/>
            </w:tcBorders>
            <w:vAlign w:val="center"/>
          </w:tcPr>
          <w:p w:rsidR="00242B8F" w:rsidRDefault="00242B8F" w:rsidP="00242B8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1792" w:type="dxa"/>
            <w:gridSpan w:val="7"/>
            <w:tcBorders>
              <w:top w:val="nil"/>
              <w:left w:val="single" w:sz="4" w:space="0" w:color="auto"/>
              <w:right w:val="single" w:sz="4" w:space="0" w:color="auto"/>
            </w:tcBorders>
            <w:vAlign w:val="center"/>
          </w:tcPr>
          <w:p w:rsidR="00242B8F" w:rsidRDefault="00242B8F" w:rsidP="00242B8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223" w:type="dxa"/>
            <w:gridSpan w:val="3"/>
            <w:tcBorders>
              <w:top w:val="nil"/>
              <w:left w:val="single" w:sz="4" w:space="0" w:color="auto"/>
              <w:right w:val="single" w:sz="4" w:space="0" w:color="auto"/>
            </w:tcBorders>
            <w:vAlign w:val="center"/>
          </w:tcPr>
          <w:p w:rsidR="00242B8F" w:rsidRDefault="00242B8F" w:rsidP="00242B8F">
            <w:pPr>
              <w:rPr>
                <w:sz w:val="16"/>
              </w:rPr>
            </w:pPr>
            <w:r>
              <w:rPr>
                <w:sz w:val="16"/>
              </w:rPr>
              <w:t>Description</w:t>
            </w:r>
          </w:p>
        </w:tc>
      </w:tr>
      <w:tr w:rsidR="00242B8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52439D" w:rsidRDefault="00242B8F" w:rsidP="00242B8F">
            <w:pPr>
              <w:jc w:val="center"/>
              <w:rPr>
                <w:b/>
                <w:sz w:val="16"/>
              </w:rPr>
            </w:pPr>
          </w:p>
        </w:tc>
        <w:tc>
          <w:tcPr>
            <w:tcW w:w="1792" w:type="dxa"/>
            <w:gridSpan w:val="7"/>
            <w:tcBorders>
              <w:left w:val="single" w:sz="4" w:space="0" w:color="auto"/>
              <w:right w:val="single" w:sz="4" w:space="0" w:color="auto"/>
            </w:tcBorders>
            <w:vAlign w:val="center"/>
          </w:tcPr>
          <w:p w:rsidR="00242B8F" w:rsidRDefault="00242B8F" w:rsidP="00242B8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896709" w:rsidRDefault="00242B8F" w:rsidP="00242B8F">
            <w:pPr>
              <w:jc w:val="center"/>
              <w:rPr>
                <w:b/>
                <w:sz w:val="16"/>
              </w:rPr>
            </w:pPr>
          </w:p>
        </w:tc>
        <w:tc>
          <w:tcPr>
            <w:tcW w:w="1223" w:type="dxa"/>
            <w:gridSpan w:val="3"/>
            <w:tcBorders>
              <w:left w:val="single" w:sz="4" w:space="0" w:color="auto"/>
              <w:right w:val="single" w:sz="4" w:space="0" w:color="auto"/>
            </w:tcBorders>
            <w:vAlign w:val="center"/>
          </w:tcPr>
          <w:p w:rsidR="00242B8F" w:rsidRDefault="00242B8F" w:rsidP="00242B8F">
            <w:pPr>
              <w:rPr>
                <w:sz w:val="16"/>
              </w:rPr>
            </w:pPr>
            <w:r>
              <w:rPr>
                <w:sz w:val="16"/>
              </w:rPr>
              <w:t>Prerequisites</w:t>
            </w:r>
          </w:p>
        </w:tc>
      </w:tr>
      <w:tr w:rsidR="00242B8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4745" w:type="dxa"/>
            <w:gridSpan w:val="11"/>
            <w:tcBorders>
              <w:left w:val="single" w:sz="4" w:space="0" w:color="auto"/>
              <w:right w:val="single" w:sz="4" w:space="0" w:color="auto"/>
            </w:tcBorders>
            <w:vAlign w:val="center"/>
          </w:tcPr>
          <w:p w:rsidR="00242B8F" w:rsidRDefault="00242B8F" w:rsidP="00242B8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3354" w:type="dxa"/>
            <w:gridSpan w:val="11"/>
            <w:tcBorders>
              <w:left w:val="single" w:sz="4" w:space="0" w:color="auto"/>
              <w:right w:val="single" w:sz="4" w:space="0" w:color="auto"/>
            </w:tcBorders>
            <w:vAlign w:val="center"/>
          </w:tcPr>
          <w:p w:rsidR="00242B8F" w:rsidRDefault="00242B8F" w:rsidP="00242B8F">
            <w:pPr>
              <w:rPr>
                <w:sz w:val="16"/>
              </w:rPr>
            </w:pPr>
            <w:r>
              <w:rPr>
                <w:sz w:val="16"/>
              </w:rPr>
              <w:t>Credits</w:t>
            </w:r>
          </w:p>
        </w:tc>
      </w:tr>
      <w:tr w:rsidR="00242B8F" w:rsidRPr="004643A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242B8F" w:rsidRPr="00CE0858" w:rsidRDefault="00242B8F" w:rsidP="00242B8F">
            <w:pPr>
              <w:jc w:val="center"/>
              <w:rPr>
                <w:b/>
                <w:sz w:val="16"/>
              </w:rPr>
            </w:pPr>
          </w:p>
        </w:tc>
        <w:tc>
          <w:tcPr>
            <w:tcW w:w="4745" w:type="dxa"/>
            <w:gridSpan w:val="11"/>
            <w:tcBorders>
              <w:left w:val="single" w:sz="4" w:space="0" w:color="auto"/>
              <w:bottom w:val="nil"/>
              <w:right w:val="single" w:sz="4" w:space="0" w:color="auto"/>
            </w:tcBorders>
            <w:vAlign w:val="center"/>
          </w:tcPr>
          <w:p w:rsidR="00242B8F" w:rsidRDefault="00242B8F" w:rsidP="00242B8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242B8F" w:rsidRPr="004643A0" w:rsidRDefault="00242B8F" w:rsidP="00242B8F">
            <w:pPr>
              <w:jc w:val="center"/>
              <w:rPr>
                <w:b/>
                <w:sz w:val="16"/>
              </w:rPr>
            </w:pPr>
            <w:r w:rsidRPr="004643A0">
              <w:rPr>
                <w:b/>
                <w:sz w:val="16"/>
              </w:rPr>
              <w:t>X</w:t>
            </w:r>
          </w:p>
        </w:tc>
        <w:tc>
          <w:tcPr>
            <w:tcW w:w="1244" w:type="dxa"/>
            <w:gridSpan w:val="6"/>
            <w:tcBorders>
              <w:left w:val="single" w:sz="4" w:space="0" w:color="auto"/>
              <w:bottom w:val="nil"/>
            </w:tcBorders>
            <w:vAlign w:val="center"/>
          </w:tcPr>
          <w:p w:rsidR="00242B8F" w:rsidRDefault="00242B8F" w:rsidP="00242B8F">
            <w:pPr>
              <w:rPr>
                <w:sz w:val="16"/>
              </w:rPr>
            </w:pPr>
            <w:r>
              <w:rPr>
                <w:sz w:val="16"/>
              </w:rPr>
              <w:t>Other (specify):</w:t>
            </w:r>
          </w:p>
        </w:tc>
        <w:tc>
          <w:tcPr>
            <w:tcW w:w="2133" w:type="dxa"/>
            <w:gridSpan w:val="6"/>
            <w:tcBorders>
              <w:bottom w:val="single" w:sz="4" w:space="0" w:color="auto"/>
              <w:right w:val="single" w:sz="4" w:space="0" w:color="auto"/>
            </w:tcBorders>
            <w:vAlign w:val="center"/>
          </w:tcPr>
          <w:p w:rsidR="00242B8F" w:rsidRPr="004643A0" w:rsidRDefault="00242B8F" w:rsidP="00242B8F">
            <w:pPr>
              <w:rPr>
                <w:b/>
                <w:sz w:val="16"/>
              </w:rPr>
            </w:pPr>
            <w:r>
              <w:rPr>
                <w:b/>
                <w:sz w:val="16"/>
              </w:rPr>
              <w:t>Major requirements</w:t>
            </w:r>
          </w:p>
        </w:tc>
      </w:tr>
      <w:tr w:rsidR="00242B8F" w:rsidRPr="00CE0858">
        <w:trPr>
          <w:gridAfter w:val="1"/>
          <w:wAfter w:w="23" w:type="dxa"/>
          <w:cantSplit/>
          <w:trHeight w:hRule="exact" w:val="358"/>
        </w:trPr>
        <w:tc>
          <w:tcPr>
            <w:tcW w:w="1118" w:type="dxa"/>
            <w:gridSpan w:val="2"/>
            <w:tcBorders>
              <w:left w:val="single" w:sz="4" w:space="0" w:color="auto"/>
              <w:bottom w:val="nil"/>
            </w:tcBorders>
            <w:vAlign w:val="bottom"/>
          </w:tcPr>
          <w:p w:rsidR="00242B8F" w:rsidRDefault="00242B8F" w:rsidP="00242B8F">
            <w:pPr>
              <w:rPr>
                <w:sz w:val="16"/>
              </w:rPr>
            </w:pPr>
            <w:r>
              <w:rPr>
                <w:sz w:val="16"/>
              </w:rPr>
              <w:t>Department:</w:t>
            </w:r>
          </w:p>
        </w:tc>
        <w:tc>
          <w:tcPr>
            <w:tcW w:w="2840" w:type="dxa"/>
            <w:gridSpan w:val="7"/>
            <w:tcBorders>
              <w:bottom w:val="single" w:sz="4" w:space="0" w:color="auto"/>
            </w:tcBorders>
            <w:vAlign w:val="bottom"/>
          </w:tcPr>
          <w:p w:rsidR="00242B8F" w:rsidRPr="00CE0858" w:rsidRDefault="00242B8F" w:rsidP="00242B8F">
            <w:pPr>
              <w:rPr>
                <w:b/>
                <w:sz w:val="16"/>
              </w:rPr>
            </w:pPr>
            <w:r w:rsidRPr="00D90413">
              <w:rPr>
                <w:b/>
                <w:sz w:val="20"/>
              </w:rPr>
              <w:t>Atmos. and Environmental Sci.</w:t>
            </w:r>
          </w:p>
        </w:tc>
        <w:tc>
          <w:tcPr>
            <w:tcW w:w="2133" w:type="dxa"/>
            <w:gridSpan w:val="8"/>
            <w:tcBorders>
              <w:bottom w:val="nil"/>
            </w:tcBorders>
            <w:vAlign w:val="bottom"/>
          </w:tcPr>
          <w:p w:rsidR="00242B8F" w:rsidRDefault="00242B8F" w:rsidP="00242B8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242B8F" w:rsidRPr="00CE0858" w:rsidRDefault="00242B8F" w:rsidP="00242B8F">
            <w:pPr>
              <w:rPr>
                <w:b/>
                <w:sz w:val="16"/>
              </w:rPr>
            </w:pPr>
            <w:r w:rsidRPr="00D90413">
              <w:rPr>
                <w:b/>
                <w:sz w:val="20"/>
              </w:rPr>
              <w:t>Fall 2012</w:t>
            </w:r>
          </w:p>
        </w:tc>
      </w:tr>
      <w:tr w:rsidR="00242B8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rsidRPr="0021771B">
        <w:trPr>
          <w:gridAfter w:val="1"/>
          <w:wAfter w:w="23" w:type="dxa"/>
          <w:trHeight w:hRule="exact" w:val="358"/>
        </w:trPr>
        <w:tc>
          <w:tcPr>
            <w:tcW w:w="1295" w:type="dxa"/>
            <w:gridSpan w:val="3"/>
            <w:tcBorders>
              <w:top w:val="double" w:sz="4" w:space="0" w:color="auto"/>
              <w:left w:val="single" w:sz="4" w:space="0" w:color="auto"/>
            </w:tcBorders>
            <w:vAlign w:val="bottom"/>
          </w:tcPr>
          <w:p w:rsidR="00242B8F" w:rsidRDefault="00242B8F" w:rsidP="00242B8F">
            <w:pPr>
              <w:rPr>
                <w:sz w:val="16"/>
              </w:rPr>
            </w:pPr>
            <w:r>
              <w:rPr>
                <w:sz w:val="16"/>
              </w:rPr>
              <w:t>Course Number</w:t>
            </w:r>
          </w:p>
        </w:tc>
        <w:tc>
          <w:tcPr>
            <w:tcW w:w="711" w:type="dxa"/>
            <w:tcBorders>
              <w:top w:val="double" w:sz="4" w:space="0" w:color="auto"/>
            </w:tcBorders>
            <w:vAlign w:val="bottom"/>
          </w:tcPr>
          <w:p w:rsidR="00242B8F" w:rsidRDefault="00242B8F" w:rsidP="00242B8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242B8F" w:rsidRPr="00CE0858" w:rsidRDefault="00242B8F" w:rsidP="00242B8F">
            <w:pPr>
              <w:rPr>
                <w:b/>
                <w:sz w:val="16"/>
              </w:rPr>
            </w:pPr>
            <w:r w:rsidRPr="00D90413">
              <w:rPr>
                <w:b/>
                <w:sz w:val="20"/>
              </w:rPr>
              <w:t xml:space="preserve"> A </w:t>
            </w:r>
            <w:r>
              <w:rPr>
                <w:b/>
                <w:sz w:val="20"/>
              </w:rPr>
              <w:t>GOG 304</w:t>
            </w:r>
          </w:p>
        </w:tc>
        <w:tc>
          <w:tcPr>
            <w:tcW w:w="535" w:type="dxa"/>
            <w:gridSpan w:val="3"/>
            <w:tcBorders>
              <w:top w:val="double" w:sz="4" w:space="0" w:color="auto"/>
            </w:tcBorders>
            <w:vAlign w:val="bottom"/>
          </w:tcPr>
          <w:p w:rsidR="00242B8F" w:rsidRDefault="00242B8F" w:rsidP="00242B8F">
            <w:pPr>
              <w:jc w:val="right"/>
              <w:rPr>
                <w:sz w:val="16"/>
              </w:rPr>
            </w:pPr>
            <w:r>
              <w:rPr>
                <w:sz w:val="16"/>
              </w:rPr>
              <w:t>New:</w:t>
            </w:r>
          </w:p>
        </w:tc>
        <w:tc>
          <w:tcPr>
            <w:tcW w:w="1598" w:type="dxa"/>
            <w:gridSpan w:val="5"/>
            <w:tcBorders>
              <w:top w:val="double" w:sz="4" w:space="0" w:color="auto"/>
              <w:bottom w:val="single" w:sz="4" w:space="0" w:color="auto"/>
            </w:tcBorders>
            <w:vAlign w:val="bottom"/>
          </w:tcPr>
          <w:p w:rsidR="00242B8F" w:rsidRPr="0021771B" w:rsidRDefault="00242B8F" w:rsidP="00242B8F">
            <w:pPr>
              <w:rPr>
                <w:b/>
                <w:sz w:val="16"/>
              </w:rPr>
            </w:pPr>
            <w:r>
              <w:rPr>
                <w:sz w:val="16"/>
              </w:rPr>
              <w:t xml:space="preserve">  </w:t>
            </w:r>
          </w:p>
        </w:tc>
        <w:tc>
          <w:tcPr>
            <w:tcW w:w="711" w:type="dxa"/>
            <w:gridSpan w:val="3"/>
            <w:tcBorders>
              <w:top w:val="double" w:sz="4" w:space="0" w:color="auto"/>
            </w:tcBorders>
            <w:vAlign w:val="bottom"/>
          </w:tcPr>
          <w:p w:rsidR="00242B8F" w:rsidRDefault="00242B8F" w:rsidP="00242B8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242B8F" w:rsidRPr="0021771B" w:rsidRDefault="00242B8F" w:rsidP="00242B8F">
            <w:pPr>
              <w:rPr>
                <w:b/>
                <w:sz w:val="16"/>
              </w:rPr>
            </w:pPr>
            <w:r>
              <w:rPr>
                <w:sz w:val="16"/>
              </w:rPr>
              <w:t xml:space="preserve">     </w:t>
            </w:r>
            <w:r>
              <w:rPr>
                <w:b/>
                <w:sz w:val="20"/>
              </w:rPr>
              <w:t>3</w:t>
            </w:r>
          </w:p>
        </w:tc>
      </w:tr>
      <w:tr w:rsidR="00242B8F" w:rsidRPr="00CE0858">
        <w:trPr>
          <w:gridAfter w:val="1"/>
          <w:wAfter w:w="23" w:type="dxa"/>
          <w:cantSplit/>
          <w:trHeight w:hRule="exact" w:val="258"/>
        </w:trPr>
        <w:tc>
          <w:tcPr>
            <w:tcW w:w="1118" w:type="dxa"/>
            <w:gridSpan w:val="2"/>
            <w:tcBorders>
              <w:left w:val="single" w:sz="4" w:space="0" w:color="auto"/>
            </w:tcBorders>
            <w:vAlign w:val="bottom"/>
          </w:tcPr>
          <w:p w:rsidR="00242B8F" w:rsidRDefault="00242B8F" w:rsidP="00242B8F">
            <w:pPr>
              <w:rPr>
                <w:sz w:val="16"/>
              </w:rPr>
            </w:pPr>
            <w:r>
              <w:rPr>
                <w:sz w:val="16"/>
              </w:rPr>
              <w:t>Course Title:</w:t>
            </w:r>
          </w:p>
        </w:tc>
        <w:tc>
          <w:tcPr>
            <w:tcW w:w="7615" w:type="dxa"/>
            <w:gridSpan w:val="22"/>
            <w:tcBorders>
              <w:bottom w:val="single" w:sz="4" w:space="0" w:color="auto"/>
              <w:right w:val="single" w:sz="4" w:space="0" w:color="auto"/>
            </w:tcBorders>
            <w:vAlign w:val="center"/>
          </w:tcPr>
          <w:p w:rsidR="00242B8F" w:rsidRPr="00217668" w:rsidRDefault="00242B8F" w:rsidP="00242B8F">
            <w:pPr>
              <w:rPr>
                <w:b/>
                <w:sz w:val="20"/>
                <w:szCs w:val="20"/>
              </w:rPr>
            </w:pPr>
            <w:r w:rsidRPr="00217668">
              <w:rPr>
                <w:b/>
                <w:sz w:val="20"/>
                <w:szCs w:val="20"/>
              </w:rPr>
              <w:t>Climatology</w:t>
            </w:r>
          </w:p>
        </w:tc>
      </w:tr>
      <w:tr w:rsidR="00242B8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242B8F" w:rsidRDefault="00242B8F" w:rsidP="00242B8F">
            <w:pPr>
              <w:rPr>
                <w:sz w:val="16"/>
              </w:rPr>
            </w:pPr>
            <w:r>
              <w:rPr>
                <w:sz w:val="16"/>
              </w:rPr>
              <w:t>Course Description to appear in Bulletin:</w:t>
            </w:r>
          </w:p>
        </w:tc>
      </w:tr>
      <w:tr w:rsidR="00242B8F" w:rsidRPr="004643A0">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r>
              <w:rPr>
                <w:b/>
                <w:sz w:val="20"/>
              </w:rPr>
              <w:t>----</w:t>
            </w:r>
          </w:p>
          <w:p w:rsidR="00242B8F" w:rsidRPr="004643A0" w:rsidRDefault="00242B8F" w:rsidP="00242B8F">
            <w:pPr>
              <w:rPr>
                <w:b/>
                <w:sz w:val="16"/>
              </w:rPr>
            </w:pPr>
          </w:p>
        </w:tc>
      </w:tr>
      <w:tr w:rsidR="00242B8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Prerequisites statement to be appended to description in Bulletin:</w:t>
            </w:r>
          </w:p>
        </w:tc>
      </w:tr>
      <w:tr w:rsidR="00242B8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242B8F" w:rsidRPr="00D90413" w:rsidRDefault="00242B8F" w:rsidP="00242B8F">
            <w:pPr>
              <w:rPr>
                <w:b/>
                <w:sz w:val="20"/>
              </w:rPr>
            </w:pPr>
          </w:p>
          <w:p w:rsidR="00242B8F" w:rsidRDefault="00242B8F" w:rsidP="00242B8F">
            <w:pPr>
              <w:rPr>
                <w:sz w:val="16"/>
              </w:rPr>
            </w:pPr>
          </w:p>
        </w:tc>
      </w:tr>
      <w:tr w:rsidR="00242B8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242B8F" w:rsidRDefault="00242B8F" w:rsidP="00242B8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42B8F" w:rsidRDefault="00242B8F" w:rsidP="00242B8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5734" w:type="dxa"/>
            <w:gridSpan w:val="14"/>
            <w:tcBorders>
              <w:left w:val="single" w:sz="4" w:space="0" w:color="auto"/>
              <w:bottom w:val="nil"/>
            </w:tcBorders>
            <w:vAlign w:val="bottom"/>
          </w:tcPr>
          <w:p w:rsidR="00242B8F" w:rsidRDefault="00242B8F" w:rsidP="00242B8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242B8F" w:rsidRDefault="00242B8F" w:rsidP="00242B8F">
            <w:pPr>
              <w:rPr>
                <w:sz w:val="16"/>
              </w:rPr>
            </w:pPr>
          </w:p>
        </w:tc>
      </w:tr>
      <w:tr w:rsidR="00242B8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242B8F" w:rsidRDefault="00242B8F" w:rsidP="00242B8F">
            <w:pPr>
              <w:rPr>
                <w:sz w:val="16"/>
              </w:rPr>
            </w:pPr>
          </w:p>
        </w:tc>
      </w:tr>
      <w:tr w:rsidR="00242B8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Explanation of proposal:</w:t>
            </w:r>
          </w:p>
        </w:tc>
      </w:tr>
      <w:tr w:rsidR="00242B8F" w:rsidRPr="00CE0858">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Default="00242B8F" w:rsidP="00242B8F">
            <w:pPr>
              <w:rPr>
                <w:b/>
                <w:sz w:val="20"/>
              </w:rPr>
            </w:pPr>
            <w:r>
              <w:rPr>
                <w:b/>
                <w:sz w:val="20"/>
              </w:rPr>
              <w:t>Change from required course in Climate concentration to elective</w:t>
            </w:r>
          </w:p>
          <w:p w:rsidR="00242B8F" w:rsidRDefault="00242B8F" w:rsidP="00242B8F">
            <w:pPr>
              <w:rPr>
                <w:b/>
                <w:sz w:val="20"/>
              </w:rPr>
            </w:pPr>
          </w:p>
          <w:p w:rsidR="00242B8F" w:rsidRPr="000F584D" w:rsidRDefault="00242B8F" w:rsidP="00242B8F">
            <w:pPr>
              <w:rPr>
                <w:b/>
                <w:sz w:val="16"/>
              </w:rPr>
            </w:pPr>
          </w:p>
        </w:tc>
      </w:tr>
      <w:tr w:rsidR="00242B8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242B8F" w:rsidRDefault="00242B8F" w:rsidP="00242B8F">
            <w:pPr>
              <w:rPr>
                <w:sz w:val="16"/>
              </w:rPr>
            </w:pPr>
            <w:r>
              <w:rPr>
                <w:sz w:val="16"/>
              </w:rPr>
              <w:t>Other departments or schools which offer similar or related courses and which have certified that this proposal does not overlap their offering:</w:t>
            </w:r>
          </w:p>
        </w:tc>
      </w:tr>
      <w:tr w:rsidR="00242B8F" w:rsidRPr="00ED303E">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p w:rsidR="00242B8F" w:rsidRPr="00C34BA3" w:rsidRDefault="00242B8F" w:rsidP="00242B8F">
            <w:pPr>
              <w:rPr>
                <w:b/>
                <w:sz w:val="20"/>
              </w:rPr>
            </w:pPr>
          </w:p>
        </w:tc>
      </w:tr>
      <w:tr w:rsidR="00242B8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242B8F" w:rsidRDefault="00242B8F" w:rsidP="00242B8F">
            <w:pPr>
              <w:rPr>
                <w:sz w:val="16"/>
              </w:rPr>
            </w:pPr>
          </w:p>
        </w:tc>
      </w:tr>
      <w:tr w:rsidR="00242B8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rsidRPr="003B249C">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242B8F" w:rsidRDefault="00242B8F" w:rsidP="00242B8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24" name="Picture 24"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242B8F" w:rsidRDefault="00242B8F" w:rsidP="00242B8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242B8F" w:rsidRPr="003B249C" w:rsidRDefault="00D113C5" w:rsidP="00242B8F">
            <w:pPr>
              <w:jc w:val="center"/>
              <w:rPr>
                <w:sz w:val="16"/>
              </w:rPr>
            </w:pPr>
            <w:r>
              <w:rPr>
                <w:sz w:val="16"/>
              </w:rPr>
              <w:t>12-16-2011</w:t>
            </w:r>
          </w:p>
        </w:tc>
      </w:tr>
      <w:tr w:rsidR="00242B8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242B8F" w:rsidRDefault="00242B8F" w:rsidP="00242B8F">
            <w:pPr>
              <w:jc w:val="center"/>
              <w:rPr>
                <w:sz w:val="12"/>
              </w:rPr>
            </w:pPr>
          </w:p>
        </w:tc>
      </w:tr>
      <w:tr w:rsidR="00242B8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242B8F" w:rsidRDefault="00242B8F" w:rsidP="00242B8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242B8F" w:rsidRDefault="00242B8F" w:rsidP="00242B8F">
            <w:pPr>
              <w:jc w:val="center"/>
              <w:rPr>
                <w:sz w:val="12"/>
              </w:rPr>
            </w:pPr>
            <w:r>
              <w:rPr>
                <w:sz w:val="12"/>
              </w:rPr>
              <w:t>Date</w:t>
            </w:r>
          </w:p>
        </w:tc>
      </w:tr>
      <w:tr w:rsidR="00242B8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242B8F" w:rsidRDefault="00242B8F" w:rsidP="00242B8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242B8F" w:rsidRDefault="00242B8F" w:rsidP="00242B8F">
            <w:pPr>
              <w:jc w:val="center"/>
              <w:rPr>
                <w:sz w:val="12"/>
              </w:rPr>
            </w:pPr>
          </w:p>
        </w:tc>
      </w:tr>
      <w:tr w:rsidR="00B163BF" w:rsidRPr="00B13656" w:rsidTr="00B163BF">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B163BF" w:rsidRPr="00B13656" w:rsidRDefault="00B163BF" w:rsidP="00B163BF">
            <w:pPr>
              <w:pStyle w:val="Title"/>
              <w:rPr>
                <w:bCs w:val="0"/>
              </w:rPr>
            </w:pPr>
            <w:r w:rsidRPr="00B13656">
              <w:rPr>
                <w:bCs w:val="0"/>
              </w:rPr>
              <w:lastRenderedPageBreak/>
              <w:t>University at Albany – State University of New York</w:t>
            </w:r>
          </w:p>
        </w:tc>
      </w:tr>
      <w:tr w:rsidR="00B163BF" w:rsidRPr="00CE0858" w:rsidTr="00B163BF">
        <w:trPr>
          <w:gridAfter w:val="1"/>
          <w:wAfter w:w="23" w:type="dxa"/>
          <w:trHeight w:hRule="exact" w:val="287"/>
        </w:trPr>
        <w:tc>
          <w:tcPr>
            <w:tcW w:w="2764" w:type="dxa"/>
            <w:gridSpan w:val="5"/>
            <w:tcBorders>
              <w:left w:val="single" w:sz="4" w:space="0" w:color="auto"/>
              <w:bottom w:val="nil"/>
            </w:tcBorders>
            <w:vAlign w:val="bottom"/>
          </w:tcPr>
          <w:p w:rsidR="00B163BF" w:rsidRDefault="00B163BF" w:rsidP="00B163BF">
            <w:pPr>
              <w:pStyle w:val="Subtitle"/>
            </w:pPr>
            <w:r>
              <w:t>College of Arts and Sciences</w:t>
            </w:r>
          </w:p>
        </w:tc>
        <w:tc>
          <w:tcPr>
            <w:tcW w:w="3376" w:type="dxa"/>
            <w:gridSpan w:val="13"/>
            <w:tcBorders>
              <w:bottom w:val="nil"/>
            </w:tcBorders>
          </w:tcPr>
          <w:p w:rsidR="00B163BF" w:rsidRDefault="00B163BF" w:rsidP="00B163BF">
            <w:pPr>
              <w:pStyle w:val="Heading2"/>
            </w:pPr>
            <w:r>
              <w:t>Course Action Form</w:t>
            </w:r>
          </w:p>
        </w:tc>
        <w:tc>
          <w:tcPr>
            <w:tcW w:w="1598" w:type="dxa"/>
            <w:gridSpan w:val="4"/>
            <w:tcBorders>
              <w:bottom w:val="nil"/>
            </w:tcBorders>
            <w:vAlign w:val="bottom"/>
          </w:tcPr>
          <w:p w:rsidR="00B163BF" w:rsidRDefault="00B163BF" w:rsidP="00B163B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B163BF" w:rsidRPr="00CE0858" w:rsidRDefault="00B163BF" w:rsidP="00800C55">
            <w:pPr>
              <w:jc w:val="center"/>
              <w:rPr>
                <w:b/>
                <w:sz w:val="16"/>
              </w:rPr>
            </w:pPr>
            <w:r>
              <w:rPr>
                <w:b/>
              </w:rPr>
              <w:t>2</w:t>
            </w:r>
            <w:r w:rsidR="00800C55">
              <w:rPr>
                <w:b/>
              </w:rPr>
              <w:t>5</w:t>
            </w:r>
          </w:p>
        </w:tc>
      </w:tr>
      <w:tr w:rsidR="00B163BF" w:rsidTr="00B163B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B163BF" w:rsidRDefault="00B163BF" w:rsidP="00B163BF">
            <w:pPr>
              <w:rPr>
                <w:sz w:val="16"/>
              </w:rPr>
            </w:pPr>
          </w:p>
        </w:tc>
      </w:tr>
      <w:tr w:rsidR="00B163BF" w:rsidTr="00B163B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B163BF" w:rsidRDefault="00B163BF" w:rsidP="00B163BF">
            <w:pPr>
              <w:rPr>
                <w:sz w:val="16"/>
              </w:rPr>
            </w:pPr>
            <w:r>
              <w:rPr>
                <w:sz w:val="16"/>
              </w:rPr>
              <w:t>Please mark all that apply:</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23" w:type="dxa"/>
            <w:gridSpan w:val="6"/>
            <w:tcBorders>
              <w:top w:val="nil"/>
              <w:left w:val="single" w:sz="4" w:space="0" w:color="auto"/>
            </w:tcBorders>
            <w:vAlign w:val="center"/>
          </w:tcPr>
          <w:p w:rsidR="00B163BF" w:rsidRDefault="00B163BF" w:rsidP="00B163BF">
            <w:pPr>
              <w:rPr>
                <w:sz w:val="16"/>
              </w:rPr>
            </w:pPr>
            <w:r>
              <w:rPr>
                <w:sz w:val="16"/>
              </w:rPr>
              <w:t>New Course</w:t>
            </w:r>
          </w:p>
        </w:tc>
        <w:tc>
          <w:tcPr>
            <w:tcW w:w="1422" w:type="dxa"/>
            <w:gridSpan w:val="5"/>
            <w:tcBorders>
              <w:top w:val="nil"/>
              <w:right w:val="single" w:sz="4" w:space="0" w:color="auto"/>
            </w:tcBorders>
            <w:vAlign w:val="center"/>
          </w:tcPr>
          <w:p w:rsidR="00B163BF" w:rsidRDefault="00B163BF" w:rsidP="00B163B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p>
        </w:tc>
        <w:tc>
          <w:tcPr>
            <w:tcW w:w="1792" w:type="dxa"/>
            <w:gridSpan w:val="7"/>
            <w:tcBorders>
              <w:top w:val="nil"/>
              <w:left w:val="single" w:sz="4" w:space="0" w:color="auto"/>
              <w:right w:val="single" w:sz="4" w:space="0" w:color="auto"/>
            </w:tcBorders>
            <w:vAlign w:val="center"/>
          </w:tcPr>
          <w:p w:rsidR="00B163BF" w:rsidRDefault="00B163BF" w:rsidP="00B163B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223" w:type="dxa"/>
            <w:gridSpan w:val="3"/>
            <w:tcBorders>
              <w:top w:val="nil"/>
              <w:left w:val="single" w:sz="4" w:space="0" w:color="auto"/>
              <w:right w:val="single" w:sz="4" w:space="0" w:color="auto"/>
            </w:tcBorders>
            <w:vAlign w:val="center"/>
          </w:tcPr>
          <w:p w:rsidR="00B163BF" w:rsidRDefault="00B163BF" w:rsidP="00B163BF">
            <w:pPr>
              <w:rPr>
                <w:sz w:val="16"/>
              </w:rPr>
            </w:pPr>
            <w:r>
              <w:rPr>
                <w:sz w:val="16"/>
              </w:rPr>
              <w:t>Description</w:t>
            </w:r>
          </w:p>
        </w:tc>
      </w:tr>
      <w:tr w:rsidR="00B163BF" w:rsidTr="00B163B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792" w:type="dxa"/>
            <w:gridSpan w:val="7"/>
            <w:tcBorders>
              <w:left w:val="single" w:sz="4" w:space="0" w:color="auto"/>
              <w:right w:val="single" w:sz="4" w:space="0" w:color="auto"/>
            </w:tcBorders>
            <w:vAlign w:val="center"/>
          </w:tcPr>
          <w:p w:rsidR="00B163BF" w:rsidRDefault="00B163BF" w:rsidP="00B163B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p>
        </w:tc>
        <w:tc>
          <w:tcPr>
            <w:tcW w:w="1223" w:type="dxa"/>
            <w:gridSpan w:val="3"/>
            <w:tcBorders>
              <w:left w:val="single" w:sz="4" w:space="0" w:color="auto"/>
              <w:right w:val="single" w:sz="4" w:space="0" w:color="auto"/>
            </w:tcBorders>
            <w:vAlign w:val="center"/>
          </w:tcPr>
          <w:p w:rsidR="00B163BF" w:rsidRDefault="00B163BF" w:rsidP="00B163BF">
            <w:pPr>
              <w:rPr>
                <w:sz w:val="16"/>
              </w:rPr>
            </w:pPr>
            <w:r>
              <w:rPr>
                <w:sz w:val="16"/>
              </w:rPr>
              <w:t>Prerequisites</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54" w:type="dxa"/>
            <w:gridSpan w:val="11"/>
            <w:tcBorders>
              <w:left w:val="single" w:sz="4" w:space="0" w:color="auto"/>
              <w:right w:val="single" w:sz="4" w:space="0" w:color="auto"/>
            </w:tcBorders>
            <w:vAlign w:val="center"/>
          </w:tcPr>
          <w:p w:rsidR="00B163BF" w:rsidRDefault="00B163BF" w:rsidP="00B163BF">
            <w:pPr>
              <w:rPr>
                <w:sz w:val="16"/>
              </w:rPr>
            </w:pPr>
            <w:r>
              <w:rPr>
                <w:sz w:val="16"/>
              </w:rPr>
              <w:t>Credits</w:t>
            </w:r>
          </w:p>
        </w:tc>
      </w:tr>
      <w:tr w:rsidR="00B163BF" w:rsidRPr="004643A0" w:rsidTr="00B163BF">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Pr="00CE0858" w:rsidRDefault="00B163BF" w:rsidP="00B163BF">
            <w:pPr>
              <w:jc w:val="center"/>
              <w:rPr>
                <w:b/>
                <w:sz w:val="16"/>
              </w:rPr>
            </w:pPr>
          </w:p>
        </w:tc>
        <w:tc>
          <w:tcPr>
            <w:tcW w:w="4745" w:type="dxa"/>
            <w:gridSpan w:val="11"/>
            <w:tcBorders>
              <w:left w:val="single" w:sz="4" w:space="0" w:color="auto"/>
              <w:bottom w:val="nil"/>
              <w:right w:val="single" w:sz="4" w:space="0" w:color="auto"/>
            </w:tcBorders>
            <w:vAlign w:val="center"/>
          </w:tcPr>
          <w:p w:rsidR="00B163BF" w:rsidRDefault="00B163BF" w:rsidP="00B163B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4643A0" w:rsidRDefault="00B163BF" w:rsidP="00B163BF">
            <w:pPr>
              <w:jc w:val="center"/>
              <w:rPr>
                <w:b/>
                <w:sz w:val="16"/>
              </w:rPr>
            </w:pPr>
            <w:r w:rsidRPr="004643A0">
              <w:rPr>
                <w:b/>
                <w:sz w:val="16"/>
              </w:rPr>
              <w:t>X</w:t>
            </w:r>
          </w:p>
        </w:tc>
        <w:tc>
          <w:tcPr>
            <w:tcW w:w="1244" w:type="dxa"/>
            <w:gridSpan w:val="6"/>
            <w:tcBorders>
              <w:left w:val="single" w:sz="4" w:space="0" w:color="auto"/>
              <w:bottom w:val="nil"/>
            </w:tcBorders>
            <w:vAlign w:val="center"/>
          </w:tcPr>
          <w:p w:rsidR="00B163BF" w:rsidRDefault="00B163BF" w:rsidP="00B163BF">
            <w:pPr>
              <w:rPr>
                <w:sz w:val="16"/>
              </w:rPr>
            </w:pPr>
            <w:r>
              <w:rPr>
                <w:sz w:val="16"/>
              </w:rPr>
              <w:t>Other (specify):</w:t>
            </w:r>
          </w:p>
        </w:tc>
        <w:tc>
          <w:tcPr>
            <w:tcW w:w="2133" w:type="dxa"/>
            <w:gridSpan w:val="6"/>
            <w:tcBorders>
              <w:bottom w:val="single" w:sz="4" w:space="0" w:color="auto"/>
              <w:right w:val="single" w:sz="4" w:space="0" w:color="auto"/>
            </w:tcBorders>
            <w:vAlign w:val="center"/>
          </w:tcPr>
          <w:p w:rsidR="00B163BF" w:rsidRPr="004643A0" w:rsidRDefault="00B163BF" w:rsidP="00B163BF">
            <w:pPr>
              <w:rPr>
                <w:b/>
                <w:sz w:val="16"/>
              </w:rPr>
            </w:pPr>
            <w:r>
              <w:rPr>
                <w:b/>
                <w:sz w:val="16"/>
              </w:rPr>
              <w:t>Major requirements</w:t>
            </w:r>
          </w:p>
        </w:tc>
      </w:tr>
      <w:tr w:rsidR="00B163BF" w:rsidRPr="00CE0858" w:rsidTr="00B163BF">
        <w:trPr>
          <w:gridAfter w:val="1"/>
          <w:wAfter w:w="23" w:type="dxa"/>
          <w:cantSplit/>
          <w:trHeight w:hRule="exact" w:val="358"/>
        </w:trPr>
        <w:tc>
          <w:tcPr>
            <w:tcW w:w="1118" w:type="dxa"/>
            <w:gridSpan w:val="2"/>
            <w:tcBorders>
              <w:left w:val="single" w:sz="4" w:space="0" w:color="auto"/>
              <w:bottom w:val="nil"/>
            </w:tcBorders>
            <w:vAlign w:val="bottom"/>
          </w:tcPr>
          <w:p w:rsidR="00B163BF" w:rsidRDefault="00B163BF" w:rsidP="00B163BF">
            <w:pPr>
              <w:rPr>
                <w:sz w:val="16"/>
              </w:rPr>
            </w:pPr>
            <w:r>
              <w:rPr>
                <w:sz w:val="16"/>
              </w:rPr>
              <w:t>Department:</w:t>
            </w:r>
          </w:p>
        </w:tc>
        <w:tc>
          <w:tcPr>
            <w:tcW w:w="2840" w:type="dxa"/>
            <w:gridSpan w:val="7"/>
            <w:tcBorders>
              <w:bottom w:val="single" w:sz="4" w:space="0" w:color="auto"/>
            </w:tcBorders>
            <w:vAlign w:val="bottom"/>
          </w:tcPr>
          <w:p w:rsidR="00B163BF" w:rsidRPr="00CE0858" w:rsidRDefault="00B163BF" w:rsidP="00B163BF">
            <w:pPr>
              <w:rPr>
                <w:b/>
                <w:sz w:val="16"/>
              </w:rPr>
            </w:pPr>
            <w:r w:rsidRPr="00D90413">
              <w:rPr>
                <w:b/>
                <w:sz w:val="20"/>
              </w:rPr>
              <w:t>Atmos. and Environmental Sci.</w:t>
            </w:r>
          </w:p>
        </w:tc>
        <w:tc>
          <w:tcPr>
            <w:tcW w:w="2133" w:type="dxa"/>
            <w:gridSpan w:val="8"/>
            <w:tcBorders>
              <w:bottom w:val="nil"/>
            </w:tcBorders>
            <w:vAlign w:val="bottom"/>
          </w:tcPr>
          <w:p w:rsidR="00B163BF" w:rsidRDefault="00B163BF" w:rsidP="00B163B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B163BF" w:rsidRPr="00CE0858" w:rsidRDefault="00B163BF" w:rsidP="00B163BF">
            <w:pPr>
              <w:rPr>
                <w:b/>
                <w:sz w:val="16"/>
              </w:rPr>
            </w:pPr>
            <w:r w:rsidRPr="00D90413">
              <w:rPr>
                <w:b/>
                <w:sz w:val="20"/>
              </w:rPr>
              <w:t>Fall 2012</w:t>
            </w:r>
          </w:p>
        </w:tc>
      </w:tr>
      <w:tr w:rsidR="00B163BF" w:rsidTr="00B163B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RPr="0021771B" w:rsidTr="00B163BF">
        <w:trPr>
          <w:gridAfter w:val="1"/>
          <w:wAfter w:w="23" w:type="dxa"/>
          <w:trHeight w:hRule="exact" w:val="358"/>
        </w:trPr>
        <w:tc>
          <w:tcPr>
            <w:tcW w:w="1295" w:type="dxa"/>
            <w:gridSpan w:val="3"/>
            <w:tcBorders>
              <w:top w:val="double" w:sz="4" w:space="0" w:color="auto"/>
              <w:left w:val="single" w:sz="4" w:space="0" w:color="auto"/>
            </w:tcBorders>
            <w:vAlign w:val="bottom"/>
          </w:tcPr>
          <w:p w:rsidR="00B163BF" w:rsidRDefault="00B163BF" w:rsidP="00B163BF">
            <w:pPr>
              <w:rPr>
                <w:sz w:val="16"/>
              </w:rPr>
            </w:pPr>
            <w:r>
              <w:rPr>
                <w:sz w:val="16"/>
              </w:rPr>
              <w:t>Course Number</w:t>
            </w:r>
          </w:p>
        </w:tc>
        <w:tc>
          <w:tcPr>
            <w:tcW w:w="711" w:type="dxa"/>
            <w:tcBorders>
              <w:top w:val="double" w:sz="4" w:space="0" w:color="auto"/>
            </w:tcBorders>
            <w:vAlign w:val="bottom"/>
          </w:tcPr>
          <w:p w:rsidR="00B163BF" w:rsidRDefault="00B163BF" w:rsidP="00B163B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B163BF" w:rsidRPr="00CE0858" w:rsidRDefault="00B163BF" w:rsidP="00B163BF">
            <w:pPr>
              <w:rPr>
                <w:b/>
                <w:sz w:val="16"/>
              </w:rPr>
            </w:pPr>
            <w:r w:rsidRPr="00D90413">
              <w:rPr>
                <w:b/>
                <w:sz w:val="20"/>
              </w:rPr>
              <w:t xml:space="preserve"> A </w:t>
            </w:r>
            <w:r>
              <w:rPr>
                <w:b/>
                <w:sz w:val="20"/>
              </w:rPr>
              <w:t>ENV 105</w:t>
            </w:r>
          </w:p>
        </w:tc>
        <w:tc>
          <w:tcPr>
            <w:tcW w:w="535" w:type="dxa"/>
            <w:gridSpan w:val="3"/>
            <w:tcBorders>
              <w:top w:val="double" w:sz="4" w:space="0" w:color="auto"/>
            </w:tcBorders>
            <w:vAlign w:val="bottom"/>
          </w:tcPr>
          <w:p w:rsidR="00B163BF" w:rsidRDefault="00B163BF" w:rsidP="00B163BF">
            <w:pPr>
              <w:jc w:val="right"/>
              <w:rPr>
                <w:sz w:val="16"/>
              </w:rPr>
            </w:pPr>
            <w:r>
              <w:rPr>
                <w:sz w:val="16"/>
              </w:rPr>
              <w:t>New:</w:t>
            </w:r>
          </w:p>
        </w:tc>
        <w:tc>
          <w:tcPr>
            <w:tcW w:w="1598" w:type="dxa"/>
            <w:gridSpan w:val="5"/>
            <w:tcBorders>
              <w:top w:val="double" w:sz="4" w:space="0" w:color="auto"/>
              <w:bottom w:val="single" w:sz="4" w:space="0" w:color="auto"/>
            </w:tcBorders>
            <w:vAlign w:val="bottom"/>
          </w:tcPr>
          <w:p w:rsidR="00B163BF" w:rsidRPr="0021771B" w:rsidRDefault="00B163BF" w:rsidP="00B163BF">
            <w:pPr>
              <w:rPr>
                <w:b/>
                <w:sz w:val="16"/>
              </w:rPr>
            </w:pPr>
            <w:r>
              <w:rPr>
                <w:sz w:val="16"/>
              </w:rPr>
              <w:t xml:space="preserve">  </w:t>
            </w:r>
          </w:p>
        </w:tc>
        <w:tc>
          <w:tcPr>
            <w:tcW w:w="711" w:type="dxa"/>
            <w:gridSpan w:val="3"/>
            <w:tcBorders>
              <w:top w:val="double" w:sz="4" w:space="0" w:color="auto"/>
            </w:tcBorders>
            <w:vAlign w:val="bottom"/>
          </w:tcPr>
          <w:p w:rsidR="00B163BF" w:rsidRDefault="00B163BF" w:rsidP="00B163B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B163BF" w:rsidRPr="0021771B" w:rsidRDefault="00B163BF" w:rsidP="00B163BF">
            <w:pPr>
              <w:rPr>
                <w:b/>
                <w:sz w:val="16"/>
              </w:rPr>
            </w:pPr>
            <w:r>
              <w:rPr>
                <w:sz w:val="16"/>
              </w:rPr>
              <w:t xml:space="preserve">     </w:t>
            </w:r>
            <w:r>
              <w:rPr>
                <w:b/>
                <w:sz w:val="20"/>
              </w:rPr>
              <w:t>3</w:t>
            </w:r>
          </w:p>
        </w:tc>
      </w:tr>
      <w:tr w:rsidR="00B163BF" w:rsidRPr="00217668" w:rsidTr="00B163BF">
        <w:trPr>
          <w:gridAfter w:val="1"/>
          <w:wAfter w:w="23" w:type="dxa"/>
          <w:cantSplit/>
          <w:trHeight w:hRule="exact" w:val="258"/>
        </w:trPr>
        <w:tc>
          <w:tcPr>
            <w:tcW w:w="1118" w:type="dxa"/>
            <w:gridSpan w:val="2"/>
            <w:tcBorders>
              <w:left w:val="single" w:sz="4" w:space="0" w:color="auto"/>
            </w:tcBorders>
            <w:vAlign w:val="bottom"/>
          </w:tcPr>
          <w:p w:rsidR="00B163BF" w:rsidRDefault="00B163BF" w:rsidP="00B163BF">
            <w:pPr>
              <w:rPr>
                <w:sz w:val="16"/>
              </w:rPr>
            </w:pPr>
            <w:r>
              <w:rPr>
                <w:sz w:val="16"/>
              </w:rPr>
              <w:t>Course Title:</w:t>
            </w:r>
          </w:p>
        </w:tc>
        <w:tc>
          <w:tcPr>
            <w:tcW w:w="7615" w:type="dxa"/>
            <w:gridSpan w:val="22"/>
            <w:tcBorders>
              <w:bottom w:val="single" w:sz="4" w:space="0" w:color="auto"/>
              <w:right w:val="single" w:sz="4" w:space="0" w:color="auto"/>
            </w:tcBorders>
            <w:vAlign w:val="center"/>
          </w:tcPr>
          <w:p w:rsidR="00B163BF" w:rsidRPr="00217668" w:rsidRDefault="00B163BF" w:rsidP="00B163BF">
            <w:pPr>
              <w:rPr>
                <w:b/>
                <w:sz w:val="20"/>
                <w:szCs w:val="20"/>
              </w:rPr>
            </w:pPr>
            <w:r>
              <w:rPr>
                <w:b/>
                <w:sz w:val="20"/>
                <w:szCs w:val="20"/>
              </w:rPr>
              <w:t>Introduction to Environmental Science</w:t>
            </w:r>
          </w:p>
        </w:tc>
      </w:tr>
      <w:tr w:rsidR="00B163BF" w:rsidTr="00B163B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B163BF" w:rsidRDefault="00B163BF" w:rsidP="00B163BF">
            <w:pPr>
              <w:rPr>
                <w:sz w:val="16"/>
              </w:rPr>
            </w:pPr>
            <w:r>
              <w:rPr>
                <w:sz w:val="16"/>
              </w:rPr>
              <w:t>Course Description to appear in Bulletin:</w:t>
            </w:r>
          </w:p>
        </w:tc>
      </w:tr>
      <w:tr w:rsidR="00B163BF" w:rsidRPr="004643A0" w:rsidTr="00B163BF">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r>
              <w:rPr>
                <w:b/>
                <w:sz w:val="20"/>
              </w:rPr>
              <w:t>----</w:t>
            </w:r>
          </w:p>
          <w:p w:rsidR="00B163BF" w:rsidRPr="004643A0" w:rsidRDefault="00B163BF" w:rsidP="00B163BF">
            <w:pPr>
              <w:rPr>
                <w:b/>
                <w:sz w:val="16"/>
              </w:rPr>
            </w:pPr>
          </w:p>
        </w:tc>
      </w:tr>
      <w:tr w:rsidR="00B163BF" w:rsidTr="00B163B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Prerequisites statement to be appended to description in Bulletin:</w:t>
            </w:r>
          </w:p>
        </w:tc>
      </w:tr>
      <w:tr w:rsidR="00B163BF" w:rsidTr="00B163B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p>
          <w:p w:rsidR="00B163BF" w:rsidRDefault="00B163BF" w:rsidP="00B163BF">
            <w:pPr>
              <w:rPr>
                <w:sz w:val="16"/>
              </w:rPr>
            </w:pPr>
          </w:p>
        </w:tc>
      </w:tr>
      <w:tr w:rsidR="00B163BF" w:rsidTr="00B163B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B163BF" w:rsidRDefault="00B163BF" w:rsidP="00B163B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Explanation of proposal:</w:t>
            </w:r>
          </w:p>
        </w:tc>
      </w:tr>
      <w:tr w:rsidR="00B163BF" w:rsidRPr="000F584D" w:rsidTr="00B163BF">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Default="00B163BF" w:rsidP="00B163BF">
            <w:pPr>
              <w:rPr>
                <w:b/>
                <w:sz w:val="20"/>
              </w:rPr>
            </w:pPr>
            <w:r w:rsidRPr="009B0612">
              <w:rPr>
                <w:b/>
                <w:sz w:val="20"/>
                <w:szCs w:val="20"/>
              </w:rPr>
              <w:t>Course should be removed from list of required courses in ENV B.S. degree</w:t>
            </w:r>
            <w:r>
              <w:rPr>
                <w:b/>
                <w:sz w:val="20"/>
                <w:szCs w:val="20"/>
              </w:rPr>
              <w:t xml:space="preserve"> (will be replaced by ATM 315; see ENV B.S. narrative)</w:t>
            </w:r>
          </w:p>
          <w:p w:rsidR="00B163BF" w:rsidRPr="000F584D" w:rsidRDefault="00B163BF" w:rsidP="00B163BF">
            <w:pPr>
              <w:rPr>
                <w:b/>
                <w:sz w:val="16"/>
              </w:rPr>
            </w:pPr>
          </w:p>
        </w:tc>
      </w:tr>
      <w:tr w:rsidR="00B163BF" w:rsidTr="00B163B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Other departments or schools which offer similar or related courses and which have certified that this proposal does not overlap their offering:</w:t>
            </w:r>
          </w:p>
        </w:tc>
      </w:tr>
      <w:tr w:rsidR="00B163BF" w:rsidRPr="00C34BA3" w:rsidTr="00B163BF">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C34BA3" w:rsidRDefault="00B163BF" w:rsidP="00B163BF">
            <w:pPr>
              <w:rPr>
                <w:b/>
                <w:sz w:val="20"/>
              </w:rPr>
            </w:pPr>
          </w:p>
        </w:tc>
      </w:tr>
      <w:tr w:rsidR="00B163BF" w:rsidTr="00B163B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tc>
      </w:tr>
      <w:tr w:rsidR="00B163BF" w:rsidTr="00B163B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RPr="003B249C" w:rsidTr="00B163BF">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B163BF" w:rsidRDefault="00B163BF" w:rsidP="00B163B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25" name="Picture 25"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B163BF" w:rsidRDefault="00B163BF" w:rsidP="00B163B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B163BF" w:rsidRPr="003B249C" w:rsidRDefault="00D113C5" w:rsidP="00B163BF">
            <w:pPr>
              <w:jc w:val="center"/>
              <w:rPr>
                <w:sz w:val="16"/>
              </w:rPr>
            </w:pPr>
            <w:r>
              <w:rPr>
                <w:sz w:val="16"/>
              </w:rPr>
              <w:t>12-16-2011</w:t>
            </w:r>
          </w:p>
        </w:tc>
      </w:tr>
      <w:tr w:rsidR="00B163BF" w:rsidTr="00B163B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B163BF" w:rsidRDefault="00B163BF" w:rsidP="00B163BF">
            <w:pPr>
              <w:jc w:val="center"/>
              <w:rPr>
                <w:sz w:val="12"/>
              </w:rPr>
            </w:pPr>
          </w:p>
        </w:tc>
      </w:tr>
      <w:tr w:rsidR="00B163BF" w:rsidTr="00B163B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r>
      <w:tr w:rsidR="00B163BF" w:rsidRPr="00B13656" w:rsidTr="00B163BF">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B163BF" w:rsidRPr="00B13656" w:rsidRDefault="00B163BF" w:rsidP="00B163BF">
            <w:pPr>
              <w:pStyle w:val="Title"/>
              <w:rPr>
                <w:bCs w:val="0"/>
              </w:rPr>
            </w:pPr>
            <w:r w:rsidRPr="00B13656">
              <w:rPr>
                <w:bCs w:val="0"/>
              </w:rPr>
              <w:lastRenderedPageBreak/>
              <w:t>University at Albany – State University of New York</w:t>
            </w:r>
          </w:p>
        </w:tc>
      </w:tr>
      <w:tr w:rsidR="00B163BF" w:rsidRPr="00CE0858" w:rsidTr="00B163BF">
        <w:trPr>
          <w:gridAfter w:val="1"/>
          <w:wAfter w:w="23" w:type="dxa"/>
          <w:trHeight w:hRule="exact" w:val="287"/>
        </w:trPr>
        <w:tc>
          <w:tcPr>
            <w:tcW w:w="2764" w:type="dxa"/>
            <w:gridSpan w:val="5"/>
            <w:tcBorders>
              <w:left w:val="single" w:sz="4" w:space="0" w:color="auto"/>
              <w:bottom w:val="nil"/>
            </w:tcBorders>
            <w:vAlign w:val="bottom"/>
          </w:tcPr>
          <w:p w:rsidR="00B163BF" w:rsidRDefault="00B163BF" w:rsidP="00B163BF">
            <w:pPr>
              <w:pStyle w:val="Subtitle"/>
            </w:pPr>
            <w:r>
              <w:t>College of Arts and Sciences</w:t>
            </w:r>
          </w:p>
        </w:tc>
        <w:tc>
          <w:tcPr>
            <w:tcW w:w="3376" w:type="dxa"/>
            <w:gridSpan w:val="13"/>
            <w:tcBorders>
              <w:bottom w:val="nil"/>
            </w:tcBorders>
          </w:tcPr>
          <w:p w:rsidR="00B163BF" w:rsidRDefault="00B163BF" w:rsidP="00B163BF">
            <w:pPr>
              <w:pStyle w:val="Heading2"/>
            </w:pPr>
            <w:r>
              <w:t>Course Action Form</w:t>
            </w:r>
          </w:p>
        </w:tc>
        <w:tc>
          <w:tcPr>
            <w:tcW w:w="1598" w:type="dxa"/>
            <w:gridSpan w:val="4"/>
            <w:tcBorders>
              <w:bottom w:val="nil"/>
            </w:tcBorders>
            <w:vAlign w:val="bottom"/>
          </w:tcPr>
          <w:p w:rsidR="00B163BF" w:rsidRDefault="00B163BF" w:rsidP="00B163B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B163BF" w:rsidRPr="00CE0858" w:rsidRDefault="00B163BF" w:rsidP="00800C55">
            <w:pPr>
              <w:jc w:val="center"/>
              <w:rPr>
                <w:b/>
                <w:sz w:val="16"/>
              </w:rPr>
            </w:pPr>
            <w:r>
              <w:rPr>
                <w:b/>
              </w:rPr>
              <w:t>2</w:t>
            </w:r>
            <w:r w:rsidR="00800C55">
              <w:rPr>
                <w:b/>
              </w:rPr>
              <w:t>6</w:t>
            </w:r>
          </w:p>
        </w:tc>
      </w:tr>
      <w:tr w:rsidR="00B163BF" w:rsidTr="00B163B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B163BF" w:rsidRDefault="00B163BF" w:rsidP="00B163BF">
            <w:pPr>
              <w:rPr>
                <w:sz w:val="16"/>
              </w:rPr>
            </w:pPr>
          </w:p>
        </w:tc>
      </w:tr>
      <w:tr w:rsidR="00B163BF" w:rsidTr="00B163B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B163BF" w:rsidRDefault="00B163BF" w:rsidP="00B163BF">
            <w:pPr>
              <w:rPr>
                <w:sz w:val="16"/>
              </w:rPr>
            </w:pPr>
            <w:r>
              <w:rPr>
                <w:sz w:val="16"/>
              </w:rPr>
              <w:t>Please mark all that apply:</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23" w:type="dxa"/>
            <w:gridSpan w:val="6"/>
            <w:tcBorders>
              <w:top w:val="nil"/>
              <w:left w:val="single" w:sz="4" w:space="0" w:color="auto"/>
            </w:tcBorders>
            <w:vAlign w:val="center"/>
          </w:tcPr>
          <w:p w:rsidR="00B163BF" w:rsidRDefault="00B163BF" w:rsidP="00B163BF">
            <w:pPr>
              <w:rPr>
                <w:sz w:val="16"/>
              </w:rPr>
            </w:pPr>
            <w:r>
              <w:rPr>
                <w:sz w:val="16"/>
              </w:rPr>
              <w:t>New Course</w:t>
            </w:r>
          </w:p>
        </w:tc>
        <w:tc>
          <w:tcPr>
            <w:tcW w:w="1422" w:type="dxa"/>
            <w:gridSpan w:val="5"/>
            <w:tcBorders>
              <w:top w:val="nil"/>
              <w:right w:val="single" w:sz="4" w:space="0" w:color="auto"/>
            </w:tcBorders>
            <w:vAlign w:val="center"/>
          </w:tcPr>
          <w:p w:rsidR="00B163BF" w:rsidRDefault="00B163BF" w:rsidP="00B163B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p>
        </w:tc>
        <w:tc>
          <w:tcPr>
            <w:tcW w:w="1792" w:type="dxa"/>
            <w:gridSpan w:val="7"/>
            <w:tcBorders>
              <w:top w:val="nil"/>
              <w:left w:val="single" w:sz="4" w:space="0" w:color="auto"/>
              <w:right w:val="single" w:sz="4" w:space="0" w:color="auto"/>
            </w:tcBorders>
            <w:vAlign w:val="center"/>
          </w:tcPr>
          <w:p w:rsidR="00B163BF" w:rsidRDefault="00B163BF" w:rsidP="00B163B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223" w:type="dxa"/>
            <w:gridSpan w:val="3"/>
            <w:tcBorders>
              <w:top w:val="nil"/>
              <w:left w:val="single" w:sz="4" w:space="0" w:color="auto"/>
              <w:right w:val="single" w:sz="4" w:space="0" w:color="auto"/>
            </w:tcBorders>
            <w:vAlign w:val="center"/>
          </w:tcPr>
          <w:p w:rsidR="00B163BF" w:rsidRDefault="00B163BF" w:rsidP="00B163BF">
            <w:pPr>
              <w:rPr>
                <w:sz w:val="16"/>
              </w:rPr>
            </w:pPr>
            <w:r>
              <w:rPr>
                <w:sz w:val="16"/>
              </w:rPr>
              <w:t>Description</w:t>
            </w:r>
          </w:p>
        </w:tc>
      </w:tr>
      <w:tr w:rsidR="00B163BF" w:rsidTr="00B163B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792" w:type="dxa"/>
            <w:gridSpan w:val="7"/>
            <w:tcBorders>
              <w:left w:val="single" w:sz="4" w:space="0" w:color="auto"/>
              <w:right w:val="single" w:sz="4" w:space="0" w:color="auto"/>
            </w:tcBorders>
            <w:vAlign w:val="center"/>
          </w:tcPr>
          <w:p w:rsidR="00B163BF" w:rsidRDefault="00B163BF" w:rsidP="00B163B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r>
              <w:rPr>
                <w:b/>
                <w:sz w:val="16"/>
              </w:rPr>
              <w:t>X</w:t>
            </w:r>
          </w:p>
        </w:tc>
        <w:tc>
          <w:tcPr>
            <w:tcW w:w="1223" w:type="dxa"/>
            <w:gridSpan w:val="3"/>
            <w:tcBorders>
              <w:left w:val="single" w:sz="4" w:space="0" w:color="auto"/>
              <w:right w:val="single" w:sz="4" w:space="0" w:color="auto"/>
            </w:tcBorders>
            <w:vAlign w:val="center"/>
          </w:tcPr>
          <w:p w:rsidR="00B163BF" w:rsidRDefault="00B163BF" w:rsidP="00B163BF">
            <w:pPr>
              <w:rPr>
                <w:sz w:val="16"/>
              </w:rPr>
            </w:pPr>
            <w:r>
              <w:rPr>
                <w:sz w:val="16"/>
              </w:rPr>
              <w:t>Prerequisites</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54" w:type="dxa"/>
            <w:gridSpan w:val="11"/>
            <w:tcBorders>
              <w:left w:val="single" w:sz="4" w:space="0" w:color="auto"/>
              <w:right w:val="single" w:sz="4" w:space="0" w:color="auto"/>
            </w:tcBorders>
            <w:vAlign w:val="center"/>
          </w:tcPr>
          <w:p w:rsidR="00B163BF" w:rsidRDefault="00B163BF" w:rsidP="00B163BF">
            <w:pPr>
              <w:rPr>
                <w:sz w:val="16"/>
              </w:rPr>
            </w:pPr>
            <w:r>
              <w:rPr>
                <w:sz w:val="16"/>
              </w:rPr>
              <w:t>Credits</w:t>
            </w:r>
          </w:p>
        </w:tc>
      </w:tr>
      <w:tr w:rsidR="00B163BF" w:rsidRPr="004643A0" w:rsidTr="00B163BF">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Pr="00CE0858" w:rsidRDefault="00B163BF" w:rsidP="00B163BF">
            <w:pPr>
              <w:jc w:val="center"/>
              <w:rPr>
                <w:b/>
                <w:sz w:val="16"/>
              </w:rPr>
            </w:pPr>
          </w:p>
        </w:tc>
        <w:tc>
          <w:tcPr>
            <w:tcW w:w="4745" w:type="dxa"/>
            <w:gridSpan w:val="11"/>
            <w:tcBorders>
              <w:left w:val="single" w:sz="4" w:space="0" w:color="auto"/>
              <w:bottom w:val="nil"/>
              <w:right w:val="single" w:sz="4" w:space="0" w:color="auto"/>
            </w:tcBorders>
            <w:vAlign w:val="center"/>
          </w:tcPr>
          <w:p w:rsidR="00B163BF" w:rsidRDefault="00B163BF" w:rsidP="00B163B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4643A0" w:rsidRDefault="00B163BF" w:rsidP="00B163BF">
            <w:pPr>
              <w:jc w:val="center"/>
              <w:rPr>
                <w:b/>
                <w:sz w:val="16"/>
              </w:rPr>
            </w:pPr>
          </w:p>
        </w:tc>
        <w:tc>
          <w:tcPr>
            <w:tcW w:w="1244" w:type="dxa"/>
            <w:gridSpan w:val="6"/>
            <w:tcBorders>
              <w:left w:val="single" w:sz="4" w:space="0" w:color="auto"/>
              <w:bottom w:val="nil"/>
            </w:tcBorders>
            <w:vAlign w:val="center"/>
          </w:tcPr>
          <w:p w:rsidR="00B163BF" w:rsidRDefault="00B163BF" w:rsidP="00B163BF">
            <w:pPr>
              <w:rPr>
                <w:sz w:val="16"/>
              </w:rPr>
            </w:pPr>
            <w:r>
              <w:rPr>
                <w:sz w:val="16"/>
              </w:rPr>
              <w:t>Other (specify):</w:t>
            </w:r>
          </w:p>
        </w:tc>
        <w:tc>
          <w:tcPr>
            <w:tcW w:w="2133" w:type="dxa"/>
            <w:gridSpan w:val="6"/>
            <w:tcBorders>
              <w:bottom w:val="single" w:sz="4" w:space="0" w:color="auto"/>
              <w:right w:val="single" w:sz="4" w:space="0" w:color="auto"/>
            </w:tcBorders>
            <w:vAlign w:val="center"/>
          </w:tcPr>
          <w:p w:rsidR="00B163BF" w:rsidRPr="004643A0" w:rsidRDefault="00B163BF" w:rsidP="00B163BF">
            <w:pPr>
              <w:rPr>
                <w:b/>
                <w:sz w:val="16"/>
              </w:rPr>
            </w:pPr>
          </w:p>
        </w:tc>
      </w:tr>
      <w:tr w:rsidR="00B163BF" w:rsidRPr="00CE0858" w:rsidTr="00B163BF">
        <w:trPr>
          <w:gridAfter w:val="1"/>
          <w:wAfter w:w="23" w:type="dxa"/>
          <w:cantSplit/>
          <w:trHeight w:hRule="exact" w:val="358"/>
        </w:trPr>
        <w:tc>
          <w:tcPr>
            <w:tcW w:w="1118" w:type="dxa"/>
            <w:gridSpan w:val="2"/>
            <w:tcBorders>
              <w:left w:val="single" w:sz="4" w:space="0" w:color="auto"/>
              <w:bottom w:val="nil"/>
            </w:tcBorders>
            <w:vAlign w:val="bottom"/>
          </w:tcPr>
          <w:p w:rsidR="00B163BF" w:rsidRDefault="00B163BF" w:rsidP="00B163BF">
            <w:pPr>
              <w:rPr>
                <w:sz w:val="16"/>
              </w:rPr>
            </w:pPr>
            <w:r>
              <w:rPr>
                <w:sz w:val="16"/>
              </w:rPr>
              <w:t>Department:</w:t>
            </w:r>
          </w:p>
        </w:tc>
        <w:tc>
          <w:tcPr>
            <w:tcW w:w="2840" w:type="dxa"/>
            <w:gridSpan w:val="7"/>
            <w:tcBorders>
              <w:bottom w:val="single" w:sz="4" w:space="0" w:color="auto"/>
            </w:tcBorders>
            <w:vAlign w:val="bottom"/>
          </w:tcPr>
          <w:p w:rsidR="00B163BF" w:rsidRPr="00CE0858" w:rsidRDefault="00B163BF" w:rsidP="00B163BF">
            <w:pPr>
              <w:rPr>
                <w:b/>
                <w:sz w:val="16"/>
              </w:rPr>
            </w:pPr>
            <w:r w:rsidRPr="00D90413">
              <w:rPr>
                <w:b/>
                <w:sz w:val="20"/>
              </w:rPr>
              <w:t>Atmos. and Environmental Sci.</w:t>
            </w:r>
          </w:p>
        </w:tc>
        <w:tc>
          <w:tcPr>
            <w:tcW w:w="2133" w:type="dxa"/>
            <w:gridSpan w:val="8"/>
            <w:tcBorders>
              <w:bottom w:val="nil"/>
            </w:tcBorders>
            <w:vAlign w:val="bottom"/>
          </w:tcPr>
          <w:p w:rsidR="00B163BF" w:rsidRDefault="00B163BF" w:rsidP="00B163B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B163BF" w:rsidRPr="00CE0858" w:rsidRDefault="00B163BF" w:rsidP="00B163BF">
            <w:pPr>
              <w:rPr>
                <w:b/>
                <w:sz w:val="16"/>
              </w:rPr>
            </w:pPr>
            <w:r w:rsidRPr="00D90413">
              <w:rPr>
                <w:b/>
                <w:sz w:val="20"/>
              </w:rPr>
              <w:t>Fall 2012</w:t>
            </w:r>
          </w:p>
        </w:tc>
      </w:tr>
      <w:tr w:rsidR="00B163BF" w:rsidTr="00B163B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RPr="0021771B" w:rsidTr="00B163BF">
        <w:trPr>
          <w:gridAfter w:val="1"/>
          <w:wAfter w:w="23" w:type="dxa"/>
          <w:trHeight w:hRule="exact" w:val="358"/>
        </w:trPr>
        <w:tc>
          <w:tcPr>
            <w:tcW w:w="1295" w:type="dxa"/>
            <w:gridSpan w:val="3"/>
            <w:tcBorders>
              <w:top w:val="double" w:sz="4" w:space="0" w:color="auto"/>
              <w:left w:val="single" w:sz="4" w:space="0" w:color="auto"/>
            </w:tcBorders>
            <w:vAlign w:val="bottom"/>
          </w:tcPr>
          <w:p w:rsidR="00B163BF" w:rsidRDefault="00B163BF" w:rsidP="00B163BF">
            <w:pPr>
              <w:rPr>
                <w:sz w:val="16"/>
              </w:rPr>
            </w:pPr>
            <w:r>
              <w:rPr>
                <w:sz w:val="16"/>
              </w:rPr>
              <w:t>Course Number</w:t>
            </w:r>
          </w:p>
        </w:tc>
        <w:tc>
          <w:tcPr>
            <w:tcW w:w="711" w:type="dxa"/>
            <w:tcBorders>
              <w:top w:val="double" w:sz="4" w:space="0" w:color="auto"/>
            </w:tcBorders>
            <w:vAlign w:val="bottom"/>
          </w:tcPr>
          <w:p w:rsidR="00B163BF" w:rsidRDefault="00B163BF" w:rsidP="00B163B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B163BF" w:rsidRPr="00CE0858" w:rsidRDefault="00B163BF" w:rsidP="00B163BF">
            <w:pPr>
              <w:rPr>
                <w:b/>
                <w:sz w:val="16"/>
              </w:rPr>
            </w:pPr>
            <w:r w:rsidRPr="00D90413">
              <w:rPr>
                <w:b/>
                <w:sz w:val="20"/>
              </w:rPr>
              <w:t xml:space="preserve"> A </w:t>
            </w:r>
            <w:r>
              <w:rPr>
                <w:b/>
                <w:sz w:val="20"/>
              </w:rPr>
              <w:t>ENV 306</w:t>
            </w:r>
          </w:p>
        </w:tc>
        <w:tc>
          <w:tcPr>
            <w:tcW w:w="535" w:type="dxa"/>
            <w:gridSpan w:val="3"/>
            <w:tcBorders>
              <w:top w:val="double" w:sz="4" w:space="0" w:color="auto"/>
            </w:tcBorders>
            <w:vAlign w:val="bottom"/>
          </w:tcPr>
          <w:p w:rsidR="00B163BF" w:rsidRDefault="00B163BF" w:rsidP="00B163BF">
            <w:pPr>
              <w:jc w:val="right"/>
              <w:rPr>
                <w:sz w:val="16"/>
              </w:rPr>
            </w:pPr>
            <w:r>
              <w:rPr>
                <w:sz w:val="16"/>
              </w:rPr>
              <w:t>New:</w:t>
            </w:r>
          </w:p>
        </w:tc>
        <w:tc>
          <w:tcPr>
            <w:tcW w:w="1598" w:type="dxa"/>
            <w:gridSpan w:val="5"/>
            <w:tcBorders>
              <w:top w:val="double" w:sz="4" w:space="0" w:color="auto"/>
              <w:bottom w:val="single" w:sz="4" w:space="0" w:color="auto"/>
            </w:tcBorders>
            <w:vAlign w:val="bottom"/>
          </w:tcPr>
          <w:p w:rsidR="00B163BF" w:rsidRPr="0021771B" w:rsidRDefault="00B163BF" w:rsidP="00B163BF">
            <w:pPr>
              <w:rPr>
                <w:b/>
                <w:sz w:val="16"/>
              </w:rPr>
            </w:pPr>
            <w:r>
              <w:rPr>
                <w:sz w:val="16"/>
              </w:rPr>
              <w:t xml:space="preserve">  </w:t>
            </w:r>
          </w:p>
        </w:tc>
        <w:tc>
          <w:tcPr>
            <w:tcW w:w="711" w:type="dxa"/>
            <w:gridSpan w:val="3"/>
            <w:tcBorders>
              <w:top w:val="double" w:sz="4" w:space="0" w:color="auto"/>
            </w:tcBorders>
            <w:vAlign w:val="bottom"/>
          </w:tcPr>
          <w:p w:rsidR="00B163BF" w:rsidRDefault="00B163BF" w:rsidP="00B163B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B163BF" w:rsidRPr="0021771B" w:rsidRDefault="00B163BF" w:rsidP="00B163BF">
            <w:pPr>
              <w:rPr>
                <w:b/>
                <w:sz w:val="16"/>
              </w:rPr>
            </w:pPr>
            <w:r>
              <w:rPr>
                <w:sz w:val="16"/>
              </w:rPr>
              <w:t xml:space="preserve">     </w:t>
            </w:r>
            <w:r>
              <w:rPr>
                <w:b/>
                <w:sz w:val="20"/>
              </w:rPr>
              <w:t>3</w:t>
            </w:r>
          </w:p>
        </w:tc>
      </w:tr>
      <w:tr w:rsidR="00B163BF" w:rsidRPr="00217668" w:rsidTr="00B163BF">
        <w:trPr>
          <w:gridAfter w:val="1"/>
          <w:wAfter w:w="23" w:type="dxa"/>
          <w:cantSplit/>
          <w:trHeight w:hRule="exact" w:val="258"/>
        </w:trPr>
        <w:tc>
          <w:tcPr>
            <w:tcW w:w="1118" w:type="dxa"/>
            <w:gridSpan w:val="2"/>
            <w:tcBorders>
              <w:left w:val="single" w:sz="4" w:space="0" w:color="auto"/>
            </w:tcBorders>
            <w:vAlign w:val="bottom"/>
          </w:tcPr>
          <w:p w:rsidR="00B163BF" w:rsidRDefault="00B163BF" w:rsidP="00B163BF">
            <w:pPr>
              <w:rPr>
                <w:sz w:val="16"/>
              </w:rPr>
            </w:pPr>
            <w:r>
              <w:rPr>
                <w:sz w:val="16"/>
              </w:rPr>
              <w:t>Course Title:</w:t>
            </w:r>
          </w:p>
        </w:tc>
        <w:tc>
          <w:tcPr>
            <w:tcW w:w="7615" w:type="dxa"/>
            <w:gridSpan w:val="22"/>
            <w:tcBorders>
              <w:bottom w:val="single" w:sz="4" w:space="0" w:color="auto"/>
              <w:right w:val="single" w:sz="4" w:space="0" w:color="auto"/>
            </w:tcBorders>
            <w:vAlign w:val="center"/>
          </w:tcPr>
          <w:p w:rsidR="00B163BF" w:rsidRPr="00217668" w:rsidRDefault="00B163BF" w:rsidP="00B163BF">
            <w:pPr>
              <w:rPr>
                <w:b/>
                <w:sz w:val="20"/>
                <w:szCs w:val="20"/>
              </w:rPr>
            </w:pPr>
            <w:r>
              <w:rPr>
                <w:b/>
                <w:sz w:val="20"/>
                <w:szCs w:val="20"/>
              </w:rPr>
              <w:t>Climate Variability and Change</w:t>
            </w:r>
          </w:p>
        </w:tc>
      </w:tr>
      <w:tr w:rsidR="00B163BF" w:rsidTr="00B163B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B163BF" w:rsidRDefault="00B163BF" w:rsidP="00B163BF">
            <w:pPr>
              <w:rPr>
                <w:sz w:val="16"/>
              </w:rPr>
            </w:pPr>
            <w:r>
              <w:rPr>
                <w:sz w:val="16"/>
              </w:rPr>
              <w:t>Course Description to appear in Bulletin:</w:t>
            </w:r>
          </w:p>
        </w:tc>
      </w:tr>
      <w:tr w:rsidR="00B163BF" w:rsidRPr="004643A0" w:rsidTr="00B163BF">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r>
              <w:rPr>
                <w:b/>
                <w:sz w:val="20"/>
              </w:rPr>
              <w:t>----</w:t>
            </w:r>
          </w:p>
          <w:p w:rsidR="00B163BF" w:rsidRPr="004643A0" w:rsidRDefault="00B163BF" w:rsidP="00B163BF">
            <w:pPr>
              <w:rPr>
                <w:b/>
                <w:sz w:val="16"/>
              </w:rPr>
            </w:pPr>
          </w:p>
        </w:tc>
      </w:tr>
      <w:tr w:rsidR="00B163BF" w:rsidTr="00B163B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Prerequisites statement to be appended to description in Bulletin:</w:t>
            </w:r>
          </w:p>
        </w:tc>
      </w:tr>
      <w:tr w:rsidR="00B163BF" w:rsidTr="00B163B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p>
          <w:p w:rsidR="00B163BF" w:rsidRPr="00F9699C" w:rsidRDefault="00800C55" w:rsidP="00B163BF">
            <w:pPr>
              <w:rPr>
                <w:b/>
                <w:sz w:val="20"/>
                <w:szCs w:val="20"/>
              </w:rPr>
            </w:pPr>
            <w:r w:rsidRPr="00F9699C">
              <w:rPr>
                <w:b/>
                <w:sz w:val="20"/>
                <w:szCs w:val="20"/>
              </w:rPr>
              <w:t>Prerequisite</w:t>
            </w:r>
            <w:r w:rsidR="00F9699C" w:rsidRPr="00F9699C">
              <w:rPr>
                <w:b/>
                <w:sz w:val="20"/>
                <w:szCs w:val="20"/>
              </w:rPr>
              <w:t>(s): A MAT 113 or 119 or T MAT 119; A ATM 210.  Co-requisite: A ATM 315 or permission of instructor.</w:t>
            </w:r>
          </w:p>
        </w:tc>
      </w:tr>
      <w:tr w:rsidR="00B163BF" w:rsidTr="00B163B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B163BF" w:rsidRDefault="00B163BF" w:rsidP="00B163B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Explanation of proposal:</w:t>
            </w:r>
          </w:p>
        </w:tc>
      </w:tr>
      <w:tr w:rsidR="00B163BF" w:rsidRPr="000F584D" w:rsidTr="00B163BF">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0F584D" w:rsidRDefault="00B163BF" w:rsidP="00B163BF">
            <w:pPr>
              <w:rPr>
                <w:b/>
                <w:sz w:val="16"/>
              </w:rPr>
            </w:pPr>
            <w:r w:rsidRPr="009B0612">
              <w:rPr>
                <w:b/>
                <w:sz w:val="20"/>
                <w:szCs w:val="20"/>
              </w:rPr>
              <w:t xml:space="preserve">Update to pre-requisites, </w:t>
            </w:r>
            <w:r>
              <w:rPr>
                <w:b/>
                <w:sz w:val="20"/>
                <w:szCs w:val="20"/>
              </w:rPr>
              <w:t>now requiring revised statistics course (A ATM 315)</w:t>
            </w:r>
          </w:p>
        </w:tc>
      </w:tr>
      <w:tr w:rsidR="00B163BF" w:rsidTr="00B163B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Other departments or schools which offer similar or related courses and which have certified that this proposal does not overlap their offering:</w:t>
            </w:r>
          </w:p>
        </w:tc>
      </w:tr>
      <w:tr w:rsidR="00B163BF" w:rsidRPr="00C34BA3" w:rsidTr="00B163BF">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C34BA3" w:rsidRDefault="00B163BF" w:rsidP="00B163BF">
            <w:pPr>
              <w:rPr>
                <w:b/>
                <w:sz w:val="20"/>
              </w:rPr>
            </w:pPr>
          </w:p>
        </w:tc>
      </w:tr>
      <w:tr w:rsidR="00B163BF" w:rsidTr="00B163B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tc>
      </w:tr>
      <w:tr w:rsidR="00B163BF" w:rsidTr="00B163B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RPr="003B249C" w:rsidTr="00B163BF">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B163BF" w:rsidRDefault="00B163BF" w:rsidP="00B163B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26" name="Picture 26"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B163BF" w:rsidRDefault="00B163BF" w:rsidP="00B163B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B163BF" w:rsidRPr="003B249C" w:rsidRDefault="00D113C5" w:rsidP="00B163BF">
            <w:pPr>
              <w:jc w:val="center"/>
              <w:rPr>
                <w:sz w:val="16"/>
              </w:rPr>
            </w:pPr>
            <w:r>
              <w:rPr>
                <w:sz w:val="16"/>
              </w:rPr>
              <w:t>12-16-2011</w:t>
            </w:r>
          </w:p>
        </w:tc>
      </w:tr>
      <w:tr w:rsidR="00B163BF" w:rsidTr="00B163B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B163BF" w:rsidRDefault="00B163BF" w:rsidP="00B163BF">
            <w:pPr>
              <w:jc w:val="center"/>
              <w:rPr>
                <w:sz w:val="12"/>
              </w:rPr>
            </w:pPr>
          </w:p>
        </w:tc>
      </w:tr>
      <w:tr w:rsidR="00B163BF" w:rsidTr="00B163B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r>
      <w:tr w:rsidR="00B163BF" w:rsidRPr="00B13656" w:rsidTr="00B163BF">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B163BF" w:rsidRPr="00B13656" w:rsidRDefault="00B163BF" w:rsidP="00B163BF">
            <w:pPr>
              <w:pStyle w:val="Title"/>
              <w:rPr>
                <w:bCs w:val="0"/>
              </w:rPr>
            </w:pPr>
            <w:r w:rsidRPr="00B13656">
              <w:rPr>
                <w:bCs w:val="0"/>
              </w:rPr>
              <w:lastRenderedPageBreak/>
              <w:t>University at Albany – State University of New York</w:t>
            </w:r>
          </w:p>
        </w:tc>
      </w:tr>
      <w:tr w:rsidR="00B163BF" w:rsidRPr="00CE0858" w:rsidTr="00B163BF">
        <w:trPr>
          <w:gridAfter w:val="1"/>
          <w:wAfter w:w="23" w:type="dxa"/>
          <w:trHeight w:hRule="exact" w:val="287"/>
        </w:trPr>
        <w:tc>
          <w:tcPr>
            <w:tcW w:w="2764" w:type="dxa"/>
            <w:gridSpan w:val="5"/>
            <w:tcBorders>
              <w:left w:val="single" w:sz="4" w:space="0" w:color="auto"/>
              <w:bottom w:val="nil"/>
            </w:tcBorders>
            <w:vAlign w:val="bottom"/>
          </w:tcPr>
          <w:p w:rsidR="00B163BF" w:rsidRDefault="00B163BF" w:rsidP="00B163BF">
            <w:pPr>
              <w:pStyle w:val="Subtitle"/>
            </w:pPr>
            <w:r>
              <w:t>College of Arts and Sciences</w:t>
            </w:r>
          </w:p>
        </w:tc>
        <w:tc>
          <w:tcPr>
            <w:tcW w:w="3376" w:type="dxa"/>
            <w:gridSpan w:val="13"/>
            <w:tcBorders>
              <w:bottom w:val="nil"/>
            </w:tcBorders>
          </w:tcPr>
          <w:p w:rsidR="00B163BF" w:rsidRDefault="00B163BF" w:rsidP="00B163BF">
            <w:pPr>
              <w:pStyle w:val="Heading2"/>
            </w:pPr>
            <w:r>
              <w:t>Course Action Form</w:t>
            </w:r>
          </w:p>
        </w:tc>
        <w:tc>
          <w:tcPr>
            <w:tcW w:w="1598" w:type="dxa"/>
            <w:gridSpan w:val="4"/>
            <w:tcBorders>
              <w:bottom w:val="nil"/>
            </w:tcBorders>
            <w:vAlign w:val="bottom"/>
          </w:tcPr>
          <w:p w:rsidR="00B163BF" w:rsidRDefault="00B163BF" w:rsidP="00B163B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B163BF" w:rsidRPr="00CE0858" w:rsidRDefault="00B163BF" w:rsidP="00800C55">
            <w:pPr>
              <w:jc w:val="center"/>
              <w:rPr>
                <w:b/>
                <w:sz w:val="16"/>
              </w:rPr>
            </w:pPr>
            <w:r>
              <w:rPr>
                <w:b/>
              </w:rPr>
              <w:t>2</w:t>
            </w:r>
            <w:r w:rsidR="00800C55">
              <w:rPr>
                <w:b/>
              </w:rPr>
              <w:t>7</w:t>
            </w:r>
          </w:p>
        </w:tc>
      </w:tr>
      <w:tr w:rsidR="00B163BF" w:rsidTr="00B163B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B163BF" w:rsidRDefault="00B163BF" w:rsidP="00B163BF">
            <w:pPr>
              <w:rPr>
                <w:sz w:val="16"/>
              </w:rPr>
            </w:pPr>
          </w:p>
        </w:tc>
      </w:tr>
      <w:tr w:rsidR="00B163BF" w:rsidTr="00B163B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B163BF" w:rsidRDefault="00B163BF" w:rsidP="00B163BF">
            <w:pPr>
              <w:rPr>
                <w:sz w:val="16"/>
              </w:rPr>
            </w:pPr>
            <w:r>
              <w:rPr>
                <w:sz w:val="16"/>
              </w:rPr>
              <w:t>Please mark all that apply:</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23" w:type="dxa"/>
            <w:gridSpan w:val="6"/>
            <w:tcBorders>
              <w:top w:val="nil"/>
              <w:left w:val="single" w:sz="4" w:space="0" w:color="auto"/>
            </w:tcBorders>
            <w:vAlign w:val="center"/>
          </w:tcPr>
          <w:p w:rsidR="00B163BF" w:rsidRDefault="00B163BF" w:rsidP="00B163BF">
            <w:pPr>
              <w:rPr>
                <w:sz w:val="16"/>
              </w:rPr>
            </w:pPr>
            <w:r>
              <w:rPr>
                <w:sz w:val="16"/>
              </w:rPr>
              <w:t>New Course</w:t>
            </w:r>
          </w:p>
        </w:tc>
        <w:tc>
          <w:tcPr>
            <w:tcW w:w="1422" w:type="dxa"/>
            <w:gridSpan w:val="5"/>
            <w:tcBorders>
              <w:top w:val="nil"/>
              <w:right w:val="single" w:sz="4" w:space="0" w:color="auto"/>
            </w:tcBorders>
            <w:vAlign w:val="center"/>
          </w:tcPr>
          <w:p w:rsidR="00B163BF" w:rsidRDefault="00B163BF" w:rsidP="00B163B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p>
        </w:tc>
        <w:tc>
          <w:tcPr>
            <w:tcW w:w="1792" w:type="dxa"/>
            <w:gridSpan w:val="7"/>
            <w:tcBorders>
              <w:top w:val="nil"/>
              <w:left w:val="single" w:sz="4" w:space="0" w:color="auto"/>
              <w:right w:val="single" w:sz="4" w:space="0" w:color="auto"/>
            </w:tcBorders>
            <w:vAlign w:val="center"/>
          </w:tcPr>
          <w:p w:rsidR="00B163BF" w:rsidRDefault="00B163BF" w:rsidP="00B163B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223" w:type="dxa"/>
            <w:gridSpan w:val="3"/>
            <w:tcBorders>
              <w:top w:val="nil"/>
              <w:left w:val="single" w:sz="4" w:space="0" w:color="auto"/>
              <w:right w:val="single" w:sz="4" w:space="0" w:color="auto"/>
            </w:tcBorders>
            <w:vAlign w:val="center"/>
          </w:tcPr>
          <w:p w:rsidR="00B163BF" w:rsidRDefault="00B163BF" w:rsidP="00B163BF">
            <w:pPr>
              <w:rPr>
                <w:sz w:val="16"/>
              </w:rPr>
            </w:pPr>
            <w:r>
              <w:rPr>
                <w:sz w:val="16"/>
              </w:rPr>
              <w:t>Description</w:t>
            </w:r>
          </w:p>
        </w:tc>
      </w:tr>
      <w:tr w:rsidR="00B163BF" w:rsidTr="00B163B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792" w:type="dxa"/>
            <w:gridSpan w:val="7"/>
            <w:tcBorders>
              <w:left w:val="single" w:sz="4" w:space="0" w:color="auto"/>
              <w:right w:val="single" w:sz="4" w:space="0" w:color="auto"/>
            </w:tcBorders>
            <w:vAlign w:val="center"/>
          </w:tcPr>
          <w:p w:rsidR="00B163BF" w:rsidRDefault="00B163BF" w:rsidP="00B163B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r>
              <w:rPr>
                <w:b/>
                <w:sz w:val="16"/>
              </w:rPr>
              <w:t>X</w:t>
            </w:r>
          </w:p>
        </w:tc>
        <w:tc>
          <w:tcPr>
            <w:tcW w:w="1223" w:type="dxa"/>
            <w:gridSpan w:val="3"/>
            <w:tcBorders>
              <w:left w:val="single" w:sz="4" w:space="0" w:color="auto"/>
              <w:right w:val="single" w:sz="4" w:space="0" w:color="auto"/>
            </w:tcBorders>
            <w:vAlign w:val="center"/>
          </w:tcPr>
          <w:p w:rsidR="00B163BF" w:rsidRDefault="00B163BF" w:rsidP="00B163BF">
            <w:pPr>
              <w:rPr>
                <w:sz w:val="16"/>
              </w:rPr>
            </w:pPr>
            <w:r>
              <w:rPr>
                <w:sz w:val="16"/>
              </w:rPr>
              <w:t>Prerequisites</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54" w:type="dxa"/>
            <w:gridSpan w:val="11"/>
            <w:tcBorders>
              <w:left w:val="single" w:sz="4" w:space="0" w:color="auto"/>
              <w:right w:val="single" w:sz="4" w:space="0" w:color="auto"/>
            </w:tcBorders>
            <w:vAlign w:val="center"/>
          </w:tcPr>
          <w:p w:rsidR="00B163BF" w:rsidRDefault="00B163BF" w:rsidP="00B163BF">
            <w:pPr>
              <w:rPr>
                <w:sz w:val="16"/>
              </w:rPr>
            </w:pPr>
            <w:r>
              <w:rPr>
                <w:sz w:val="16"/>
              </w:rPr>
              <w:t>Credits</w:t>
            </w:r>
          </w:p>
        </w:tc>
      </w:tr>
      <w:tr w:rsidR="00B163BF" w:rsidRPr="004643A0" w:rsidTr="00B163BF">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Pr="00CE0858" w:rsidRDefault="00B163BF" w:rsidP="00B163BF">
            <w:pPr>
              <w:jc w:val="center"/>
              <w:rPr>
                <w:b/>
                <w:sz w:val="16"/>
              </w:rPr>
            </w:pPr>
          </w:p>
        </w:tc>
        <w:tc>
          <w:tcPr>
            <w:tcW w:w="4745" w:type="dxa"/>
            <w:gridSpan w:val="11"/>
            <w:tcBorders>
              <w:left w:val="single" w:sz="4" w:space="0" w:color="auto"/>
              <w:bottom w:val="nil"/>
              <w:right w:val="single" w:sz="4" w:space="0" w:color="auto"/>
            </w:tcBorders>
            <w:vAlign w:val="center"/>
          </w:tcPr>
          <w:p w:rsidR="00B163BF" w:rsidRDefault="00B163BF" w:rsidP="00B163B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4643A0" w:rsidRDefault="00B163BF" w:rsidP="00B163BF">
            <w:pPr>
              <w:jc w:val="center"/>
              <w:rPr>
                <w:b/>
                <w:sz w:val="16"/>
              </w:rPr>
            </w:pPr>
          </w:p>
        </w:tc>
        <w:tc>
          <w:tcPr>
            <w:tcW w:w="1244" w:type="dxa"/>
            <w:gridSpan w:val="6"/>
            <w:tcBorders>
              <w:left w:val="single" w:sz="4" w:space="0" w:color="auto"/>
              <w:bottom w:val="nil"/>
            </w:tcBorders>
            <w:vAlign w:val="center"/>
          </w:tcPr>
          <w:p w:rsidR="00B163BF" w:rsidRDefault="00B163BF" w:rsidP="00B163BF">
            <w:pPr>
              <w:rPr>
                <w:sz w:val="16"/>
              </w:rPr>
            </w:pPr>
            <w:r>
              <w:rPr>
                <w:sz w:val="16"/>
              </w:rPr>
              <w:t>Other (specify):</w:t>
            </w:r>
          </w:p>
        </w:tc>
        <w:tc>
          <w:tcPr>
            <w:tcW w:w="2133" w:type="dxa"/>
            <w:gridSpan w:val="6"/>
            <w:tcBorders>
              <w:bottom w:val="single" w:sz="4" w:space="0" w:color="auto"/>
              <w:right w:val="single" w:sz="4" w:space="0" w:color="auto"/>
            </w:tcBorders>
            <w:vAlign w:val="center"/>
          </w:tcPr>
          <w:p w:rsidR="00B163BF" w:rsidRPr="004643A0" w:rsidRDefault="00B163BF" w:rsidP="00B163BF">
            <w:pPr>
              <w:rPr>
                <w:b/>
                <w:sz w:val="16"/>
              </w:rPr>
            </w:pPr>
          </w:p>
        </w:tc>
      </w:tr>
      <w:tr w:rsidR="00B163BF" w:rsidRPr="00CE0858" w:rsidTr="00B163BF">
        <w:trPr>
          <w:gridAfter w:val="1"/>
          <w:wAfter w:w="23" w:type="dxa"/>
          <w:cantSplit/>
          <w:trHeight w:hRule="exact" w:val="358"/>
        </w:trPr>
        <w:tc>
          <w:tcPr>
            <w:tcW w:w="1118" w:type="dxa"/>
            <w:gridSpan w:val="2"/>
            <w:tcBorders>
              <w:left w:val="single" w:sz="4" w:space="0" w:color="auto"/>
              <w:bottom w:val="nil"/>
            </w:tcBorders>
            <w:vAlign w:val="bottom"/>
          </w:tcPr>
          <w:p w:rsidR="00B163BF" w:rsidRDefault="00B163BF" w:rsidP="00B163BF">
            <w:pPr>
              <w:rPr>
                <w:sz w:val="16"/>
              </w:rPr>
            </w:pPr>
            <w:r>
              <w:rPr>
                <w:sz w:val="16"/>
              </w:rPr>
              <w:t>Department:</w:t>
            </w:r>
          </w:p>
        </w:tc>
        <w:tc>
          <w:tcPr>
            <w:tcW w:w="2840" w:type="dxa"/>
            <w:gridSpan w:val="7"/>
            <w:tcBorders>
              <w:bottom w:val="single" w:sz="4" w:space="0" w:color="auto"/>
            </w:tcBorders>
            <w:vAlign w:val="bottom"/>
          </w:tcPr>
          <w:p w:rsidR="00B163BF" w:rsidRPr="00CE0858" w:rsidRDefault="00B163BF" w:rsidP="00B163BF">
            <w:pPr>
              <w:rPr>
                <w:b/>
                <w:sz w:val="16"/>
              </w:rPr>
            </w:pPr>
            <w:r w:rsidRPr="00D90413">
              <w:rPr>
                <w:b/>
                <w:sz w:val="20"/>
              </w:rPr>
              <w:t>Atmos. and Environmental Sci.</w:t>
            </w:r>
          </w:p>
        </w:tc>
        <w:tc>
          <w:tcPr>
            <w:tcW w:w="2133" w:type="dxa"/>
            <w:gridSpan w:val="8"/>
            <w:tcBorders>
              <w:bottom w:val="nil"/>
            </w:tcBorders>
            <w:vAlign w:val="bottom"/>
          </w:tcPr>
          <w:p w:rsidR="00B163BF" w:rsidRDefault="00B163BF" w:rsidP="00B163B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B163BF" w:rsidRPr="00CE0858" w:rsidRDefault="00B163BF" w:rsidP="00B163BF">
            <w:pPr>
              <w:rPr>
                <w:b/>
                <w:sz w:val="16"/>
              </w:rPr>
            </w:pPr>
            <w:r w:rsidRPr="00D90413">
              <w:rPr>
                <w:b/>
                <w:sz w:val="20"/>
              </w:rPr>
              <w:t>Fall 2012</w:t>
            </w:r>
          </w:p>
        </w:tc>
      </w:tr>
      <w:tr w:rsidR="00B163BF" w:rsidTr="00B163B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RPr="0021771B" w:rsidTr="00B163BF">
        <w:trPr>
          <w:gridAfter w:val="1"/>
          <w:wAfter w:w="23" w:type="dxa"/>
          <w:trHeight w:hRule="exact" w:val="358"/>
        </w:trPr>
        <w:tc>
          <w:tcPr>
            <w:tcW w:w="1295" w:type="dxa"/>
            <w:gridSpan w:val="3"/>
            <w:tcBorders>
              <w:top w:val="double" w:sz="4" w:space="0" w:color="auto"/>
              <w:left w:val="single" w:sz="4" w:space="0" w:color="auto"/>
            </w:tcBorders>
            <w:vAlign w:val="bottom"/>
          </w:tcPr>
          <w:p w:rsidR="00B163BF" w:rsidRDefault="00B163BF" w:rsidP="00B163BF">
            <w:pPr>
              <w:rPr>
                <w:sz w:val="16"/>
              </w:rPr>
            </w:pPr>
            <w:r>
              <w:rPr>
                <w:sz w:val="16"/>
              </w:rPr>
              <w:t>Course Number</w:t>
            </w:r>
          </w:p>
        </w:tc>
        <w:tc>
          <w:tcPr>
            <w:tcW w:w="711" w:type="dxa"/>
            <w:tcBorders>
              <w:top w:val="double" w:sz="4" w:space="0" w:color="auto"/>
            </w:tcBorders>
            <w:vAlign w:val="bottom"/>
          </w:tcPr>
          <w:p w:rsidR="00B163BF" w:rsidRDefault="00B163BF" w:rsidP="00B163B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B163BF" w:rsidRPr="00CE0858" w:rsidRDefault="00B163BF" w:rsidP="00B163BF">
            <w:pPr>
              <w:rPr>
                <w:b/>
                <w:sz w:val="16"/>
              </w:rPr>
            </w:pPr>
            <w:r w:rsidRPr="00D90413">
              <w:rPr>
                <w:b/>
                <w:sz w:val="20"/>
              </w:rPr>
              <w:t xml:space="preserve"> A </w:t>
            </w:r>
            <w:r>
              <w:rPr>
                <w:b/>
                <w:sz w:val="20"/>
              </w:rPr>
              <w:t>ENV 327</w:t>
            </w:r>
          </w:p>
        </w:tc>
        <w:tc>
          <w:tcPr>
            <w:tcW w:w="535" w:type="dxa"/>
            <w:gridSpan w:val="3"/>
            <w:tcBorders>
              <w:top w:val="double" w:sz="4" w:space="0" w:color="auto"/>
            </w:tcBorders>
            <w:vAlign w:val="bottom"/>
          </w:tcPr>
          <w:p w:rsidR="00B163BF" w:rsidRDefault="00B163BF" w:rsidP="00B163BF">
            <w:pPr>
              <w:jc w:val="right"/>
              <w:rPr>
                <w:sz w:val="16"/>
              </w:rPr>
            </w:pPr>
            <w:r>
              <w:rPr>
                <w:sz w:val="16"/>
              </w:rPr>
              <w:t>New:</w:t>
            </w:r>
          </w:p>
        </w:tc>
        <w:tc>
          <w:tcPr>
            <w:tcW w:w="1598" w:type="dxa"/>
            <w:gridSpan w:val="5"/>
            <w:tcBorders>
              <w:top w:val="double" w:sz="4" w:space="0" w:color="auto"/>
              <w:bottom w:val="single" w:sz="4" w:space="0" w:color="auto"/>
            </w:tcBorders>
            <w:vAlign w:val="bottom"/>
          </w:tcPr>
          <w:p w:rsidR="00B163BF" w:rsidRPr="0021771B" w:rsidRDefault="00B163BF" w:rsidP="00B163BF">
            <w:pPr>
              <w:rPr>
                <w:b/>
                <w:sz w:val="16"/>
              </w:rPr>
            </w:pPr>
            <w:r>
              <w:rPr>
                <w:sz w:val="16"/>
              </w:rPr>
              <w:t xml:space="preserve">  </w:t>
            </w:r>
          </w:p>
        </w:tc>
        <w:tc>
          <w:tcPr>
            <w:tcW w:w="711" w:type="dxa"/>
            <w:gridSpan w:val="3"/>
            <w:tcBorders>
              <w:top w:val="double" w:sz="4" w:space="0" w:color="auto"/>
            </w:tcBorders>
            <w:vAlign w:val="bottom"/>
          </w:tcPr>
          <w:p w:rsidR="00B163BF" w:rsidRDefault="00B163BF" w:rsidP="00B163B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B163BF" w:rsidRPr="0021771B" w:rsidRDefault="00B163BF" w:rsidP="00B163BF">
            <w:pPr>
              <w:rPr>
                <w:b/>
                <w:sz w:val="16"/>
              </w:rPr>
            </w:pPr>
            <w:r>
              <w:rPr>
                <w:sz w:val="16"/>
              </w:rPr>
              <w:t xml:space="preserve">     </w:t>
            </w:r>
            <w:r>
              <w:rPr>
                <w:b/>
                <w:sz w:val="20"/>
              </w:rPr>
              <w:t>3</w:t>
            </w:r>
          </w:p>
        </w:tc>
      </w:tr>
      <w:tr w:rsidR="00B163BF" w:rsidRPr="00217668" w:rsidTr="00B163BF">
        <w:trPr>
          <w:gridAfter w:val="1"/>
          <w:wAfter w:w="23" w:type="dxa"/>
          <w:cantSplit/>
          <w:trHeight w:hRule="exact" w:val="258"/>
        </w:trPr>
        <w:tc>
          <w:tcPr>
            <w:tcW w:w="1118" w:type="dxa"/>
            <w:gridSpan w:val="2"/>
            <w:tcBorders>
              <w:left w:val="single" w:sz="4" w:space="0" w:color="auto"/>
            </w:tcBorders>
            <w:vAlign w:val="bottom"/>
          </w:tcPr>
          <w:p w:rsidR="00B163BF" w:rsidRDefault="00B163BF" w:rsidP="00B163BF">
            <w:pPr>
              <w:rPr>
                <w:sz w:val="16"/>
              </w:rPr>
            </w:pPr>
            <w:r>
              <w:rPr>
                <w:sz w:val="16"/>
              </w:rPr>
              <w:t>Course Title:</w:t>
            </w:r>
          </w:p>
        </w:tc>
        <w:tc>
          <w:tcPr>
            <w:tcW w:w="7615" w:type="dxa"/>
            <w:gridSpan w:val="22"/>
            <w:tcBorders>
              <w:bottom w:val="single" w:sz="4" w:space="0" w:color="auto"/>
              <w:right w:val="single" w:sz="4" w:space="0" w:color="auto"/>
            </w:tcBorders>
            <w:vAlign w:val="center"/>
          </w:tcPr>
          <w:p w:rsidR="00B163BF" w:rsidRPr="00217668" w:rsidRDefault="00B163BF" w:rsidP="00B163BF">
            <w:pPr>
              <w:rPr>
                <w:b/>
                <w:sz w:val="20"/>
                <w:szCs w:val="20"/>
              </w:rPr>
            </w:pPr>
            <w:r>
              <w:rPr>
                <w:b/>
                <w:sz w:val="20"/>
                <w:szCs w:val="20"/>
              </w:rPr>
              <w:t>Meteorological and Environmental Measurement</w:t>
            </w:r>
          </w:p>
        </w:tc>
      </w:tr>
      <w:tr w:rsidR="00B163BF" w:rsidTr="00B163B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B163BF" w:rsidRDefault="00B163BF" w:rsidP="00B163BF">
            <w:pPr>
              <w:rPr>
                <w:sz w:val="16"/>
              </w:rPr>
            </w:pPr>
            <w:r>
              <w:rPr>
                <w:sz w:val="16"/>
              </w:rPr>
              <w:t>Course Description to appear in Bulletin:</w:t>
            </w:r>
          </w:p>
        </w:tc>
      </w:tr>
      <w:tr w:rsidR="00B163BF" w:rsidRPr="004643A0" w:rsidTr="00B163BF">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r>
              <w:rPr>
                <w:b/>
                <w:sz w:val="20"/>
              </w:rPr>
              <w:t>Same as at present</w:t>
            </w:r>
          </w:p>
          <w:p w:rsidR="00B163BF" w:rsidRPr="004643A0" w:rsidRDefault="00B163BF" w:rsidP="00B163BF">
            <w:pPr>
              <w:rPr>
                <w:b/>
                <w:sz w:val="16"/>
              </w:rPr>
            </w:pPr>
          </w:p>
        </w:tc>
      </w:tr>
      <w:tr w:rsidR="00B163BF" w:rsidTr="00B163B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Prerequisites statement to be appended to description in Bulletin:</w:t>
            </w:r>
          </w:p>
        </w:tc>
      </w:tr>
      <w:tr w:rsidR="00B163BF" w:rsidTr="00B163B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p>
          <w:p w:rsidR="00B163BF" w:rsidRPr="00D90413" w:rsidRDefault="00B163BF" w:rsidP="00B163BF">
            <w:pPr>
              <w:rPr>
                <w:b/>
                <w:sz w:val="20"/>
              </w:rPr>
            </w:pPr>
            <w:r w:rsidRPr="00D90413">
              <w:rPr>
                <w:b/>
                <w:sz w:val="20"/>
              </w:rPr>
              <w:t>Pre-requisite(s): A MAT 113 or 119 or T MAT 119; A PHY 140 or 141 or TPHY 141; A ATM 210.</w:t>
            </w:r>
          </w:p>
          <w:p w:rsidR="00B163BF" w:rsidRDefault="00B163BF" w:rsidP="00B163BF">
            <w:pPr>
              <w:rPr>
                <w:sz w:val="16"/>
              </w:rPr>
            </w:pPr>
          </w:p>
        </w:tc>
      </w:tr>
      <w:tr w:rsidR="00B163BF" w:rsidTr="00B163B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B163BF" w:rsidRDefault="00B163BF" w:rsidP="00B163B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Explanation of proposal:</w:t>
            </w:r>
          </w:p>
        </w:tc>
      </w:tr>
      <w:tr w:rsidR="00B163BF" w:rsidRPr="000F584D" w:rsidTr="00B163BF">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0F584D" w:rsidRDefault="00B163BF" w:rsidP="00B163BF">
            <w:pPr>
              <w:rPr>
                <w:b/>
                <w:sz w:val="16"/>
              </w:rPr>
            </w:pPr>
            <w:r w:rsidRPr="009B0612">
              <w:rPr>
                <w:b/>
                <w:sz w:val="20"/>
                <w:szCs w:val="20"/>
              </w:rPr>
              <w:t xml:space="preserve">Update to pre-requisites, </w:t>
            </w:r>
            <w:r>
              <w:rPr>
                <w:b/>
                <w:sz w:val="20"/>
                <w:szCs w:val="20"/>
              </w:rPr>
              <w:t>removing Physics that i</w:t>
            </w:r>
            <w:r w:rsidRPr="009B0612">
              <w:rPr>
                <w:b/>
                <w:sz w:val="20"/>
                <w:szCs w:val="20"/>
              </w:rPr>
              <w:t xml:space="preserve">s </w:t>
            </w:r>
            <w:r w:rsidRPr="009B0612">
              <w:rPr>
                <w:b/>
                <w:i/>
                <w:sz w:val="20"/>
                <w:szCs w:val="20"/>
              </w:rPr>
              <w:t>not</w:t>
            </w:r>
            <w:r w:rsidRPr="009B0612">
              <w:rPr>
                <w:b/>
                <w:sz w:val="20"/>
                <w:szCs w:val="20"/>
              </w:rPr>
              <w:t xml:space="preserve"> calculus based as an acceptable pre-requisite.</w:t>
            </w:r>
            <w:r w:rsidR="00800C55">
              <w:rPr>
                <w:b/>
                <w:sz w:val="20"/>
                <w:szCs w:val="20"/>
              </w:rPr>
              <w:t xml:space="preserve">  In addition, ATM 210 is added as a prerequisite, since fundamental atmospheric science is necessary in order to learn instrumentation.  ATM 210 is required for both the environmental science and atmospheric science majors, so this added prerequisite shouldn’t pose an enrollment problem.</w:t>
            </w:r>
          </w:p>
        </w:tc>
      </w:tr>
      <w:tr w:rsidR="00B163BF" w:rsidTr="00B163B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Other departments or schools which offer similar or related courses and which have certified that this proposal does not overlap their offering:</w:t>
            </w:r>
          </w:p>
        </w:tc>
      </w:tr>
      <w:tr w:rsidR="00B163BF" w:rsidRPr="00C34BA3" w:rsidTr="00B163BF">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C34BA3" w:rsidRDefault="00B163BF" w:rsidP="00B163BF">
            <w:pPr>
              <w:rPr>
                <w:b/>
                <w:sz w:val="20"/>
              </w:rPr>
            </w:pPr>
          </w:p>
        </w:tc>
      </w:tr>
      <w:tr w:rsidR="00B163BF" w:rsidTr="00B163B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tc>
      </w:tr>
      <w:tr w:rsidR="00B163BF" w:rsidTr="00B163B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RPr="003B249C" w:rsidTr="00B163BF">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B163BF" w:rsidRDefault="00B163BF" w:rsidP="00B163B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27" name="Picture 27"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B163BF" w:rsidRDefault="00B163BF" w:rsidP="00B163B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B163BF" w:rsidRPr="003B249C" w:rsidRDefault="00D113C5" w:rsidP="00B163BF">
            <w:pPr>
              <w:jc w:val="center"/>
              <w:rPr>
                <w:sz w:val="16"/>
              </w:rPr>
            </w:pPr>
            <w:r>
              <w:rPr>
                <w:sz w:val="16"/>
              </w:rPr>
              <w:t>12-16-2011</w:t>
            </w:r>
          </w:p>
        </w:tc>
      </w:tr>
      <w:tr w:rsidR="00B163BF" w:rsidTr="00B163B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B163BF" w:rsidRDefault="00B163BF" w:rsidP="00B163BF">
            <w:pPr>
              <w:jc w:val="center"/>
              <w:rPr>
                <w:sz w:val="12"/>
              </w:rPr>
            </w:pPr>
          </w:p>
        </w:tc>
      </w:tr>
      <w:tr w:rsidR="00B163BF" w:rsidTr="00B163B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r>
      <w:tr w:rsidR="00B163BF" w:rsidRPr="00B13656" w:rsidTr="00B163BF">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B163BF" w:rsidRPr="00B13656" w:rsidRDefault="00B163BF" w:rsidP="00B163BF">
            <w:pPr>
              <w:pStyle w:val="Title"/>
              <w:rPr>
                <w:bCs w:val="0"/>
              </w:rPr>
            </w:pPr>
            <w:r w:rsidRPr="00B13656">
              <w:rPr>
                <w:bCs w:val="0"/>
              </w:rPr>
              <w:lastRenderedPageBreak/>
              <w:t>University at Albany – State University of New York</w:t>
            </w:r>
          </w:p>
        </w:tc>
      </w:tr>
      <w:tr w:rsidR="00B163BF" w:rsidRPr="00CE0858" w:rsidTr="00B163BF">
        <w:trPr>
          <w:gridAfter w:val="1"/>
          <w:wAfter w:w="23" w:type="dxa"/>
          <w:trHeight w:hRule="exact" w:val="287"/>
        </w:trPr>
        <w:tc>
          <w:tcPr>
            <w:tcW w:w="2764" w:type="dxa"/>
            <w:gridSpan w:val="5"/>
            <w:tcBorders>
              <w:left w:val="single" w:sz="4" w:space="0" w:color="auto"/>
              <w:bottom w:val="nil"/>
            </w:tcBorders>
            <w:vAlign w:val="bottom"/>
          </w:tcPr>
          <w:p w:rsidR="00B163BF" w:rsidRDefault="00B163BF" w:rsidP="00B163BF">
            <w:pPr>
              <w:pStyle w:val="Subtitle"/>
            </w:pPr>
            <w:r>
              <w:t>College of Arts and Sciences</w:t>
            </w:r>
          </w:p>
        </w:tc>
        <w:tc>
          <w:tcPr>
            <w:tcW w:w="3376" w:type="dxa"/>
            <w:gridSpan w:val="13"/>
            <w:tcBorders>
              <w:bottom w:val="nil"/>
            </w:tcBorders>
          </w:tcPr>
          <w:p w:rsidR="00B163BF" w:rsidRDefault="00B163BF" w:rsidP="00B163BF">
            <w:pPr>
              <w:pStyle w:val="Heading2"/>
            </w:pPr>
            <w:r>
              <w:t>Course Action Form</w:t>
            </w:r>
          </w:p>
        </w:tc>
        <w:tc>
          <w:tcPr>
            <w:tcW w:w="1598" w:type="dxa"/>
            <w:gridSpan w:val="4"/>
            <w:tcBorders>
              <w:bottom w:val="nil"/>
            </w:tcBorders>
            <w:vAlign w:val="bottom"/>
          </w:tcPr>
          <w:p w:rsidR="00B163BF" w:rsidRDefault="00B163BF" w:rsidP="00B163B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B163BF" w:rsidRPr="00CE0858" w:rsidRDefault="00B163BF" w:rsidP="00800C55">
            <w:pPr>
              <w:jc w:val="center"/>
              <w:rPr>
                <w:b/>
                <w:sz w:val="16"/>
              </w:rPr>
            </w:pPr>
            <w:r>
              <w:rPr>
                <w:b/>
              </w:rPr>
              <w:t>2</w:t>
            </w:r>
            <w:r w:rsidR="00800C55">
              <w:rPr>
                <w:b/>
              </w:rPr>
              <w:t>8</w:t>
            </w:r>
          </w:p>
        </w:tc>
      </w:tr>
      <w:tr w:rsidR="00B163BF" w:rsidTr="00B163B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B163BF" w:rsidRDefault="00B163BF" w:rsidP="00B163BF">
            <w:pPr>
              <w:rPr>
                <w:sz w:val="16"/>
              </w:rPr>
            </w:pPr>
          </w:p>
        </w:tc>
      </w:tr>
      <w:tr w:rsidR="00B163BF" w:rsidTr="00B163B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B163BF" w:rsidRDefault="00B163BF" w:rsidP="00B163BF">
            <w:pPr>
              <w:rPr>
                <w:sz w:val="16"/>
              </w:rPr>
            </w:pPr>
            <w:r>
              <w:rPr>
                <w:sz w:val="16"/>
              </w:rPr>
              <w:t>Please mark all that apply:</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23" w:type="dxa"/>
            <w:gridSpan w:val="6"/>
            <w:tcBorders>
              <w:top w:val="nil"/>
              <w:left w:val="single" w:sz="4" w:space="0" w:color="auto"/>
            </w:tcBorders>
            <w:vAlign w:val="center"/>
          </w:tcPr>
          <w:p w:rsidR="00B163BF" w:rsidRDefault="00B163BF" w:rsidP="00B163BF">
            <w:pPr>
              <w:rPr>
                <w:sz w:val="16"/>
              </w:rPr>
            </w:pPr>
            <w:r>
              <w:rPr>
                <w:sz w:val="16"/>
              </w:rPr>
              <w:t>New Course</w:t>
            </w:r>
          </w:p>
        </w:tc>
        <w:tc>
          <w:tcPr>
            <w:tcW w:w="1422" w:type="dxa"/>
            <w:gridSpan w:val="5"/>
            <w:tcBorders>
              <w:top w:val="nil"/>
              <w:right w:val="single" w:sz="4" w:space="0" w:color="auto"/>
            </w:tcBorders>
            <w:vAlign w:val="center"/>
          </w:tcPr>
          <w:p w:rsidR="00B163BF" w:rsidRDefault="00B163BF" w:rsidP="00B163B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p>
        </w:tc>
        <w:tc>
          <w:tcPr>
            <w:tcW w:w="1792" w:type="dxa"/>
            <w:gridSpan w:val="7"/>
            <w:tcBorders>
              <w:top w:val="nil"/>
              <w:left w:val="single" w:sz="4" w:space="0" w:color="auto"/>
              <w:right w:val="single" w:sz="4" w:space="0" w:color="auto"/>
            </w:tcBorders>
            <w:vAlign w:val="center"/>
          </w:tcPr>
          <w:p w:rsidR="00B163BF" w:rsidRDefault="00B163BF" w:rsidP="00B163B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223" w:type="dxa"/>
            <w:gridSpan w:val="3"/>
            <w:tcBorders>
              <w:top w:val="nil"/>
              <w:left w:val="single" w:sz="4" w:space="0" w:color="auto"/>
              <w:right w:val="single" w:sz="4" w:space="0" w:color="auto"/>
            </w:tcBorders>
            <w:vAlign w:val="center"/>
          </w:tcPr>
          <w:p w:rsidR="00B163BF" w:rsidRDefault="00B163BF" w:rsidP="00B163BF">
            <w:pPr>
              <w:rPr>
                <w:sz w:val="16"/>
              </w:rPr>
            </w:pPr>
            <w:r>
              <w:rPr>
                <w:sz w:val="16"/>
              </w:rPr>
              <w:t>Description</w:t>
            </w:r>
          </w:p>
        </w:tc>
      </w:tr>
      <w:tr w:rsidR="00B163BF" w:rsidTr="00B163B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792" w:type="dxa"/>
            <w:gridSpan w:val="7"/>
            <w:tcBorders>
              <w:left w:val="single" w:sz="4" w:space="0" w:color="auto"/>
              <w:right w:val="single" w:sz="4" w:space="0" w:color="auto"/>
            </w:tcBorders>
            <w:vAlign w:val="center"/>
          </w:tcPr>
          <w:p w:rsidR="00B163BF" w:rsidRDefault="00B163BF" w:rsidP="00B163B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p>
        </w:tc>
        <w:tc>
          <w:tcPr>
            <w:tcW w:w="1223" w:type="dxa"/>
            <w:gridSpan w:val="3"/>
            <w:tcBorders>
              <w:left w:val="single" w:sz="4" w:space="0" w:color="auto"/>
              <w:right w:val="single" w:sz="4" w:space="0" w:color="auto"/>
            </w:tcBorders>
            <w:vAlign w:val="center"/>
          </w:tcPr>
          <w:p w:rsidR="00B163BF" w:rsidRDefault="00B163BF" w:rsidP="00B163BF">
            <w:pPr>
              <w:rPr>
                <w:sz w:val="16"/>
              </w:rPr>
            </w:pPr>
            <w:r>
              <w:rPr>
                <w:sz w:val="16"/>
              </w:rPr>
              <w:t>Prerequisites</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54" w:type="dxa"/>
            <w:gridSpan w:val="11"/>
            <w:tcBorders>
              <w:left w:val="single" w:sz="4" w:space="0" w:color="auto"/>
              <w:right w:val="single" w:sz="4" w:space="0" w:color="auto"/>
            </w:tcBorders>
            <w:vAlign w:val="center"/>
          </w:tcPr>
          <w:p w:rsidR="00B163BF" w:rsidRDefault="00B163BF" w:rsidP="00B163BF">
            <w:pPr>
              <w:rPr>
                <w:sz w:val="16"/>
              </w:rPr>
            </w:pPr>
            <w:r>
              <w:rPr>
                <w:sz w:val="16"/>
              </w:rPr>
              <w:t>Credits</w:t>
            </w:r>
          </w:p>
        </w:tc>
      </w:tr>
      <w:tr w:rsidR="00B163BF" w:rsidRPr="004643A0" w:rsidTr="00B163BF">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Pr="00CE0858" w:rsidRDefault="00B163BF" w:rsidP="00B163BF">
            <w:pPr>
              <w:jc w:val="center"/>
              <w:rPr>
                <w:b/>
                <w:sz w:val="16"/>
              </w:rPr>
            </w:pPr>
          </w:p>
        </w:tc>
        <w:tc>
          <w:tcPr>
            <w:tcW w:w="4745" w:type="dxa"/>
            <w:gridSpan w:val="11"/>
            <w:tcBorders>
              <w:left w:val="single" w:sz="4" w:space="0" w:color="auto"/>
              <w:bottom w:val="nil"/>
              <w:right w:val="single" w:sz="4" w:space="0" w:color="auto"/>
            </w:tcBorders>
            <w:vAlign w:val="center"/>
          </w:tcPr>
          <w:p w:rsidR="00B163BF" w:rsidRDefault="00B163BF" w:rsidP="00B163B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4643A0" w:rsidRDefault="00B163BF" w:rsidP="00B163BF">
            <w:pPr>
              <w:jc w:val="center"/>
              <w:rPr>
                <w:b/>
                <w:sz w:val="16"/>
              </w:rPr>
            </w:pPr>
            <w:r>
              <w:rPr>
                <w:b/>
                <w:sz w:val="16"/>
              </w:rPr>
              <w:t>X</w:t>
            </w:r>
          </w:p>
        </w:tc>
        <w:tc>
          <w:tcPr>
            <w:tcW w:w="1244" w:type="dxa"/>
            <w:gridSpan w:val="6"/>
            <w:tcBorders>
              <w:left w:val="single" w:sz="4" w:space="0" w:color="auto"/>
              <w:bottom w:val="nil"/>
            </w:tcBorders>
            <w:vAlign w:val="center"/>
          </w:tcPr>
          <w:p w:rsidR="00B163BF" w:rsidRDefault="00B163BF" w:rsidP="00B163BF">
            <w:pPr>
              <w:rPr>
                <w:sz w:val="16"/>
              </w:rPr>
            </w:pPr>
            <w:r>
              <w:rPr>
                <w:sz w:val="16"/>
              </w:rPr>
              <w:t>Other (specify):</w:t>
            </w:r>
          </w:p>
        </w:tc>
        <w:tc>
          <w:tcPr>
            <w:tcW w:w="2133" w:type="dxa"/>
            <w:gridSpan w:val="6"/>
            <w:tcBorders>
              <w:bottom w:val="single" w:sz="4" w:space="0" w:color="auto"/>
              <w:right w:val="single" w:sz="4" w:space="0" w:color="auto"/>
            </w:tcBorders>
            <w:vAlign w:val="center"/>
          </w:tcPr>
          <w:p w:rsidR="00B163BF" w:rsidRPr="004643A0" w:rsidRDefault="00B163BF" w:rsidP="00B163BF">
            <w:pPr>
              <w:rPr>
                <w:b/>
                <w:sz w:val="16"/>
              </w:rPr>
            </w:pPr>
            <w:r>
              <w:rPr>
                <w:b/>
                <w:sz w:val="16"/>
              </w:rPr>
              <w:t>Major Requirements</w:t>
            </w:r>
          </w:p>
        </w:tc>
      </w:tr>
      <w:tr w:rsidR="00B163BF" w:rsidRPr="00CE0858" w:rsidTr="00B163BF">
        <w:trPr>
          <w:gridAfter w:val="1"/>
          <w:wAfter w:w="23" w:type="dxa"/>
          <w:cantSplit/>
          <w:trHeight w:hRule="exact" w:val="358"/>
        </w:trPr>
        <w:tc>
          <w:tcPr>
            <w:tcW w:w="1118" w:type="dxa"/>
            <w:gridSpan w:val="2"/>
            <w:tcBorders>
              <w:left w:val="single" w:sz="4" w:space="0" w:color="auto"/>
              <w:bottom w:val="nil"/>
            </w:tcBorders>
            <w:vAlign w:val="bottom"/>
          </w:tcPr>
          <w:p w:rsidR="00B163BF" w:rsidRDefault="00B163BF" w:rsidP="00B163BF">
            <w:pPr>
              <w:rPr>
                <w:sz w:val="16"/>
              </w:rPr>
            </w:pPr>
            <w:r>
              <w:rPr>
                <w:sz w:val="16"/>
              </w:rPr>
              <w:t>Department:</w:t>
            </w:r>
          </w:p>
        </w:tc>
        <w:tc>
          <w:tcPr>
            <w:tcW w:w="2840" w:type="dxa"/>
            <w:gridSpan w:val="7"/>
            <w:tcBorders>
              <w:bottom w:val="single" w:sz="4" w:space="0" w:color="auto"/>
            </w:tcBorders>
            <w:vAlign w:val="bottom"/>
          </w:tcPr>
          <w:p w:rsidR="00B163BF" w:rsidRPr="00CE0858" w:rsidRDefault="00B163BF" w:rsidP="00B163BF">
            <w:pPr>
              <w:rPr>
                <w:b/>
                <w:sz w:val="16"/>
              </w:rPr>
            </w:pPr>
            <w:r w:rsidRPr="00D90413">
              <w:rPr>
                <w:b/>
                <w:sz w:val="20"/>
              </w:rPr>
              <w:t>Atmos. and Environmental Sci.</w:t>
            </w:r>
          </w:p>
        </w:tc>
        <w:tc>
          <w:tcPr>
            <w:tcW w:w="2133" w:type="dxa"/>
            <w:gridSpan w:val="8"/>
            <w:tcBorders>
              <w:bottom w:val="nil"/>
            </w:tcBorders>
            <w:vAlign w:val="bottom"/>
          </w:tcPr>
          <w:p w:rsidR="00B163BF" w:rsidRDefault="00B163BF" w:rsidP="00B163B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B163BF" w:rsidRPr="00CE0858" w:rsidRDefault="00B163BF" w:rsidP="00B163BF">
            <w:pPr>
              <w:rPr>
                <w:b/>
                <w:sz w:val="16"/>
              </w:rPr>
            </w:pPr>
            <w:r w:rsidRPr="00D90413">
              <w:rPr>
                <w:b/>
                <w:sz w:val="20"/>
              </w:rPr>
              <w:t>Fall 2012</w:t>
            </w:r>
          </w:p>
        </w:tc>
      </w:tr>
      <w:tr w:rsidR="00B163BF" w:rsidTr="00B163B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RPr="0021771B" w:rsidTr="00B163BF">
        <w:trPr>
          <w:gridAfter w:val="1"/>
          <w:wAfter w:w="23" w:type="dxa"/>
          <w:trHeight w:hRule="exact" w:val="358"/>
        </w:trPr>
        <w:tc>
          <w:tcPr>
            <w:tcW w:w="1295" w:type="dxa"/>
            <w:gridSpan w:val="3"/>
            <w:tcBorders>
              <w:top w:val="double" w:sz="4" w:space="0" w:color="auto"/>
              <w:left w:val="single" w:sz="4" w:space="0" w:color="auto"/>
            </w:tcBorders>
            <w:vAlign w:val="bottom"/>
          </w:tcPr>
          <w:p w:rsidR="00B163BF" w:rsidRDefault="00B163BF" w:rsidP="00B163BF">
            <w:pPr>
              <w:rPr>
                <w:sz w:val="16"/>
              </w:rPr>
            </w:pPr>
            <w:r>
              <w:rPr>
                <w:sz w:val="16"/>
              </w:rPr>
              <w:t>Course Number</w:t>
            </w:r>
          </w:p>
        </w:tc>
        <w:tc>
          <w:tcPr>
            <w:tcW w:w="711" w:type="dxa"/>
            <w:tcBorders>
              <w:top w:val="double" w:sz="4" w:space="0" w:color="auto"/>
            </w:tcBorders>
            <w:vAlign w:val="bottom"/>
          </w:tcPr>
          <w:p w:rsidR="00B163BF" w:rsidRDefault="00B163BF" w:rsidP="00B163B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B163BF" w:rsidRPr="00CE0858" w:rsidRDefault="00B163BF" w:rsidP="00B163BF">
            <w:pPr>
              <w:rPr>
                <w:b/>
                <w:sz w:val="16"/>
              </w:rPr>
            </w:pPr>
            <w:r w:rsidRPr="00D90413">
              <w:rPr>
                <w:b/>
                <w:sz w:val="20"/>
              </w:rPr>
              <w:t xml:space="preserve"> A </w:t>
            </w:r>
            <w:r>
              <w:rPr>
                <w:b/>
                <w:sz w:val="20"/>
              </w:rPr>
              <w:t>BIO 230</w:t>
            </w:r>
          </w:p>
        </w:tc>
        <w:tc>
          <w:tcPr>
            <w:tcW w:w="535" w:type="dxa"/>
            <w:gridSpan w:val="3"/>
            <w:tcBorders>
              <w:top w:val="double" w:sz="4" w:space="0" w:color="auto"/>
            </w:tcBorders>
            <w:vAlign w:val="bottom"/>
          </w:tcPr>
          <w:p w:rsidR="00B163BF" w:rsidRDefault="00B163BF" w:rsidP="00B163BF">
            <w:pPr>
              <w:jc w:val="right"/>
              <w:rPr>
                <w:sz w:val="16"/>
              </w:rPr>
            </w:pPr>
            <w:r>
              <w:rPr>
                <w:sz w:val="16"/>
              </w:rPr>
              <w:t>New:</w:t>
            </w:r>
          </w:p>
        </w:tc>
        <w:tc>
          <w:tcPr>
            <w:tcW w:w="1598" w:type="dxa"/>
            <w:gridSpan w:val="5"/>
            <w:tcBorders>
              <w:top w:val="double" w:sz="4" w:space="0" w:color="auto"/>
              <w:bottom w:val="single" w:sz="4" w:space="0" w:color="auto"/>
            </w:tcBorders>
            <w:vAlign w:val="bottom"/>
          </w:tcPr>
          <w:p w:rsidR="00B163BF" w:rsidRPr="0021771B" w:rsidRDefault="00B163BF" w:rsidP="00B163BF">
            <w:pPr>
              <w:rPr>
                <w:b/>
                <w:sz w:val="16"/>
              </w:rPr>
            </w:pPr>
            <w:r>
              <w:rPr>
                <w:sz w:val="16"/>
              </w:rPr>
              <w:t xml:space="preserve">  </w:t>
            </w:r>
          </w:p>
        </w:tc>
        <w:tc>
          <w:tcPr>
            <w:tcW w:w="711" w:type="dxa"/>
            <w:gridSpan w:val="3"/>
            <w:tcBorders>
              <w:top w:val="double" w:sz="4" w:space="0" w:color="auto"/>
            </w:tcBorders>
            <w:vAlign w:val="bottom"/>
          </w:tcPr>
          <w:p w:rsidR="00B163BF" w:rsidRDefault="00B163BF" w:rsidP="00B163B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B163BF" w:rsidRPr="0021771B" w:rsidRDefault="00B163BF" w:rsidP="00B163BF">
            <w:pPr>
              <w:rPr>
                <w:b/>
                <w:sz w:val="16"/>
              </w:rPr>
            </w:pPr>
            <w:r>
              <w:rPr>
                <w:sz w:val="16"/>
              </w:rPr>
              <w:t xml:space="preserve">     </w:t>
            </w:r>
            <w:r>
              <w:rPr>
                <w:b/>
                <w:sz w:val="20"/>
              </w:rPr>
              <w:t>3</w:t>
            </w:r>
          </w:p>
        </w:tc>
      </w:tr>
      <w:tr w:rsidR="00B163BF" w:rsidRPr="00217668" w:rsidTr="00B163BF">
        <w:trPr>
          <w:gridAfter w:val="1"/>
          <w:wAfter w:w="23" w:type="dxa"/>
          <w:cantSplit/>
          <w:trHeight w:hRule="exact" w:val="258"/>
        </w:trPr>
        <w:tc>
          <w:tcPr>
            <w:tcW w:w="1118" w:type="dxa"/>
            <w:gridSpan w:val="2"/>
            <w:tcBorders>
              <w:left w:val="single" w:sz="4" w:space="0" w:color="auto"/>
            </w:tcBorders>
            <w:vAlign w:val="bottom"/>
          </w:tcPr>
          <w:p w:rsidR="00B163BF" w:rsidRDefault="00B163BF" w:rsidP="00B163BF">
            <w:pPr>
              <w:rPr>
                <w:sz w:val="16"/>
              </w:rPr>
            </w:pPr>
            <w:r>
              <w:rPr>
                <w:sz w:val="16"/>
              </w:rPr>
              <w:t>Course Title:</w:t>
            </w:r>
          </w:p>
        </w:tc>
        <w:tc>
          <w:tcPr>
            <w:tcW w:w="7615" w:type="dxa"/>
            <w:gridSpan w:val="22"/>
            <w:tcBorders>
              <w:bottom w:val="single" w:sz="4" w:space="0" w:color="auto"/>
              <w:right w:val="single" w:sz="4" w:space="0" w:color="auto"/>
            </w:tcBorders>
            <w:vAlign w:val="center"/>
          </w:tcPr>
          <w:p w:rsidR="00B163BF" w:rsidRPr="00217668" w:rsidRDefault="00B163BF" w:rsidP="00B163BF">
            <w:pPr>
              <w:rPr>
                <w:b/>
                <w:sz w:val="20"/>
                <w:szCs w:val="20"/>
              </w:rPr>
            </w:pPr>
            <w:r>
              <w:rPr>
                <w:b/>
                <w:sz w:val="20"/>
                <w:szCs w:val="20"/>
              </w:rPr>
              <w:t>People and Resources in Ecological Perspective</w:t>
            </w:r>
          </w:p>
        </w:tc>
      </w:tr>
      <w:tr w:rsidR="00B163BF" w:rsidTr="00B163B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B163BF" w:rsidRDefault="00B163BF" w:rsidP="00B163BF">
            <w:pPr>
              <w:rPr>
                <w:sz w:val="16"/>
              </w:rPr>
            </w:pPr>
            <w:r>
              <w:rPr>
                <w:sz w:val="16"/>
              </w:rPr>
              <w:t>Course Description to appear in Bulletin:</w:t>
            </w:r>
          </w:p>
        </w:tc>
      </w:tr>
      <w:tr w:rsidR="00B163BF" w:rsidRPr="004643A0" w:rsidTr="00B163BF">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r>
              <w:rPr>
                <w:b/>
                <w:sz w:val="20"/>
              </w:rPr>
              <w:t>----</w:t>
            </w:r>
          </w:p>
          <w:p w:rsidR="00B163BF" w:rsidRPr="004643A0" w:rsidRDefault="00B163BF" w:rsidP="00B163BF">
            <w:pPr>
              <w:rPr>
                <w:b/>
                <w:sz w:val="16"/>
              </w:rPr>
            </w:pPr>
          </w:p>
        </w:tc>
      </w:tr>
      <w:tr w:rsidR="00B163BF" w:rsidTr="00B163B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Prerequisites statement to be appended to description in Bulletin:</w:t>
            </w:r>
          </w:p>
        </w:tc>
      </w:tr>
      <w:tr w:rsidR="00B163BF" w:rsidTr="00B163B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p>
          <w:p w:rsidR="00B163BF" w:rsidRDefault="00B163BF" w:rsidP="00B163BF">
            <w:pPr>
              <w:rPr>
                <w:sz w:val="16"/>
              </w:rPr>
            </w:pPr>
          </w:p>
        </w:tc>
      </w:tr>
      <w:tr w:rsidR="00B163BF" w:rsidTr="00B163B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B163BF" w:rsidRDefault="00B163BF" w:rsidP="00B163B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Explanation of proposal:</w:t>
            </w:r>
          </w:p>
        </w:tc>
      </w:tr>
      <w:tr w:rsidR="00B163BF" w:rsidRPr="000F584D" w:rsidTr="00B163BF">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0F584D" w:rsidRDefault="00B163BF" w:rsidP="00B163BF">
            <w:pPr>
              <w:rPr>
                <w:b/>
                <w:sz w:val="16"/>
              </w:rPr>
            </w:pPr>
            <w:r w:rsidRPr="009B0612">
              <w:rPr>
                <w:b/>
                <w:sz w:val="20"/>
                <w:szCs w:val="20"/>
              </w:rPr>
              <w:t>Course should be removed from list of required courses in ENV B.S. degree</w:t>
            </w:r>
            <w:r>
              <w:rPr>
                <w:b/>
                <w:sz w:val="20"/>
                <w:szCs w:val="20"/>
              </w:rPr>
              <w:t xml:space="preserve"> (BIO concentration)</w:t>
            </w:r>
          </w:p>
        </w:tc>
      </w:tr>
      <w:tr w:rsidR="00B163BF" w:rsidTr="00B163B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Other departments or schools which offer similar or related courses and which have certified that this proposal does not overlap their offering:</w:t>
            </w:r>
          </w:p>
        </w:tc>
      </w:tr>
      <w:tr w:rsidR="00B163BF" w:rsidRPr="00C34BA3" w:rsidTr="00B163BF">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C34BA3" w:rsidRDefault="00B163BF" w:rsidP="00B163BF">
            <w:pPr>
              <w:rPr>
                <w:b/>
                <w:sz w:val="20"/>
              </w:rPr>
            </w:pPr>
          </w:p>
        </w:tc>
      </w:tr>
      <w:tr w:rsidR="00B163BF" w:rsidTr="00B163B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tc>
      </w:tr>
      <w:tr w:rsidR="00B163BF" w:rsidTr="00B163B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RPr="003B249C" w:rsidTr="00B163BF">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B163BF" w:rsidRDefault="00B163BF" w:rsidP="00B163B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28" name="Picture 28"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B163BF" w:rsidRDefault="00B163BF" w:rsidP="00B163B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B163BF" w:rsidRPr="003B249C" w:rsidRDefault="00D113C5" w:rsidP="00B163BF">
            <w:pPr>
              <w:jc w:val="center"/>
              <w:rPr>
                <w:sz w:val="16"/>
              </w:rPr>
            </w:pPr>
            <w:r>
              <w:rPr>
                <w:sz w:val="16"/>
              </w:rPr>
              <w:t>12-16-2011</w:t>
            </w:r>
          </w:p>
        </w:tc>
      </w:tr>
      <w:tr w:rsidR="00B163BF" w:rsidTr="00B163B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B163BF" w:rsidRDefault="00B163BF" w:rsidP="00B163BF">
            <w:pPr>
              <w:jc w:val="center"/>
              <w:rPr>
                <w:sz w:val="12"/>
              </w:rPr>
            </w:pPr>
          </w:p>
        </w:tc>
      </w:tr>
      <w:tr w:rsidR="00B163BF" w:rsidTr="00B163B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r>
      <w:tr w:rsidR="00B163BF" w:rsidRPr="00B13656" w:rsidTr="00B163BF">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B163BF" w:rsidRPr="00B13656" w:rsidRDefault="00B163BF" w:rsidP="00B163BF">
            <w:pPr>
              <w:pStyle w:val="Title"/>
              <w:rPr>
                <w:bCs w:val="0"/>
              </w:rPr>
            </w:pPr>
            <w:r w:rsidRPr="00B13656">
              <w:rPr>
                <w:bCs w:val="0"/>
              </w:rPr>
              <w:lastRenderedPageBreak/>
              <w:t>University at Albany – State University of New York</w:t>
            </w:r>
          </w:p>
        </w:tc>
      </w:tr>
      <w:tr w:rsidR="00B163BF" w:rsidRPr="00CE0858" w:rsidTr="00B163BF">
        <w:trPr>
          <w:gridAfter w:val="1"/>
          <w:wAfter w:w="23" w:type="dxa"/>
          <w:trHeight w:hRule="exact" w:val="287"/>
        </w:trPr>
        <w:tc>
          <w:tcPr>
            <w:tcW w:w="2764" w:type="dxa"/>
            <w:gridSpan w:val="5"/>
            <w:tcBorders>
              <w:left w:val="single" w:sz="4" w:space="0" w:color="auto"/>
              <w:bottom w:val="nil"/>
            </w:tcBorders>
            <w:vAlign w:val="bottom"/>
          </w:tcPr>
          <w:p w:rsidR="00B163BF" w:rsidRDefault="00B163BF" w:rsidP="00B163BF">
            <w:pPr>
              <w:pStyle w:val="Subtitle"/>
            </w:pPr>
            <w:r>
              <w:t>College of Arts and Sciences</w:t>
            </w:r>
          </w:p>
        </w:tc>
        <w:tc>
          <w:tcPr>
            <w:tcW w:w="3376" w:type="dxa"/>
            <w:gridSpan w:val="13"/>
            <w:tcBorders>
              <w:bottom w:val="nil"/>
            </w:tcBorders>
          </w:tcPr>
          <w:p w:rsidR="00B163BF" w:rsidRDefault="00B163BF" w:rsidP="00B163BF">
            <w:pPr>
              <w:pStyle w:val="Heading2"/>
            </w:pPr>
            <w:r>
              <w:t>Course Action Form</w:t>
            </w:r>
          </w:p>
        </w:tc>
        <w:tc>
          <w:tcPr>
            <w:tcW w:w="1598" w:type="dxa"/>
            <w:gridSpan w:val="4"/>
            <w:tcBorders>
              <w:bottom w:val="nil"/>
            </w:tcBorders>
            <w:vAlign w:val="bottom"/>
          </w:tcPr>
          <w:p w:rsidR="00B163BF" w:rsidRDefault="00B163BF" w:rsidP="00B163B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B163BF" w:rsidRPr="00CE0858" w:rsidRDefault="00800C55" w:rsidP="00B163BF">
            <w:pPr>
              <w:jc w:val="center"/>
              <w:rPr>
                <w:b/>
                <w:sz w:val="16"/>
              </w:rPr>
            </w:pPr>
            <w:r>
              <w:rPr>
                <w:b/>
              </w:rPr>
              <w:t>29</w:t>
            </w:r>
          </w:p>
        </w:tc>
      </w:tr>
      <w:tr w:rsidR="00B163BF" w:rsidTr="00B163B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B163BF" w:rsidRDefault="00B163BF" w:rsidP="00B163BF">
            <w:pPr>
              <w:rPr>
                <w:sz w:val="16"/>
              </w:rPr>
            </w:pPr>
          </w:p>
        </w:tc>
      </w:tr>
      <w:tr w:rsidR="00B163BF" w:rsidTr="00B163B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B163BF" w:rsidRDefault="00B163BF" w:rsidP="00B163BF">
            <w:pPr>
              <w:rPr>
                <w:sz w:val="16"/>
              </w:rPr>
            </w:pPr>
            <w:r>
              <w:rPr>
                <w:sz w:val="16"/>
              </w:rPr>
              <w:t>Please mark all that apply:</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23" w:type="dxa"/>
            <w:gridSpan w:val="6"/>
            <w:tcBorders>
              <w:top w:val="nil"/>
              <w:left w:val="single" w:sz="4" w:space="0" w:color="auto"/>
            </w:tcBorders>
            <w:vAlign w:val="center"/>
          </w:tcPr>
          <w:p w:rsidR="00B163BF" w:rsidRDefault="00B163BF" w:rsidP="00B163BF">
            <w:pPr>
              <w:rPr>
                <w:sz w:val="16"/>
              </w:rPr>
            </w:pPr>
            <w:r>
              <w:rPr>
                <w:sz w:val="16"/>
              </w:rPr>
              <w:t>New Course</w:t>
            </w:r>
          </w:p>
        </w:tc>
        <w:tc>
          <w:tcPr>
            <w:tcW w:w="1422" w:type="dxa"/>
            <w:gridSpan w:val="5"/>
            <w:tcBorders>
              <w:top w:val="nil"/>
              <w:right w:val="single" w:sz="4" w:space="0" w:color="auto"/>
            </w:tcBorders>
            <w:vAlign w:val="center"/>
          </w:tcPr>
          <w:p w:rsidR="00B163BF" w:rsidRDefault="00B163BF" w:rsidP="00B163B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p>
        </w:tc>
        <w:tc>
          <w:tcPr>
            <w:tcW w:w="1792" w:type="dxa"/>
            <w:gridSpan w:val="7"/>
            <w:tcBorders>
              <w:top w:val="nil"/>
              <w:left w:val="single" w:sz="4" w:space="0" w:color="auto"/>
              <w:right w:val="single" w:sz="4" w:space="0" w:color="auto"/>
            </w:tcBorders>
            <w:vAlign w:val="center"/>
          </w:tcPr>
          <w:p w:rsidR="00B163BF" w:rsidRDefault="00B163BF" w:rsidP="00B163B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223" w:type="dxa"/>
            <w:gridSpan w:val="3"/>
            <w:tcBorders>
              <w:top w:val="nil"/>
              <w:left w:val="single" w:sz="4" w:space="0" w:color="auto"/>
              <w:right w:val="single" w:sz="4" w:space="0" w:color="auto"/>
            </w:tcBorders>
            <w:vAlign w:val="center"/>
          </w:tcPr>
          <w:p w:rsidR="00B163BF" w:rsidRDefault="00B163BF" w:rsidP="00B163BF">
            <w:pPr>
              <w:rPr>
                <w:sz w:val="16"/>
              </w:rPr>
            </w:pPr>
            <w:r>
              <w:rPr>
                <w:sz w:val="16"/>
              </w:rPr>
              <w:t>Description</w:t>
            </w:r>
          </w:p>
        </w:tc>
      </w:tr>
      <w:tr w:rsidR="00B163BF" w:rsidTr="00B163B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792" w:type="dxa"/>
            <w:gridSpan w:val="7"/>
            <w:tcBorders>
              <w:left w:val="single" w:sz="4" w:space="0" w:color="auto"/>
              <w:right w:val="single" w:sz="4" w:space="0" w:color="auto"/>
            </w:tcBorders>
            <w:vAlign w:val="center"/>
          </w:tcPr>
          <w:p w:rsidR="00B163BF" w:rsidRDefault="00B163BF" w:rsidP="00B163B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p>
        </w:tc>
        <w:tc>
          <w:tcPr>
            <w:tcW w:w="1223" w:type="dxa"/>
            <w:gridSpan w:val="3"/>
            <w:tcBorders>
              <w:left w:val="single" w:sz="4" w:space="0" w:color="auto"/>
              <w:right w:val="single" w:sz="4" w:space="0" w:color="auto"/>
            </w:tcBorders>
            <w:vAlign w:val="center"/>
          </w:tcPr>
          <w:p w:rsidR="00B163BF" w:rsidRDefault="00B163BF" w:rsidP="00B163BF">
            <w:pPr>
              <w:rPr>
                <w:sz w:val="16"/>
              </w:rPr>
            </w:pPr>
            <w:r>
              <w:rPr>
                <w:sz w:val="16"/>
              </w:rPr>
              <w:t>Prerequisites</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54" w:type="dxa"/>
            <w:gridSpan w:val="11"/>
            <w:tcBorders>
              <w:left w:val="single" w:sz="4" w:space="0" w:color="auto"/>
              <w:right w:val="single" w:sz="4" w:space="0" w:color="auto"/>
            </w:tcBorders>
            <w:vAlign w:val="center"/>
          </w:tcPr>
          <w:p w:rsidR="00B163BF" w:rsidRDefault="00B163BF" w:rsidP="00B163BF">
            <w:pPr>
              <w:rPr>
                <w:sz w:val="16"/>
              </w:rPr>
            </w:pPr>
            <w:r>
              <w:rPr>
                <w:sz w:val="16"/>
              </w:rPr>
              <w:t>Credits</w:t>
            </w:r>
          </w:p>
        </w:tc>
      </w:tr>
      <w:tr w:rsidR="00B163BF" w:rsidRPr="004643A0" w:rsidTr="00B163BF">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Pr="00CE0858" w:rsidRDefault="00B163BF" w:rsidP="00B163BF">
            <w:pPr>
              <w:jc w:val="center"/>
              <w:rPr>
                <w:b/>
                <w:sz w:val="16"/>
              </w:rPr>
            </w:pPr>
          </w:p>
        </w:tc>
        <w:tc>
          <w:tcPr>
            <w:tcW w:w="4745" w:type="dxa"/>
            <w:gridSpan w:val="11"/>
            <w:tcBorders>
              <w:left w:val="single" w:sz="4" w:space="0" w:color="auto"/>
              <w:bottom w:val="nil"/>
              <w:right w:val="single" w:sz="4" w:space="0" w:color="auto"/>
            </w:tcBorders>
            <w:vAlign w:val="center"/>
          </w:tcPr>
          <w:p w:rsidR="00B163BF" w:rsidRDefault="00B163BF" w:rsidP="00B163B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4643A0" w:rsidRDefault="00B163BF" w:rsidP="00B163BF">
            <w:pPr>
              <w:jc w:val="center"/>
              <w:rPr>
                <w:b/>
                <w:sz w:val="16"/>
              </w:rPr>
            </w:pPr>
            <w:r>
              <w:rPr>
                <w:b/>
                <w:sz w:val="16"/>
              </w:rPr>
              <w:t>X</w:t>
            </w:r>
          </w:p>
        </w:tc>
        <w:tc>
          <w:tcPr>
            <w:tcW w:w="1244" w:type="dxa"/>
            <w:gridSpan w:val="6"/>
            <w:tcBorders>
              <w:left w:val="single" w:sz="4" w:space="0" w:color="auto"/>
              <w:bottom w:val="nil"/>
            </w:tcBorders>
            <w:vAlign w:val="center"/>
          </w:tcPr>
          <w:p w:rsidR="00B163BF" w:rsidRDefault="00B163BF" w:rsidP="00B163BF">
            <w:pPr>
              <w:rPr>
                <w:sz w:val="16"/>
              </w:rPr>
            </w:pPr>
            <w:r>
              <w:rPr>
                <w:sz w:val="16"/>
              </w:rPr>
              <w:t>Other (specify):</w:t>
            </w:r>
          </w:p>
        </w:tc>
        <w:tc>
          <w:tcPr>
            <w:tcW w:w="2133" w:type="dxa"/>
            <w:gridSpan w:val="6"/>
            <w:tcBorders>
              <w:bottom w:val="single" w:sz="4" w:space="0" w:color="auto"/>
              <w:right w:val="single" w:sz="4" w:space="0" w:color="auto"/>
            </w:tcBorders>
            <w:vAlign w:val="center"/>
          </w:tcPr>
          <w:p w:rsidR="00B163BF" w:rsidRPr="004643A0" w:rsidRDefault="00B163BF" w:rsidP="00B163BF">
            <w:pPr>
              <w:rPr>
                <w:b/>
                <w:sz w:val="16"/>
              </w:rPr>
            </w:pPr>
            <w:r>
              <w:rPr>
                <w:b/>
                <w:sz w:val="16"/>
              </w:rPr>
              <w:t>Major Requirements</w:t>
            </w:r>
          </w:p>
        </w:tc>
      </w:tr>
      <w:tr w:rsidR="00B163BF" w:rsidRPr="00CE0858" w:rsidTr="00B163BF">
        <w:trPr>
          <w:gridAfter w:val="1"/>
          <w:wAfter w:w="23" w:type="dxa"/>
          <w:cantSplit/>
          <w:trHeight w:hRule="exact" w:val="358"/>
        </w:trPr>
        <w:tc>
          <w:tcPr>
            <w:tcW w:w="1118" w:type="dxa"/>
            <w:gridSpan w:val="2"/>
            <w:tcBorders>
              <w:left w:val="single" w:sz="4" w:space="0" w:color="auto"/>
              <w:bottom w:val="nil"/>
            </w:tcBorders>
            <w:vAlign w:val="bottom"/>
          </w:tcPr>
          <w:p w:rsidR="00B163BF" w:rsidRDefault="00B163BF" w:rsidP="00B163BF">
            <w:pPr>
              <w:rPr>
                <w:sz w:val="16"/>
              </w:rPr>
            </w:pPr>
            <w:r>
              <w:rPr>
                <w:sz w:val="16"/>
              </w:rPr>
              <w:t>Department:</w:t>
            </w:r>
          </w:p>
        </w:tc>
        <w:tc>
          <w:tcPr>
            <w:tcW w:w="2840" w:type="dxa"/>
            <w:gridSpan w:val="7"/>
            <w:tcBorders>
              <w:bottom w:val="single" w:sz="4" w:space="0" w:color="auto"/>
            </w:tcBorders>
            <w:vAlign w:val="bottom"/>
          </w:tcPr>
          <w:p w:rsidR="00B163BF" w:rsidRPr="00CE0858" w:rsidRDefault="00B163BF" w:rsidP="00B163BF">
            <w:pPr>
              <w:rPr>
                <w:b/>
                <w:sz w:val="16"/>
              </w:rPr>
            </w:pPr>
            <w:r w:rsidRPr="00D90413">
              <w:rPr>
                <w:b/>
                <w:sz w:val="20"/>
              </w:rPr>
              <w:t>Atmos. and Environmental Sci.</w:t>
            </w:r>
          </w:p>
        </w:tc>
        <w:tc>
          <w:tcPr>
            <w:tcW w:w="2133" w:type="dxa"/>
            <w:gridSpan w:val="8"/>
            <w:tcBorders>
              <w:bottom w:val="nil"/>
            </w:tcBorders>
            <w:vAlign w:val="bottom"/>
          </w:tcPr>
          <w:p w:rsidR="00B163BF" w:rsidRDefault="00B163BF" w:rsidP="00B163B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B163BF" w:rsidRPr="00CE0858" w:rsidRDefault="00B163BF" w:rsidP="00B163BF">
            <w:pPr>
              <w:rPr>
                <w:b/>
                <w:sz w:val="16"/>
              </w:rPr>
            </w:pPr>
            <w:r w:rsidRPr="00D90413">
              <w:rPr>
                <w:b/>
                <w:sz w:val="20"/>
              </w:rPr>
              <w:t>Fall 2012</w:t>
            </w:r>
          </w:p>
        </w:tc>
      </w:tr>
      <w:tr w:rsidR="00B163BF" w:rsidTr="00B163B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RPr="0021771B" w:rsidTr="00B163BF">
        <w:trPr>
          <w:gridAfter w:val="1"/>
          <w:wAfter w:w="23" w:type="dxa"/>
          <w:trHeight w:hRule="exact" w:val="358"/>
        </w:trPr>
        <w:tc>
          <w:tcPr>
            <w:tcW w:w="1295" w:type="dxa"/>
            <w:gridSpan w:val="3"/>
            <w:tcBorders>
              <w:top w:val="double" w:sz="4" w:space="0" w:color="auto"/>
              <w:left w:val="single" w:sz="4" w:space="0" w:color="auto"/>
            </w:tcBorders>
            <w:vAlign w:val="bottom"/>
          </w:tcPr>
          <w:p w:rsidR="00B163BF" w:rsidRDefault="00B163BF" w:rsidP="00B163BF">
            <w:pPr>
              <w:rPr>
                <w:sz w:val="16"/>
              </w:rPr>
            </w:pPr>
            <w:r>
              <w:rPr>
                <w:sz w:val="16"/>
              </w:rPr>
              <w:t>Course Number</w:t>
            </w:r>
          </w:p>
        </w:tc>
        <w:tc>
          <w:tcPr>
            <w:tcW w:w="711" w:type="dxa"/>
            <w:tcBorders>
              <w:top w:val="double" w:sz="4" w:space="0" w:color="auto"/>
            </w:tcBorders>
            <w:vAlign w:val="bottom"/>
          </w:tcPr>
          <w:p w:rsidR="00B163BF" w:rsidRDefault="00B163BF" w:rsidP="00B163B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B163BF" w:rsidRPr="00CE0858" w:rsidRDefault="00B163BF" w:rsidP="00B163BF">
            <w:pPr>
              <w:rPr>
                <w:b/>
                <w:sz w:val="16"/>
              </w:rPr>
            </w:pPr>
            <w:r w:rsidRPr="00D90413">
              <w:rPr>
                <w:b/>
                <w:sz w:val="20"/>
              </w:rPr>
              <w:t xml:space="preserve"> A </w:t>
            </w:r>
            <w:r>
              <w:rPr>
                <w:b/>
                <w:sz w:val="20"/>
              </w:rPr>
              <w:t>BIO 212Y</w:t>
            </w:r>
          </w:p>
        </w:tc>
        <w:tc>
          <w:tcPr>
            <w:tcW w:w="535" w:type="dxa"/>
            <w:gridSpan w:val="3"/>
            <w:tcBorders>
              <w:top w:val="double" w:sz="4" w:space="0" w:color="auto"/>
            </w:tcBorders>
            <w:vAlign w:val="bottom"/>
          </w:tcPr>
          <w:p w:rsidR="00B163BF" w:rsidRDefault="00B163BF" w:rsidP="00B163BF">
            <w:pPr>
              <w:jc w:val="right"/>
              <w:rPr>
                <w:sz w:val="16"/>
              </w:rPr>
            </w:pPr>
            <w:r>
              <w:rPr>
                <w:sz w:val="16"/>
              </w:rPr>
              <w:t>New:</w:t>
            </w:r>
          </w:p>
        </w:tc>
        <w:tc>
          <w:tcPr>
            <w:tcW w:w="1598" w:type="dxa"/>
            <w:gridSpan w:val="5"/>
            <w:tcBorders>
              <w:top w:val="double" w:sz="4" w:space="0" w:color="auto"/>
              <w:bottom w:val="single" w:sz="4" w:space="0" w:color="auto"/>
            </w:tcBorders>
            <w:vAlign w:val="bottom"/>
          </w:tcPr>
          <w:p w:rsidR="00B163BF" w:rsidRPr="0021771B" w:rsidRDefault="00B163BF" w:rsidP="00B163BF">
            <w:pPr>
              <w:rPr>
                <w:b/>
                <w:sz w:val="16"/>
              </w:rPr>
            </w:pPr>
            <w:r>
              <w:rPr>
                <w:sz w:val="16"/>
              </w:rPr>
              <w:t xml:space="preserve">  </w:t>
            </w:r>
          </w:p>
        </w:tc>
        <w:tc>
          <w:tcPr>
            <w:tcW w:w="711" w:type="dxa"/>
            <w:gridSpan w:val="3"/>
            <w:tcBorders>
              <w:top w:val="double" w:sz="4" w:space="0" w:color="auto"/>
            </w:tcBorders>
            <w:vAlign w:val="bottom"/>
          </w:tcPr>
          <w:p w:rsidR="00B163BF" w:rsidRDefault="00B163BF" w:rsidP="00B163B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B163BF" w:rsidRPr="0021771B" w:rsidRDefault="00B163BF" w:rsidP="00B163BF">
            <w:pPr>
              <w:rPr>
                <w:b/>
                <w:sz w:val="16"/>
              </w:rPr>
            </w:pPr>
            <w:r>
              <w:rPr>
                <w:sz w:val="16"/>
              </w:rPr>
              <w:t xml:space="preserve">     </w:t>
            </w:r>
            <w:r>
              <w:rPr>
                <w:b/>
                <w:sz w:val="20"/>
              </w:rPr>
              <w:t>4</w:t>
            </w:r>
          </w:p>
        </w:tc>
      </w:tr>
      <w:tr w:rsidR="00B163BF" w:rsidRPr="00217668" w:rsidTr="00B163BF">
        <w:trPr>
          <w:gridAfter w:val="1"/>
          <w:wAfter w:w="23" w:type="dxa"/>
          <w:cantSplit/>
          <w:trHeight w:hRule="exact" w:val="258"/>
        </w:trPr>
        <w:tc>
          <w:tcPr>
            <w:tcW w:w="1118" w:type="dxa"/>
            <w:gridSpan w:val="2"/>
            <w:tcBorders>
              <w:left w:val="single" w:sz="4" w:space="0" w:color="auto"/>
            </w:tcBorders>
            <w:vAlign w:val="bottom"/>
          </w:tcPr>
          <w:p w:rsidR="00B163BF" w:rsidRDefault="00B163BF" w:rsidP="00B163BF">
            <w:pPr>
              <w:rPr>
                <w:sz w:val="16"/>
              </w:rPr>
            </w:pPr>
            <w:r>
              <w:rPr>
                <w:sz w:val="16"/>
              </w:rPr>
              <w:t>Course Title:</w:t>
            </w:r>
          </w:p>
        </w:tc>
        <w:tc>
          <w:tcPr>
            <w:tcW w:w="7615" w:type="dxa"/>
            <w:gridSpan w:val="22"/>
            <w:tcBorders>
              <w:bottom w:val="single" w:sz="4" w:space="0" w:color="auto"/>
              <w:right w:val="single" w:sz="4" w:space="0" w:color="auto"/>
            </w:tcBorders>
            <w:vAlign w:val="center"/>
          </w:tcPr>
          <w:p w:rsidR="00B163BF" w:rsidRPr="00217668" w:rsidRDefault="00B163BF" w:rsidP="00B163BF">
            <w:pPr>
              <w:rPr>
                <w:b/>
                <w:sz w:val="20"/>
                <w:szCs w:val="20"/>
              </w:rPr>
            </w:pPr>
            <w:r>
              <w:rPr>
                <w:b/>
                <w:sz w:val="20"/>
                <w:szCs w:val="20"/>
              </w:rPr>
              <w:t>Genetics</w:t>
            </w:r>
          </w:p>
        </w:tc>
      </w:tr>
      <w:tr w:rsidR="00B163BF" w:rsidTr="00B163B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B163BF" w:rsidRDefault="00B163BF" w:rsidP="00B163BF">
            <w:pPr>
              <w:rPr>
                <w:sz w:val="16"/>
              </w:rPr>
            </w:pPr>
            <w:r>
              <w:rPr>
                <w:sz w:val="16"/>
              </w:rPr>
              <w:t>Course Description to appear in Bulletin:</w:t>
            </w:r>
          </w:p>
        </w:tc>
      </w:tr>
      <w:tr w:rsidR="00B163BF" w:rsidRPr="004643A0" w:rsidTr="00B163BF">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r>
              <w:rPr>
                <w:b/>
                <w:sz w:val="20"/>
              </w:rPr>
              <w:t>----</w:t>
            </w:r>
          </w:p>
          <w:p w:rsidR="00B163BF" w:rsidRPr="004643A0" w:rsidRDefault="00B163BF" w:rsidP="00B163BF">
            <w:pPr>
              <w:rPr>
                <w:b/>
                <w:sz w:val="16"/>
              </w:rPr>
            </w:pPr>
          </w:p>
        </w:tc>
      </w:tr>
      <w:tr w:rsidR="00B163BF" w:rsidTr="00B163B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Prerequisites statement to be appended to description in Bulletin:</w:t>
            </w:r>
          </w:p>
        </w:tc>
      </w:tr>
      <w:tr w:rsidR="00B163BF" w:rsidTr="00B163B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p>
          <w:p w:rsidR="00B163BF" w:rsidRDefault="00B163BF" w:rsidP="00B163BF">
            <w:pPr>
              <w:rPr>
                <w:sz w:val="16"/>
              </w:rPr>
            </w:pPr>
          </w:p>
        </w:tc>
      </w:tr>
      <w:tr w:rsidR="00B163BF" w:rsidTr="00B163B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B163BF" w:rsidRDefault="00B163BF" w:rsidP="00B163B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Explanation of proposal:</w:t>
            </w:r>
          </w:p>
        </w:tc>
      </w:tr>
      <w:tr w:rsidR="00B163BF" w:rsidRPr="000F584D" w:rsidTr="00B163BF">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0F584D" w:rsidRDefault="00B163BF" w:rsidP="00B163BF">
            <w:pPr>
              <w:rPr>
                <w:b/>
                <w:sz w:val="16"/>
              </w:rPr>
            </w:pPr>
            <w:r w:rsidRPr="009B0612">
              <w:rPr>
                <w:b/>
                <w:sz w:val="20"/>
                <w:szCs w:val="20"/>
              </w:rPr>
              <w:t xml:space="preserve">Course should be </w:t>
            </w:r>
            <w:r>
              <w:rPr>
                <w:b/>
                <w:sz w:val="20"/>
                <w:szCs w:val="20"/>
              </w:rPr>
              <w:t xml:space="preserve">added to </w:t>
            </w:r>
            <w:r w:rsidRPr="009B0612">
              <w:rPr>
                <w:b/>
                <w:sz w:val="20"/>
                <w:szCs w:val="20"/>
              </w:rPr>
              <w:t>list of required courses in ENV B.S. degree</w:t>
            </w:r>
            <w:r>
              <w:rPr>
                <w:b/>
                <w:sz w:val="20"/>
                <w:szCs w:val="20"/>
              </w:rPr>
              <w:t xml:space="preserve"> (BIO concentration)</w:t>
            </w:r>
          </w:p>
        </w:tc>
      </w:tr>
      <w:tr w:rsidR="00B163BF" w:rsidTr="00B163B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Other departments or schools which offer similar or related courses and which have certified that this proposal does not overlap their offering:</w:t>
            </w:r>
          </w:p>
        </w:tc>
      </w:tr>
      <w:tr w:rsidR="00B163BF" w:rsidRPr="00C34BA3" w:rsidTr="00B163BF">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C34BA3" w:rsidRDefault="00B163BF" w:rsidP="00B163BF">
            <w:pPr>
              <w:rPr>
                <w:b/>
                <w:sz w:val="20"/>
              </w:rPr>
            </w:pPr>
          </w:p>
        </w:tc>
      </w:tr>
      <w:tr w:rsidR="00B163BF" w:rsidTr="00B163B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tc>
      </w:tr>
      <w:tr w:rsidR="00B163BF" w:rsidTr="00B163B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RPr="003B249C" w:rsidTr="00B163BF">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B163BF" w:rsidRDefault="00B163BF" w:rsidP="00B163B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29" name="Picture 29"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B163BF" w:rsidRDefault="00B163BF" w:rsidP="00B163B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B163BF" w:rsidRPr="003B249C" w:rsidRDefault="00D113C5" w:rsidP="00B163BF">
            <w:pPr>
              <w:jc w:val="center"/>
              <w:rPr>
                <w:sz w:val="16"/>
              </w:rPr>
            </w:pPr>
            <w:r>
              <w:rPr>
                <w:sz w:val="16"/>
              </w:rPr>
              <w:t>12-16-2011</w:t>
            </w:r>
          </w:p>
        </w:tc>
      </w:tr>
      <w:tr w:rsidR="00B163BF" w:rsidTr="00B163B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B163BF" w:rsidRDefault="00B163BF" w:rsidP="00B163BF">
            <w:pPr>
              <w:jc w:val="center"/>
              <w:rPr>
                <w:sz w:val="12"/>
              </w:rPr>
            </w:pPr>
          </w:p>
        </w:tc>
      </w:tr>
      <w:tr w:rsidR="00B163BF" w:rsidTr="00B163B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r>
      <w:tr w:rsidR="00B163BF" w:rsidRPr="00B13656" w:rsidTr="00B163BF">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B163BF" w:rsidRPr="00B13656" w:rsidRDefault="00B163BF" w:rsidP="00B163BF">
            <w:pPr>
              <w:pStyle w:val="Title"/>
              <w:rPr>
                <w:bCs w:val="0"/>
              </w:rPr>
            </w:pPr>
            <w:r w:rsidRPr="00B13656">
              <w:rPr>
                <w:bCs w:val="0"/>
              </w:rPr>
              <w:lastRenderedPageBreak/>
              <w:t>University at Albany – State University of New York</w:t>
            </w:r>
          </w:p>
        </w:tc>
      </w:tr>
      <w:tr w:rsidR="00B163BF" w:rsidRPr="00CE0858" w:rsidTr="00B163BF">
        <w:trPr>
          <w:gridAfter w:val="1"/>
          <w:wAfter w:w="23" w:type="dxa"/>
          <w:trHeight w:hRule="exact" w:val="287"/>
        </w:trPr>
        <w:tc>
          <w:tcPr>
            <w:tcW w:w="2764" w:type="dxa"/>
            <w:gridSpan w:val="5"/>
            <w:tcBorders>
              <w:left w:val="single" w:sz="4" w:space="0" w:color="auto"/>
              <w:bottom w:val="nil"/>
            </w:tcBorders>
            <w:vAlign w:val="bottom"/>
          </w:tcPr>
          <w:p w:rsidR="00B163BF" w:rsidRDefault="00B163BF" w:rsidP="00B163BF">
            <w:pPr>
              <w:pStyle w:val="Subtitle"/>
            </w:pPr>
            <w:r>
              <w:t>College of Arts and Sciences</w:t>
            </w:r>
          </w:p>
        </w:tc>
        <w:tc>
          <w:tcPr>
            <w:tcW w:w="3376" w:type="dxa"/>
            <w:gridSpan w:val="13"/>
            <w:tcBorders>
              <w:bottom w:val="nil"/>
            </w:tcBorders>
          </w:tcPr>
          <w:p w:rsidR="00B163BF" w:rsidRDefault="00B163BF" w:rsidP="00B163BF">
            <w:pPr>
              <w:pStyle w:val="Heading2"/>
            </w:pPr>
            <w:r>
              <w:t>Course Action Form</w:t>
            </w:r>
          </w:p>
        </w:tc>
        <w:tc>
          <w:tcPr>
            <w:tcW w:w="1598" w:type="dxa"/>
            <w:gridSpan w:val="4"/>
            <w:tcBorders>
              <w:bottom w:val="nil"/>
            </w:tcBorders>
            <w:vAlign w:val="bottom"/>
          </w:tcPr>
          <w:p w:rsidR="00B163BF" w:rsidRDefault="00B163BF" w:rsidP="00B163B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B163BF" w:rsidRPr="00CE0858" w:rsidRDefault="00B163BF" w:rsidP="00800C55">
            <w:pPr>
              <w:jc w:val="center"/>
              <w:rPr>
                <w:b/>
                <w:sz w:val="16"/>
              </w:rPr>
            </w:pPr>
            <w:r>
              <w:rPr>
                <w:b/>
              </w:rPr>
              <w:t>3</w:t>
            </w:r>
            <w:r w:rsidR="00800C55">
              <w:rPr>
                <w:b/>
              </w:rPr>
              <w:t>0</w:t>
            </w:r>
          </w:p>
        </w:tc>
      </w:tr>
      <w:tr w:rsidR="00B163BF" w:rsidTr="00B163B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B163BF" w:rsidRDefault="00B163BF" w:rsidP="00B163BF">
            <w:pPr>
              <w:rPr>
                <w:sz w:val="16"/>
              </w:rPr>
            </w:pPr>
          </w:p>
        </w:tc>
      </w:tr>
      <w:tr w:rsidR="00B163BF" w:rsidTr="00B163B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B163BF" w:rsidRDefault="00B163BF" w:rsidP="00B163BF">
            <w:pPr>
              <w:rPr>
                <w:sz w:val="16"/>
              </w:rPr>
            </w:pPr>
            <w:r>
              <w:rPr>
                <w:sz w:val="16"/>
              </w:rPr>
              <w:t>Please mark all that apply:</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23" w:type="dxa"/>
            <w:gridSpan w:val="6"/>
            <w:tcBorders>
              <w:top w:val="nil"/>
              <w:left w:val="single" w:sz="4" w:space="0" w:color="auto"/>
            </w:tcBorders>
            <w:vAlign w:val="center"/>
          </w:tcPr>
          <w:p w:rsidR="00B163BF" w:rsidRDefault="00B163BF" w:rsidP="00B163BF">
            <w:pPr>
              <w:rPr>
                <w:sz w:val="16"/>
              </w:rPr>
            </w:pPr>
            <w:r>
              <w:rPr>
                <w:sz w:val="16"/>
              </w:rPr>
              <w:t>New Course</w:t>
            </w:r>
          </w:p>
        </w:tc>
        <w:tc>
          <w:tcPr>
            <w:tcW w:w="1422" w:type="dxa"/>
            <w:gridSpan w:val="5"/>
            <w:tcBorders>
              <w:top w:val="nil"/>
              <w:right w:val="single" w:sz="4" w:space="0" w:color="auto"/>
            </w:tcBorders>
            <w:vAlign w:val="center"/>
          </w:tcPr>
          <w:p w:rsidR="00B163BF" w:rsidRDefault="00B163BF" w:rsidP="00B163B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p>
        </w:tc>
        <w:tc>
          <w:tcPr>
            <w:tcW w:w="1792" w:type="dxa"/>
            <w:gridSpan w:val="7"/>
            <w:tcBorders>
              <w:top w:val="nil"/>
              <w:left w:val="single" w:sz="4" w:space="0" w:color="auto"/>
              <w:right w:val="single" w:sz="4" w:space="0" w:color="auto"/>
            </w:tcBorders>
            <w:vAlign w:val="center"/>
          </w:tcPr>
          <w:p w:rsidR="00B163BF" w:rsidRDefault="00B163BF" w:rsidP="00B163B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223" w:type="dxa"/>
            <w:gridSpan w:val="3"/>
            <w:tcBorders>
              <w:top w:val="nil"/>
              <w:left w:val="single" w:sz="4" w:space="0" w:color="auto"/>
              <w:right w:val="single" w:sz="4" w:space="0" w:color="auto"/>
            </w:tcBorders>
            <w:vAlign w:val="center"/>
          </w:tcPr>
          <w:p w:rsidR="00B163BF" w:rsidRDefault="00B163BF" w:rsidP="00B163BF">
            <w:pPr>
              <w:rPr>
                <w:sz w:val="16"/>
              </w:rPr>
            </w:pPr>
            <w:r>
              <w:rPr>
                <w:sz w:val="16"/>
              </w:rPr>
              <w:t>Description</w:t>
            </w:r>
          </w:p>
        </w:tc>
      </w:tr>
      <w:tr w:rsidR="00B163BF" w:rsidTr="00B163B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792" w:type="dxa"/>
            <w:gridSpan w:val="7"/>
            <w:tcBorders>
              <w:left w:val="single" w:sz="4" w:space="0" w:color="auto"/>
              <w:right w:val="single" w:sz="4" w:space="0" w:color="auto"/>
            </w:tcBorders>
            <w:vAlign w:val="center"/>
          </w:tcPr>
          <w:p w:rsidR="00B163BF" w:rsidRDefault="00B163BF" w:rsidP="00B163B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p>
        </w:tc>
        <w:tc>
          <w:tcPr>
            <w:tcW w:w="1223" w:type="dxa"/>
            <w:gridSpan w:val="3"/>
            <w:tcBorders>
              <w:left w:val="single" w:sz="4" w:space="0" w:color="auto"/>
              <w:right w:val="single" w:sz="4" w:space="0" w:color="auto"/>
            </w:tcBorders>
            <w:vAlign w:val="center"/>
          </w:tcPr>
          <w:p w:rsidR="00B163BF" w:rsidRDefault="00B163BF" w:rsidP="00B163BF">
            <w:pPr>
              <w:rPr>
                <w:sz w:val="16"/>
              </w:rPr>
            </w:pPr>
            <w:r>
              <w:rPr>
                <w:sz w:val="16"/>
              </w:rPr>
              <w:t>Prerequisites</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54" w:type="dxa"/>
            <w:gridSpan w:val="11"/>
            <w:tcBorders>
              <w:left w:val="single" w:sz="4" w:space="0" w:color="auto"/>
              <w:right w:val="single" w:sz="4" w:space="0" w:color="auto"/>
            </w:tcBorders>
            <w:vAlign w:val="center"/>
          </w:tcPr>
          <w:p w:rsidR="00B163BF" w:rsidRDefault="00B163BF" w:rsidP="00B163BF">
            <w:pPr>
              <w:rPr>
                <w:sz w:val="16"/>
              </w:rPr>
            </w:pPr>
            <w:r>
              <w:rPr>
                <w:sz w:val="16"/>
              </w:rPr>
              <w:t>Credits</w:t>
            </w:r>
          </w:p>
        </w:tc>
      </w:tr>
      <w:tr w:rsidR="00B163BF" w:rsidRPr="004643A0" w:rsidTr="00B163BF">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Pr="00CE0858" w:rsidRDefault="00B163BF" w:rsidP="00B163BF">
            <w:pPr>
              <w:jc w:val="center"/>
              <w:rPr>
                <w:b/>
                <w:sz w:val="16"/>
              </w:rPr>
            </w:pPr>
          </w:p>
        </w:tc>
        <w:tc>
          <w:tcPr>
            <w:tcW w:w="4745" w:type="dxa"/>
            <w:gridSpan w:val="11"/>
            <w:tcBorders>
              <w:left w:val="single" w:sz="4" w:space="0" w:color="auto"/>
              <w:bottom w:val="nil"/>
              <w:right w:val="single" w:sz="4" w:space="0" w:color="auto"/>
            </w:tcBorders>
            <w:vAlign w:val="center"/>
          </w:tcPr>
          <w:p w:rsidR="00B163BF" w:rsidRDefault="00B163BF" w:rsidP="00B163B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4643A0" w:rsidRDefault="00B163BF" w:rsidP="00B163BF">
            <w:pPr>
              <w:jc w:val="center"/>
              <w:rPr>
                <w:b/>
                <w:sz w:val="16"/>
              </w:rPr>
            </w:pPr>
            <w:r>
              <w:rPr>
                <w:b/>
                <w:sz w:val="16"/>
              </w:rPr>
              <w:t>X</w:t>
            </w:r>
          </w:p>
        </w:tc>
        <w:tc>
          <w:tcPr>
            <w:tcW w:w="1244" w:type="dxa"/>
            <w:gridSpan w:val="6"/>
            <w:tcBorders>
              <w:left w:val="single" w:sz="4" w:space="0" w:color="auto"/>
              <w:bottom w:val="nil"/>
            </w:tcBorders>
            <w:vAlign w:val="center"/>
          </w:tcPr>
          <w:p w:rsidR="00B163BF" w:rsidRDefault="00B163BF" w:rsidP="00B163BF">
            <w:pPr>
              <w:rPr>
                <w:sz w:val="16"/>
              </w:rPr>
            </w:pPr>
            <w:r>
              <w:rPr>
                <w:sz w:val="16"/>
              </w:rPr>
              <w:t>Other (specify):</w:t>
            </w:r>
          </w:p>
        </w:tc>
        <w:tc>
          <w:tcPr>
            <w:tcW w:w="2133" w:type="dxa"/>
            <w:gridSpan w:val="6"/>
            <w:tcBorders>
              <w:bottom w:val="single" w:sz="4" w:space="0" w:color="auto"/>
              <w:right w:val="single" w:sz="4" w:space="0" w:color="auto"/>
            </w:tcBorders>
            <w:vAlign w:val="center"/>
          </w:tcPr>
          <w:p w:rsidR="00B163BF" w:rsidRPr="004643A0" w:rsidRDefault="00B163BF" w:rsidP="00B163BF">
            <w:pPr>
              <w:rPr>
                <w:b/>
                <w:sz w:val="16"/>
              </w:rPr>
            </w:pPr>
            <w:r>
              <w:rPr>
                <w:b/>
                <w:sz w:val="16"/>
              </w:rPr>
              <w:t>Major Requirements</w:t>
            </w:r>
          </w:p>
        </w:tc>
      </w:tr>
      <w:tr w:rsidR="00B163BF" w:rsidRPr="00CE0858" w:rsidTr="00B163BF">
        <w:trPr>
          <w:gridAfter w:val="1"/>
          <w:wAfter w:w="23" w:type="dxa"/>
          <w:cantSplit/>
          <w:trHeight w:hRule="exact" w:val="358"/>
        </w:trPr>
        <w:tc>
          <w:tcPr>
            <w:tcW w:w="1118" w:type="dxa"/>
            <w:gridSpan w:val="2"/>
            <w:tcBorders>
              <w:left w:val="single" w:sz="4" w:space="0" w:color="auto"/>
              <w:bottom w:val="nil"/>
            </w:tcBorders>
            <w:vAlign w:val="bottom"/>
          </w:tcPr>
          <w:p w:rsidR="00B163BF" w:rsidRDefault="00B163BF" w:rsidP="00B163BF">
            <w:pPr>
              <w:rPr>
                <w:sz w:val="16"/>
              </w:rPr>
            </w:pPr>
            <w:r>
              <w:rPr>
                <w:sz w:val="16"/>
              </w:rPr>
              <w:t>Department:</w:t>
            </w:r>
          </w:p>
        </w:tc>
        <w:tc>
          <w:tcPr>
            <w:tcW w:w="2840" w:type="dxa"/>
            <w:gridSpan w:val="7"/>
            <w:tcBorders>
              <w:bottom w:val="single" w:sz="4" w:space="0" w:color="auto"/>
            </w:tcBorders>
            <w:vAlign w:val="bottom"/>
          </w:tcPr>
          <w:p w:rsidR="00B163BF" w:rsidRPr="00CE0858" w:rsidRDefault="00B163BF" w:rsidP="00B163BF">
            <w:pPr>
              <w:rPr>
                <w:b/>
                <w:sz w:val="16"/>
              </w:rPr>
            </w:pPr>
            <w:r w:rsidRPr="00D90413">
              <w:rPr>
                <w:b/>
                <w:sz w:val="20"/>
              </w:rPr>
              <w:t>Atmos. and Environmental Sci.</w:t>
            </w:r>
          </w:p>
        </w:tc>
        <w:tc>
          <w:tcPr>
            <w:tcW w:w="2133" w:type="dxa"/>
            <w:gridSpan w:val="8"/>
            <w:tcBorders>
              <w:bottom w:val="nil"/>
            </w:tcBorders>
            <w:vAlign w:val="bottom"/>
          </w:tcPr>
          <w:p w:rsidR="00B163BF" w:rsidRDefault="00B163BF" w:rsidP="00B163B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B163BF" w:rsidRPr="00CE0858" w:rsidRDefault="00B163BF" w:rsidP="00B163BF">
            <w:pPr>
              <w:rPr>
                <w:b/>
                <w:sz w:val="16"/>
              </w:rPr>
            </w:pPr>
            <w:r w:rsidRPr="00D90413">
              <w:rPr>
                <w:b/>
                <w:sz w:val="20"/>
              </w:rPr>
              <w:t>Fall 2012</w:t>
            </w:r>
          </w:p>
        </w:tc>
      </w:tr>
      <w:tr w:rsidR="00B163BF" w:rsidTr="00B163B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RPr="0021771B" w:rsidTr="00B163BF">
        <w:trPr>
          <w:gridAfter w:val="1"/>
          <w:wAfter w:w="23" w:type="dxa"/>
          <w:trHeight w:hRule="exact" w:val="358"/>
        </w:trPr>
        <w:tc>
          <w:tcPr>
            <w:tcW w:w="1295" w:type="dxa"/>
            <w:gridSpan w:val="3"/>
            <w:tcBorders>
              <w:top w:val="double" w:sz="4" w:space="0" w:color="auto"/>
              <w:left w:val="single" w:sz="4" w:space="0" w:color="auto"/>
            </w:tcBorders>
            <w:vAlign w:val="bottom"/>
          </w:tcPr>
          <w:p w:rsidR="00B163BF" w:rsidRDefault="00B163BF" w:rsidP="00B163BF">
            <w:pPr>
              <w:rPr>
                <w:sz w:val="16"/>
              </w:rPr>
            </w:pPr>
            <w:r>
              <w:rPr>
                <w:sz w:val="16"/>
              </w:rPr>
              <w:t>Course Number</w:t>
            </w:r>
          </w:p>
        </w:tc>
        <w:tc>
          <w:tcPr>
            <w:tcW w:w="711" w:type="dxa"/>
            <w:tcBorders>
              <w:top w:val="double" w:sz="4" w:space="0" w:color="auto"/>
            </w:tcBorders>
            <w:vAlign w:val="bottom"/>
          </w:tcPr>
          <w:p w:rsidR="00B163BF" w:rsidRDefault="00B163BF" w:rsidP="00B163B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B163BF" w:rsidRPr="00CE0858" w:rsidRDefault="00B163BF" w:rsidP="00B163BF">
            <w:pPr>
              <w:rPr>
                <w:b/>
                <w:sz w:val="16"/>
              </w:rPr>
            </w:pPr>
            <w:r w:rsidRPr="00D90413">
              <w:rPr>
                <w:b/>
                <w:sz w:val="20"/>
              </w:rPr>
              <w:t xml:space="preserve"> A </w:t>
            </w:r>
            <w:r>
              <w:rPr>
                <w:b/>
                <w:sz w:val="20"/>
              </w:rPr>
              <w:t>BIO 320</w:t>
            </w:r>
          </w:p>
        </w:tc>
        <w:tc>
          <w:tcPr>
            <w:tcW w:w="535" w:type="dxa"/>
            <w:gridSpan w:val="3"/>
            <w:tcBorders>
              <w:top w:val="double" w:sz="4" w:space="0" w:color="auto"/>
            </w:tcBorders>
            <w:vAlign w:val="bottom"/>
          </w:tcPr>
          <w:p w:rsidR="00B163BF" w:rsidRDefault="00B163BF" w:rsidP="00B163BF">
            <w:pPr>
              <w:jc w:val="right"/>
              <w:rPr>
                <w:sz w:val="16"/>
              </w:rPr>
            </w:pPr>
            <w:r>
              <w:rPr>
                <w:sz w:val="16"/>
              </w:rPr>
              <w:t>New:</w:t>
            </w:r>
          </w:p>
        </w:tc>
        <w:tc>
          <w:tcPr>
            <w:tcW w:w="1598" w:type="dxa"/>
            <w:gridSpan w:val="5"/>
            <w:tcBorders>
              <w:top w:val="double" w:sz="4" w:space="0" w:color="auto"/>
              <w:bottom w:val="single" w:sz="4" w:space="0" w:color="auto"/>
            </w:tcBorders>
            <w:vAlign w:val="bottom"/>
          </w:tcPr>
          <w:p w:rsidR="00B163BF" w:rsidRPr="0021771B" w:rsidRDefault="00B163BF" w:rsidP="00B163BF">
            <w:pPr>
              <w:rPr>
                <w:b/>
                <w:sz w:val="16"/>
              </w:rPr>
            </w:pPr>
            <w:r>
              <w:rPr>
                <w:sz w:val="16"/>
              </w:rPr>
              <w:t xml:space="preserve">  </w:t>
            </w:r>
          </w:p>
        </w:tc>
        <w:tc>
          <w:tcPr>
            <w:tcW w:w="711" w:type="dxa"/>
            <w:gridSpan w:val="3"/>
            <w:tcBorders>
              <w:top w:val="double" w:sz="4" w:space="0" w:color="auto"/>
            </w:tcBorders>
            <w:vAlign w:val="bottom"/>
          </w:tcPr>
          <w:p w:rsidR="00B163BF" w:rsidRDefault="00B163BF" w:rsidP="00B163B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B163BF" w:rsidRPr="0021771B" w:rsidRDefault="00B163BF" w:rsidP="00B163BF">
            <w:pPr>
              <w:rPr>
                <w:b/>
                <w:sz w:val="16"/>
              </w:rPr>
            </w:pPr>
            <w:r>
              <w:rPr>
                <w:sz w:val="16"/>
              </w:rPr>
              <w:t xml:space="preserve">     </w:t>
            </w:r>
            <w:r>
              <w:rPr>
                <w:b/>
                <w:sz w:val="20"/>
              </w:rPr>
              <w:t>3</w:t>
            </w:r>
          </w:p>
        </w:tc>
      </w:tr>
      <w:tr w:rsidR="00B163BF" w:rsidRPr="00217668" w:rsidTr="00B163BF">
        <w:trPr>
          <w:gridAfter w:val="1"/>
          <w:wAfter w:w="23" w:type="dxa"/>
          <w:cantSplit/>
          <w:trHeight w:hRule="exact" w:val="258"/>
        </w:trPr>
        <w:tc>
          <w:tcPr>
            <w:tcW w:w="1118" w:type="dxa"/>
            <w:gridSpan w:val="2"/>
            <w:tcBorders>
              <w:left w:val="single" w:sz="4" w:space="0" w:color="auto"/>
            </w:tcBorders>
            <w:vAlign w:val="bottom"/>
          </w:tcPr>
          <w:p w:rsidR="00B163BF" w:rsidRDefault="00B163BF" w:rsidP="00B163BF">
            <w:pPr>
              <w:rPr>
                <w:sz w:val="16"/>
              </w:rPr>
            </w:pPr>
            <w:r>
              <w:rPr>
                <w:sz w:val="16"/>
              </w:rPr>
              <w:t>Course Title:</w:t>
            </w:r>
          </w:p>
        </w:tc>
        <w:tc>
          <w:tcPr>
            <w:tcW w:w="7615" w:type="dxa"/>
            <w:gridSpan w:val="22"/>
            <w:tcBorders>
              <w:bottom w:val="single" w:sz="4" w:space="0" w:color="auto"/>
              <w:right w:val="single" w:sz="4" w:space="0" w:color="auto"/>
            </w:tcBorders>
            <w:vAlign w:val="center"/>
          </w:tcPr>
          <w:p w:rsidR="00B163BF" w:rsidRPr="00217668" w:rsidRDefault="00B163BF" w:rsidP="00B163BF">
            <w:pPr>
              <w:rPr>
                <w:b/>
                <w:sz w:val="20"/>
                <w:szCs w:val="20"/>
              </w:rPr>
            </w:pPr>
            <w:r>
              <w:rPr>
                <w:b/>
                <w:sz w:val="20"/>
                <w:szCs w:val="20"/>
              </w:rPr>
              <w:t>Ecology</w:t>
            </w:r>
          </w:p>
        </w:tc>
      </w:tr>
      <w:tr w:rsidR="00B163BF" w:rsidTr="00B163B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B163BF" w:rsidRDefault="00B163BF" w:rsidP="00B163BF">
            <w:pPr>
              <w:rPr>
                <w:sz w:val="16"/>
              </w:rPr>
            </w:pPr>
            <w:r>
              <w:rPr>
                <w:sz w:val="16"/>
              </w:rPr>
              <w:t>Course Description to appear in Bulletin:</w:t>
            </w:r>
          </w:p>
        </w:tc>
      </w:tr>
      <w:tr w:rsidR="00B163BF" w:rsidRPr="004643A0" w:rsidTr="00B163BF">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r>
              <w:rPr>
                <w:b/>
                <w:sz w:val="20"/>
              </w:rPr>
              <w:t>----</w:t>
            </w:r>
          </w:p>
          <w:p w:rsidR="00B163BF" w:rsidRPr="004643A0" w:rsidRDefault="00B163BF" w:rsidP="00B163BF">
            <w:pPr>
              <w:rPr>
                <w:b/>
                <w:sz w:val="16"/>
              </w:rPr>
            </w:pPr>
          </w:p>
        </w:tc>
      </w:tr>
      <w:tr w:rsidR="00B163BF" w:rsidTr="00B163B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Prerequisites statement to be appended to description in Bulletin:</w:t>
            </w:r>
          </w:p>
        </w:tc>
      </w:tr>
      <w:tr w:rsidR="00B163BF" w:rsidTr="00B163B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p>
          <w:p w:rsidR="00B163BF" w:rsidRDefault="00B163BF" w:rsidP="00B163BF">
            <w:pPr>
              <w:rPr>
                <w:sz w:val="16"/>
              </w:rPr>
            </w:pPr>
          </w:p>
        </w:tc>
      </w:tr>
      <w:tr w:rsidR="00B163BF" w:rsidTr="00B163B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B163BF" w:rsidRDefault="00B163BF" w:rsidP="00B163B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Explanation of proposal:</w:t>
            </w:r>
          </w:p>
        </w:tc>
      </w:tr>
      <w:tr w:rsidR="00B163BF" w:rsidRPr="000F584D" w:rsidTr="00B163BF">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0F584D" w:rsidRDefault="00B163BF" w:rsidP="00B163BF">
            <w:pPr>
              <w:rPr>
                <w:b/>
                <w:sz w:val="16"/>
              </w:rPr>
            </w:pPr>
            <w:r w:rsidRPr="009B0612">
              <w:rPr>
                <w:b/>
                <w:sz w:val="20"/>
                <w:szCs w:val="20"/>
              </w:rPr>
              <w:t xml:space="preserve">Course should be </w:t>
            </w:r>
            <w:r>
              <w:rPr>
                <w:b/>
                <w:sz w:val="20"/>
                <w:szCs w:val="20"/>
              </w:rPr>
              <w:t xml:space="preserve">added to </w:t>
            </w:r>
            <w:r w:rsidRPr="009B0612">
              <w:rPr>
                <w:b/>
                <w:sz w:val="20"/>
                <w:szCs w:val="20"/>
              </w:rPr>
              <w:t>list of required courses in ENV B.S. degree</w:t>
            </w:r>
            <w:r>
              <w:rPr>
                <w:b/>
                <w:sz w:val="20"/>
                <w:szCs w:val="20"/>
              </w:rPr>
              <w:t xml:space="preserve"> (BIO concentration)</w:t>
            </w:r>
          </w:p>
        </w:tc>
      </w:tr>
      <w:tr w:rsidR="00B163BF" w:rsidTr="00B163B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Other departments or schools which offer similar or related courses and which have certified that this proposal does not overlap their offering:</w:t>
            </w:r>
          </w:p>
        </w:tc>
      </w:tr>
      <w:tr w:rsidR="00B163BF" w:rsidRPr="00C34BA3" w:rsidTr="00B163BF">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C34BA3" w:rsidRDefault="00B163BF" w:rsidP="00B163BF">
            <w:pPr>
              <w:rPr>
                <w:b/>
                <w:sz w:val="20"/>
              </w:rPr>
            </w:pPr>
          </w:p>
        </w:tc>
      </w:tr>
      <w:tr w:rsidR="00B163BF" w:rsidTr="00B163B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tc>
      </w:tr>
      <w:tr w:rsidR="00B163BF" w:rsidTr="00B163B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RPr="003B249C" w:rsidTr="00B163BF">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B163BF" w:rsidRDefault="00B163BF" w:rsidP="00B163B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30" name="Picture 30"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B163BF" w:rsidRDefault="00B163BF" w:rsidP="00B163B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B163BF" w:rsidRPr="003B249C" w:rsidRDefault="00D113C5" w:rsidP="00B163BF">
            <w:pPr>
              <w:jc w:val="center"/>
              <w:rPr>
                <w:sz w:val="16"/>
              </w:rPr>
            </w:pPr>
            <w:r>
              <w:rPr>
                <w:sz w:val="16"/>
              </w:rPr>
              <w:t>12-16-2011</w:t>
            </w:r>
          </w:p>
        </w:tc>
      </w:tr>
      <w:tr w:rsidR="00B163BF" w:rsidTr="00B163B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B163BF" w:rsidRDefault="00B163BF" w:rsidP="00B163BF">
            <w:pPr>
              <w:jc w:val="center"/>
              <w:rPr>
                <w:sz w:val="12"/>
              </w:rPr>
            </w:pPr>
          </w:p>
        </w:tc>
      </w:tr>
      <w:tr w:rsidR="00B163BF" w:rsidTr="00B163B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r>
      <w:tr w:rsidR="00B163BF" w:rsidRPr="00B13656" w:rsidTr="00B163BF">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B163BF" w:rsidRPr="00B13656" w:rsidRDefault="00B163BF" w:rsidP="00B163BF">
            <w:pPr>
              <w:pStyle w:val="Title"/>
              <w:rPr>
                <w:bCs w:val="0"/>
              </w:rPr>
            </w:pPr>
            <w:r w:rsidRPr="00B13656">
              <w:rPr>
                <w:bCs w:val="0"/>
              </w:rPr>
              <w:lastRenderedPageBreak/>
              <w:t>University at Albany – State University of New York</w:t>
            </w:r>
          </w:p>
        </w:tc>
      </w:tr>
      <w:tr w:rsidR="00B163BF" w:rsidRPr="00CE0858" w:rsidTr="00B163BF">
        <w:trPr>
          <w:gridAfter w:val="1"/>
          <w:wAfter w:w="23" w:type="dxa"/>
          <w:trHeight w:hRule="exact" w:val="287"/>
        </w:trPr>
        <w:tc>
          <w:tcPr>
            <w:tcW w:w="2764" w:type="dxa"/>
            <w:gridSpan w:val="5"/>
            <w:tcBorders>
              <w:left w:val="single" w:sz="4" w:space="0" w:color="auto"/>
              <w:bottom w:val="nil"/>
            </w:tcBorders>
            <w:vAlign w:val="bottom"/>
          </w:tcPr>
          <w:p w:rsidR="00B163BF" w:rsidRDefault="00B163BF" w:rsidP="00B163BF">
            <w:pPr>
              <w:pStyle w:val="Subtitle"/>
            </w:pPr>
            <w:r>
              <w:t>College of Arts and Sciences</w:t>
            </w:r>
          </w:p>
        </w:tc>
        <w:tc>
          <w:tcPr>
            <w:tcW w:w="3376" w:type="dxa"/>
            <w:gridSpan w:val="13"/>
            <w:tcBorders>
              <w:bottom w:val="nil"/>
            </w:tcBorders>
          </w:tcPr>
          <w:p w:rsidR="00B163BF" w:rsidRDefault="00B163BF" w:rsidP="00B163BF">
            <w:pPr>
              <w:pStyle w:val="Heading2"/>
            </w:pPr>
            <w:r>
              <w:t>Course Action Form</w:t>
            </w:r>
          </w:p>
        </w:tc>
        <w:tc>
          <w:tcPr>
            <w:tcW w:w="1598" w:type="dxa"/>
            <w:gridSpan w:val="4"/>
            <w:tcBorders>
              <w:bottom w:val="nil"/>
            </w:tcBorders>
            <w:vAlign w:val="bottom"/>
          </w:tcPr>
          <w:p w:rsidR="00B163BF" w:rsidRDefault="00B163BF" w:rsidP="00B163B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B163BF" w:rsidRPr="00CE0858" w:rsidRDefault="00B163BF" w:rsidP="00800C55">
            <w:pPr>
              <w:jc w:val="center"/>
              <w:rPr>
                <w:b/>
                <w:sz w:val="16"/>
              </w:rPr>
            </w:pPr>
            <w:r>
              <w:rPr>
                <w:b/>
              </w:rPr>
              <w:t>3</w:t>
            </w:r>
            <w:r w:rsidR="00800C55">
              <w:rPr>
                <w:b/>
              </w:rPr>
              <w:t>1</w:t>
            </w:r>
          </w:p>
        </w:tc>
      </w:tr>
      <w:tr w:rsidR="00B163BF" w:rsidTr="00B163B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B163BF" w:rsidRDefault="00B163BF" w:rsidP="00B163BF">
            <w:pPr>
              <w:rPr>
                <w:sz w:val="16"/>
              </w:rPr>
            </w:pPr>
          </w:p>
        </w:tc>
      </w:tr>
      <w:tr w:rsidR="00B163BF" w:rsidTr="00B163B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B163BF" w:rsidRDefault="00B163BF" w:rsidP="00B163BF">
            <w:pPr>
              <w:rPr>
                <w:sz w:val="16"/>
              </w:rPr>
            </w:pPr>
            <w:r>
              <w:rPr>
                <w:sz w:val="16"/>
              </w:rPr>
              <w:t>Please mark all that apply:</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23" w:type="dxa"/>
            <w:gridSpan w:val="6"/>
            <w:tcBorders>
              <w:top w:val="nil"/>
              <w:left w:val="single" w:sz="4" w:space="0" w:color="auto"/>
            </w:tcBorders>
            <w:vAlign w:val="center"/>
          </w:tcPr>
          <w:p w:rsidR="00B163BF" w:rsidRDefault="00B163BF" w:rsidP="00B163BF">
            <w:pPr>
              <w:rPr>
                <w:sz w:val="16"/>
              </w:rPr>
            </w:pPr>
            <w:r>
              <w:rPr>
                <w:sz w:val="16"/>
              </w:rPr>
              <w:t>New Course</w:t>
            </w:r>
          </w:p>
        </w:tc>
        <w:tc>
          <w:tcPr>
            <w:tcW w:w="1422" w:type="dxa"/>
            <w:gridSpan w:val="5"/>
            <w:tcBorders>
              <w:top w:val="nil"/>
              <w:right w:val="single" w:sz="4" w:space="0" w:color="auto"/>
            </w:tcBorders>
            <w:vAlign w:val="center"/>
          </w:tcPr>
          <w:p w:rsidR="00B163BF" w:rsidRDefault="00B163BF" w:rsidP="00B163B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p>
        </w:tc>
        <w:tc>
          <w:tcPr>
            <w:tcW w:w="1792" w:type="dxa"/>
            <w:gridSpan w:val="7"/>
            <w:tcBorders>
              <w:top w:val="nil"/>
              <w:left w:val="single" w:sz="4" w:space="0" w:color="auto"/>
              <w:right w:val="single" w:sz="4" w:space="0" w:color="auto"/>
            </w:tcBorders>
            <w:vAlign w:val="center"/>
          </w:tcPr>
          <w:p w:rsidR="00B163BF" w:rsidRDefault="00B163BF" w:rsidP="00B163B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r>
              <w:rPr>
                <w:b/>
                <w:sz w:val="16"/>
              </w:rPr>
              <w:t>X</w:t>
            </w:r>
          </w:p>
        </w:tc>
        <w:tc>
          <w:tcPr>
            <w:tcW w:w="1223" w:type="dxa"/>
            <w:gridSpan w:val="3"/>
            <w:tcBorders>
              <w:top w:val="nil"/>
              <w:left w:val="single" w:sz="4" w:space="0" w:color="auto"/>
              <w:right w:val="single" w:sz="4" w:space="0" w:color="auto"/>
            </w:tcBorders>
            <w:vAlign w:val="center"/>
          </w:tcPr>
          <w:p w:rsidR="00B163BF" w:rsidRDefault="00B163BF" w:rsidP="00B163BF">
            <w:pPr>
              <w:rPr>
                <w:sz w:val="16"/>
              </w:rPr>
            </w:pPr>
            <w:r>
              <w:rPr>
                <w:sz w:val="16"/>
              </w:rPr>
              <w:t>Description</w:t>
            </w:r>
          </w:p>
        </w:tc>
      </w:tr>
      <w:tr w:rsidR="00B163BF" w:rsidTr="00B163B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792" w:type="dxa"/>
            <w:gridSpan w:val="7"/>
            <w:tcBorders>
              <w:left w:val="single" w:sz="4" w:space="0" w:color="auto"/>
              <w:right w:val="single" w:sz="4" w:space="0" w:color="auto"/>
            </w:tcBorders>
            <w:vAlign w:val="center"/>
          </w:tcPr>
          <w:p w:rsidR="00B163BF" w:rsidRDefault="00B163BF" w:rsidP="00B163B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r>
              <w:rPr>
                <w:b/>
                <w:sz w:val="16"/>
              </w:rPr>
              <w:t>X</w:t>
            </w:r>
          </w:p>
        </w:tc>
        <w:tc>
          <w:tcPr>
            <w:tcW w:w="1223" w:type="dxa"/>
            <w:gridSpan w:val="3"/>
            <w:tcBorders>
              <w:left w:val="single" w:sz="4" w:space="0" w:color="auto"/>
              <w:right w:val="single" w:sz="4" w:space="0" w:color="auto"/>
            </w:tcBorders>
            <w:vAlign w:val="center"/>
          </w:tcPr>
          <w:p w:rsidR="00B163BF" w:rsidRDefault="00B163BF" w:rsidP="00B163BF">
            <w:pPr>
              <w:rPr>
                <w:sz w:val="16"/>
              </w:rPr>
            </w:pPr>
            <w:r>
              <w:rPr>
                <w:sz w:val="16"/>
              </w:rPr>
              <w:t>Prerequisites</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r>
              <w:rPr>
                <w:sz w:val="16"/>
              </w:rPr>
              <w:t>X</w:t>
            </w:r>
          </w:p>
        </w:tc>
        <w:tc>
          <w:tcPr>
            <w:tcW w:w="3354" w:type="dxa"/>
            <w:gridSpan w:val="11"/>
            <w:tcBorders>
              <w:left w:val="single" w:sz="4" w:space="0" w:color="auto"/>
              <w:right w:val="single" w:sz="4" w:space="0" w:color="auto"/>
            </w:tcBorders>
            <w:vAlign w:val="center"/>
          </w:tcPr>
          <w:p w:rsidR="00B163BF" w:rsidRDefault="00B163BF" w:rsidP="00B163BF">
            <w:pPr>
              <w:rPr>
                <w:sz w:val="16"/>
              </w:rPr>
            </w:pPr>
            <w:r>
              <w:rPr>
                <w:sz w:val="16"/>
              </w:rPr>
              <w:t>Credits</w:t>
            </w:r>
          </w:p>
        </w:tc>
      </w:tr>
      <w:tr w:rsidR="00B163BF" w:rsidRPr="004643A0" w:rsidTr="00B163BF">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Pr="00CE0858" w:rsidRDefault="00B163BF" w:rsidP="00B163BF">
            <w:pPr>
              <w:jc w:val="center"/>
              <w:rPr>
                <w:b/>
                <w:sz w:val="16"/>
              </w:rPr>
            </w:pPr>
          </w:p>
        </w:tc>
        <w:tc>
          <w:tcPr>
            <w:tcW w:w="4745" w:type="dxa"/>
            <w:gridSpan w:val="11"/>
            <w:tcBorders>
              <w:left w:val="single" w:sz="4" w:space="0" w:color="auto"/>
              <w:bottom w:val="nil"/>
              <w:right w:val="single" w:sz="4" w:space="0" w:color="auto"/>
            </w:tcBorders>
            <w:vAlign w:val="center"/>
          </w:tcPr>
          <w:p w:rsidR="00B163BF" w:rsidRDefault="00B163BF" w:rsidP="00B163B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4643A0" w:rsidRDefault="00B163BF" w:rsidP="00B163BF">
            <w:pPr>
              <w:jc w:val="center"/>
              <w:rPr>
                <w:b/>
                <w:sz w:val="16"/>
              </w:rPr>
            </w:pPr>
          </w:p>
        </w:tc>
        <w:tc>
          <w:tcPr>
            <w:tcW w:w="1244" w:type="dxa"/>
            <w:gridSpan w:val="6"/>
            <w:tcBorders>
              <w:left w:val="single" w:sz="4" w:space="0" w:color="auto"/>
              <w:bottom w:val="nil"/>
            </w:tcBorders>
            <w:vAlign w:val="center"/>
          </w:tcPr>
          <w:p w:rsidR="00B163BF" w:rsidRDefault="00B163BF" w:rsidP="00B163BF">
            <w:pPr>
              <w:rPr>
                <w:sz w:val="16"/>
              </w:rPr>
            </w:pPr>
            <w:r>
              <w:rPr>
                <w:sz w:val="16"/>
              </w:rPr>
              <w:t>Other (specify):</w:t>
            </w:r>
          </w:p>
        </w:tc>
        <w:tc>
          <w:tcPr>
            <w:tcW w:w="2133" w:type="dxa"/>
            <w:gridSpan w:val="6"/>
            <w:tcBorders>
              <w:bottom w:val="single" w:sz="4" w:space="0" w:color="auto"/>
              <w:right w:val="single" w:sz="4" w:space="0" w:color="auto"/>
            </w:tcBorders>
            <w:vAlign w:val="center"/>
          </w:tcPr>
          <w:p w:rsidR="00B163BF" w:rsidRPr="004643A0" w:rsidRDefault="00B163BF" w:rsidP="00B163BF">
            <w:pPr>
              <w:rPr>
                <w:b/>
                <w:sz w:val="16"/>
              </w:rPr>
            </w:pPr>
          </w:p>
        </w:tc>
      </w:tr>
      <w:tr w:rsidR="00B163BF" w:rsidRPr="00CE0858" w:rsidTr="00B163BF">
        <w:trPr>
          <w:gridAfter w:val="1"/>
          <w:wAfter w:w="23" w:type="dxa"/>
          <w:cantSplit/>
          <w:trHeight w:hRule="exact" w:val="358"/>
        </w:trPr>
        <w:tc>
          <w:tcPr>
            <w:tcW w:w="1118" w:type="dxa"/>
            <w:gridSpan w:val="2"/>
            <w:tcBorders>
              <w:left w:val="single" w:sz="4" w:space="0" w:color="auto"/>
              <w:bottom w:val="nil"/>
            </w:tcBorders>
            <w:vAlign w:val="bottom"/>
          </w:tcPr>
          <w:p w:rsidR="00B163BF" w:rsidRDefault="00B163BF" w:rsidP="00B163BF">
            <w:pPr>
              <w:rPr>
                <w:sz w:val="16"/>
              </w:rPr>
            </w:pPr>
            <w:r>
              <w:rPr>
                <w:sz w:val="16"/>
              </w:rPr>
              <w:t>Department:</w:t>
            </w:r>
          </w:p>
        </w:tc>
        <w:tc>
          <w:tcPr>
            <w:tcW w:w="2840" w:type="dxa"/>
            <w:gridSpan w:val="7"/>
            <w:tcBorders>
              <w:bottom w:val="single" w:sz="4" w:space="0" w:color="auto"/>
            </w:tcBorders>
            <w:vAlign w:val="bottom"/>
          </w:tcPr>
          <w:p w:rsidR="00B163BF" w:rsidRPr="00CE0858" w:rsidRDefault="00B163BF" w:rsidP="00B163BF">
            <w:pPr>
              <w:rPr>
                <w:b/>
                <w:sz w:val="16"/>
              </w:rPr>
            </w:pPr>
            <w:r w:rsidRPr="00D90413">
              <w:rPr>
                <w:b/>
                <w:sz w:val="20"/>
              </w:rPr>
              <w:t>Atmos. and Environmental Sci.</w:t>
            </w:r>
          </w:p>
        </w:tc>
        <w:tc>
          <w:tcPr>
            <w:tcW w:w="2133" w:type="dxa"/>
            <w:gridSpan w:val="8"/>
            <w:tcBorders>
              <w:bottom w:val="nil"/>
            </w:tcBorders>
            <w:vAlign w:val="bottom"/>
          </w:tcPr>
          <w:p w:rsidR="00B163BF" w:rsidRDefault="00B163BF" w:rsidP="00B163B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B163BF" w:rsidRPr="00CE0858" w:rsidRDefault="00B163BF" w:rsidP="00B163BF">
            <w:pPr>
              <w:rPr>
                <w:b/>
                <w:sz w:val="16"/>
              </w:rPr>
            </w:pPr>
            <w:r w:rsidRPr="00D90413">
              <w:rPr>
                <w:b/>
                <w:sz w:val="20"/>
              </w:rPr>
              <w:t>Fall 2012</w:t>
            </w:r>
          </w:p>
        </w:tc>
      </w:tr>
      <w:tr w:rsidR="00B163BF" w:rsidTr="00B163B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RPr="0021771B" w:rsidTr="00B163BF">
        <w:trPr>
          <w:gridAfter w:val="1"/>
          <w:wAfter w:w="23" w:type="dxa"/>
          <w:trHeight w:hRule="exact" w:val="358"/>
        </w:trPr>
        <w:tc>
          <w:tcPr>
            <w:tcW w:w="1295" w:type="dxa"/>
            <w:gridSpan w:val="3"/>
            <w:tcBorders>
              <w:top w:val="double" w:sz="4" w:space="0" w:color="auto"/>
              <w:left w:val="single" w:sz="4" w:space="0" w:color="auto"/>
            </w:tcBorders>
            <w:vAlign w:val="bottom"/>
          </w:tcPr>
          <w:p w:rsidR="00B163BF" w:rsidRDefault="00B163BF" w:rsidP="00B163BF">
            <w:pPr>
              <w:rPr>
                <w:sz w:val="16"/>
              </w:rPr>
            </w:pPr>
            <w:r>
              <w:rPr>
                <w:sz w:val="16"/>
              </w:rPr>
              <w:t>Course Number</w:t>
            </w:r>
          </w:p>
        </w:tc>
        <w:tc>
          <w:tcPr>
            <w:tcW w:w="711" w:type="dxa"/>
            <w:tcBorders>
              <w:top w:val="double" w:sz="4" w:space="0" w:color="auto"/>
            </w:tcBorders>
            <w:vAlign w:val="bottom"/>
          </w:tcPr>
          <w:p w:rsidR="00B163BF" w:rsidRDefault="00B163BF" w:rsidP="00B163B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B163BF" w:rsidRPr="00CE0858" w:rsidRDefault="00B163BF" w:rsidP="00B163BF">
            <w:pPr>
              <w:rPr>
                <w:b/>
                <w:sz w:val="16"/>
              </w:rPr>
            </w:pPr>
            <w:r w:rsidRPr="00D90413">
              <w:rPr>
                <w:b/>
                <w:sz w:val="20"/>
              </w:rPr>
              <w:t xml:space="preserve"> A </w:t>
            </w:r>
            <w:r>
              <w:rPr>
                <w:b/>
                <w:sz w:val="20"/>
              </w:rPr>
              <w:t>GEO 221</w:t>
            </w:r>
          </w:p>
        </w:tc>
        <w:tc>
          <w:tcPr>
            <w:tcW w:w="535" w:type="dxa"/>
            <w:gridSpan w:val="3"/>
            <w:tcBorders>
              <w:top w:val="double" w:sz="4" w:space="0" w:color="auto"/>
            </w:tcBorders>
            <w:vAlign w:val="bottom"/>
          </w:tcPr>
          <w:p w:rsidR="00B163BF" w:rsidRDefault="00B163BF" w:rsidP="00B163BF">
            <w:pPr>
              <w:jc w:val="right"/>
              <w:rPr>
                <w:sz w:val="16"/>
              </w:rPr>
            </w:pPr>
            <w:r>
              <w:rPr>
                <w:sz w:val="16"/>
              </w:rPr>
              <w:t>New:</w:t>
            </w:r>
          </w:p>
        </w:tc>
        <w:tc>
          <w:tcPr>
            <w:tcW w:w="1598" w:type="dxa"/>
            <w:gridSpan w:val="5"/>
            <w:tcBorders>
              <w:top w:val="double" w:sz="4" w:space="0" w:color="auto"/>
              <w:bottom w:val="single" w:sz="4" w:space="0" w:color="auto"/>
            </w:tcBorders>
            <w:vAlign w:val="bottom"/>
          </w:tcPr>
          <w:p w:rsidR="00B163BF" w:rsidRPr="0021771B" w:rsidRDefault="00B163BF" w:rsidP="00B163BF">
            <w:pPr>
              <w:rPr>
                <w:b/>
                <w:sz w:val="16"/>
              </w:rPr>
            </w:pPr>
            <w:r>
              <w:rPr>
                <w:sz w:val="16"/>
              </w:rPr>
              <w:t xml:space="preserve">  </w:t>
            </w:r>
          </w:p>
        </w:tc>
        <w:tc>
          <w:tcPr>
            <w:tcW w:w="711" w:type="dxa"/>
            <w:gridSpan w:val="3"/>
            <w:tcBorders>
              <w:top w:val="double" w:sz="4" w:space="0" w:color="auto"/>
            </w:tcBorders>
            <w:vAlign w:val="bottom"/>
          </w:tcPr>
          <w:p w:rsidR="00B163BF" w:rsidRDefault="00B163BF" w:rsidP="00B163B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B163BF" w:rsidRPr="0021771B" w:rsidRDefault="00B163BF" w:rsidP="00B163BF">
            <w:pPr>
              <w:rPr>
                <w:b/>
                <w:sz w:val="16"/>
              </w:rPr>
            </w:pPr>
            <w:r>
              <w:rPr>
                <w:sz w:val="16"/>
              </w:rPr>
              <w:t xml:space="preserve">     </w:t>
            </w:r>
            <w:r>
              <w:rPr>
                <w:b/>
                <w:sz w:val="20"/>
              </w:rPr>
              <w:t>3</w:t>
            </w:r>
          </w:p>
        </w:tc>
      </w:tr>
      <w:tr w:rsidR="00B163BF" w:rsidRPr="00217668" w:rsidTr="00B163BF">
        <w:trPr>
          <w:gridAfter w:val="1"/>
          <w:wAfter w:w="23" w:type="dxa"/>
          <w:cantSplit/>
          <w:trHeight w:hRule="exact" w:val="258"/>
        </w:trPr>
        <w:tc>
          <w:tcPr>
            <w:tcW w:w="1118" w:type="dxa"/>
            <w:gridSpan w:val="2"/>
            <w:tcBorders>
              <w:left w:val="single" w:sz="4" w:space="0" w:color="auto"/>
            </w:tcBorders>
            <w:vAlign w:val="bottom"/>
          </w:tcPr>
          <w:p w:rsidR="00B163BF" w:rsidRDefault="00B163BF" w:rsidP="00B163BF">
            <w:pPr>
              <w:rPr>
                <w:sz w:val="16"/>
              </w:rPr>
            </w:pPr>
            <w:r>
              <w:rPr>
                <w:sz w:val="16"/>
              </w:rPr>
              <w:t>Course Title:</w:t>
            </w:r>
          </w:p>
        </w:tc>
        <w:tc>
          <w:tcPr>
            <w:tcW w:w="7615" w:type="dxa"/>
            <w:gridSpan w:val="22"/>
            <w:tcBorders>
              <w:bottom w:val="single" w:sz="4" w:space="0" w:color="auto"/>
              <w:right w:val="single" w:sz="4" w:space="0" w:color="auto"/>
            </w:tcBorders>
            <w:vAlign w:val="center"/>
          </w:tcPr>
          <w:p w:rsidR="00B163BF" w:rsidRPr="00217668" w:rsidRDefault="00B163BF" w:rsidP="00B163BF">
            <w:pPr>
              <w:rPr>
                <w:b/>
                <w:sz w:val="20"/>
                <w:szCs w:val="20"/>
              </w:rPr>
            </w:pPr>
            <w:r>
              <w:rPr>
                <w:b/>
                <w:sz w:val="20"/>
                <w:szCs w:val="20"/>
              </w:rPr>
              <w:t>Minerals, Rocks and Geological Time</w:t>
            </w:r>
          </w:p>
        </w:tc>
      </w:tr>
      <w:tr w:rsidR="00B163BF" w:rsidTr="00B163B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B163BF" w:rsidRDefault="00B163BF" w:rsidP="00B163BF">
            <w:pPr>
              <w:rPr>
                <w:sz w:val="16"/>
              </w:rPr>
            </w:pPr>
            <w:r>
              <w:rPr>
                <w:sz w:val="16"/>
              </w:rPr>
              <w:t>Course Description to appear in Bulletin:</w:t>
            </w:r>
          </w:p>
        </w:tc>
      </w:tr>
      <w:tr w:rsidR="00B163BF" w:rsidRPr="004643A0" w:rsidTr="00B163BF">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D113C5" w:rsidRDefault="00D113C5" w:rsidP="00B163BF">
            <w:pPr>
              <w:autoSpaceDE w:val="0"/>
              <w:autoSpaceDN w:val="0"/>
              <w:adjustRightInd w:val="0"/>
              <w:rPr>
                <w:sz w:val="22"/>
                <w:szCs w:val="22"/>
              </w:rPr>
            </w:pPr>
          </w:p>
          <w:p w:rsidR="00B163BF" w:rsidRPr="00A23654" w:rsidRDefault="00B163BF" w:rsidP="00B163BF">
            <w:pPr>
              <w:autoSpaceDE w:val="0"/>
              <w:autoSpaceDN w:val="0"/>
              <w:adjustRightInd w:val="0"/>
              <w:rPr>
                <w:sz w:val="22"/>
                <w:szCs w:val="22"/>
              </w:rPr>
            </w:pPr>
            <w:r w:rsidRPr="00A23654">
              <w:rPr>
                <w:sz w:val="22"/>
                <w:szCs w:val="22"/>
              </w:rPr>
              <w:t>Physical properties, composition and structure of common rock-forming minerals; processes controlling the origin, composition, and emplacement of common igneous rocks; weathering and downslope transport, depositional facies and origin of common sedimentary rocks; formation and exhumation of metamorphic rocks; physical and bio-stratigraphy, quantitative methods for geological age determination. Two lectures each week.</w:t>
            </w:r>
          </w:p>
          <w:p w:rsidR="00B163BF" w:rsidRPr="004643A0" w:rsidRDefault="00B163BF" w:rsidP="00B163BF">
            <w:pPr>
              <w:rPr>
                <w:b/>
                <w:sz w:val="16"/>
              </w:rPr>
            </w:pPr>
          </w:p>
        </w:tc>
      </w:tr>
      <w:tr w:rsidR="00B163BF" w:rsidTr="00B163B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Prerequisites statement to be appended to description in Bulletin:</w:t>
            </w:r>
          </w:p>
        </w:tc>
      </w:tr>
      <w:tr w:rsidR="00B163BF" w:rsidTr="00B163B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p>
          <w:p w:rsidR="00B163BF" w:rsidRPr="00F9699C" w:rsidRDefault="00F9699C" w:rsidP="00B163BF">
            <w:pPr>
              <w:rPr>
                <w:sz w:val="20"/>
                <w:szCs w:val="20"/>
              </w:rPr>
            </w:pPr>
            <w:r w:rsidRPr="00F9699C">
              <w:rPr>
                <w:sz w:val="20"/>
                <w:szCs w:val="20"/>
              </w:rPr>
              <w:t>Pre-requisite:  A CHM 120 or 130 or T CHM 130; or permission of instructor.</w:t>
            </w:r>
          </w:p>
        </w:tc>
      </w:tr>
      <w:tr w:rsidR="00B163BF" w:rsidTr="00B163B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B163BF" w:rsidRDefault="00B163BF" w:rsidP="00B163B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Explanation of proposal:</w:t>
            </w:r>
          </w:p>
        </w:tc>
      </w:tr>
      <w:tr w:rsidR="00B163BF" w:rsidRPr="000F584D" w:rsidTr="00B163BF">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Default="00D113C5" w:rsidP="00B163BF">
            <w:pPr>
              <w:rPr>
                <w:b/>
                <w:sz w:val="20"/>
                <w:szCs w:val="20"/>
              </w:rPr>
            </w:pPr>
            <w:r w:rsidRPr="009B0612">
              <w:rPr>
                <w:b/>
                <w:sz w:val="20"/>
                <w:szCs w:val="20"/>
              </w:rPr>
              <w:t xml:space="preserve">Course </w:t>
            </w:r>
            <w:r>
              <w:rPr>
                <w:b/>
                <w:sz w:val="20"/>
                <w:szCs w:val="20"/>
              </w:rPr>
              <w:t>will be taught by new instructor, Steve Howe. Prerequisites have changed as some of previously required courses are no longer on being offered. We have also removed the lab section from this course, reducing it from 4 to 3 credits.</w:t>
            </w:r>
          </w:p>
          <w:p w:rsidR="00F9699C" w:rsidRDefault="00F9699C" w:rsidP="00B163BF">
            <w:pPr>
              <w:rPr>
                <w:b/>
                <w:sz w:val="20"/>
                <w:szCs w:val="20"/>
              </w:rPr>
            </w:pPr>
          </w:p>
          <w:p w:rsidR="00F9699C" w:rsidRPr="000F584D" w:rsidRDefault="00F9699C" w:rsidP="00B163BF">
            <w:pPr>
              <w:rPr>
                <w:b/>
                <w:sz w:val="16"/>
              </w:rPr>
            </w:pPr>
            <w:r>
              <w:rPr>
                <w:b/>
                <w:sz w:val="20"/>
                <w:szCs w:val="20"/>
              </w:rPr>
              <w:t>We have also removed the prerequisite of ENV 105, as it is no longer required for the environmental science major.</w:t>
            </w:r>
          </w:p>
        </w:tc>
      </w:tr>
      <w:tr w:rsidR="00B163BF" w:rsidTr="00B163B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Other departments or schools which offer similar or related courses and which have certified that this proposal does not overlap their offering:</w:t>
            </w:r>
          </w:p>
        </w:tc>
      </w:tr>
      <w:tr w:rsidR="00B163BF" w:rsidRPr="00C34BA3" w:rsidTr="00B163BF">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C34BA3" w:rsidRDefault="00B163BF" w:rsidP="00B163BF">
            <w:pPr>
              <w:rPr>
                <w:b/>
                <w:sz w:val="20"/>
              </w:rPr>
            </w:pPr>
          </w:p>
        </w:tc>
      </w:tr>
      <w:tr w:rsidR="00B163BF" w:rsidTr="00B163B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tc>
      </w:tr>
      <w:tr w:rsidR="00B163BF" w:rsidTr="00B163B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RPr="003B249C" w:rsidTr="00B163BF">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B163BF" w:rsidRDefault="00B163BF" w:rsidP="00B163B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31" name="Picture 31"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B163BF" w:rsidRDefault="00B163BF" w:rsidP="00B163B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B163BF" w:rsidRPr="003B249C" w:rsidRDefault="00D113C5" w:rsidP="00B163BF">
            <w:pPr>
              <w:jc w:val="center"/>
              <w:rPr>
                <w:sz w:val="16"/>
              </w:rPr>
            </w:pPr>
            <w:r>
              <w:rPr>
                <w:sz w:val="16"/>
              </w:rPr>
              <w:t>12-16-2011</w:t>
            </w:r>
          </w:p>
        </w:tc>
      </w:tr>
      <w:tr w:rsidR="00B163BF" w:rsidTr="00B163B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B163BF" w:rsidRDefault="00B163BF" w:rsidP="00B163BF">
            <w:pPr>
              <w:jc w:val="center"/>
              <w:rPr>
                <w:sz w:val="12"/>
              </w:rPr>
            </w:pPr>
          </w:p>
        </w:tc>
      </w:tr>
      <w:tr w:rsidR="00B163BF" w:rsidTr="00B163B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r>
      <w:tr w:rsidR="00B163BF" w:rsidRPr="00B13656" w:rsidTr="00B163BF">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B163BF" w:rsidRPr="00B13656" w:rsidRDefault="00B163BF" w:rsidP="00B163BF">
            <w:pPr>
              <w:pStyle w:val="Title"/>
              <w:rPr>
                <w:bCs w:val="0"/>
              </w:rPr>
            </w:pPr>
            <w:r w:rsidRPr="00B13656">
              <w:rPr>
                <w:bCs w:val="0"/>
              </w:rPr>
              <w:lastRenderedPageBreak/>
              <w:t>University at Albany – State University of New York</w:t>
            </w:r>
          </w:p>
        </w:tc>
      </w:tr>
      <w:tr w:rsidR="00B163BF" w:rsidRPr="00CE0858" w:rsidTr="00B163BF">
        <w:trPr>
          <w:gridAfter w:val="1"/>
          <w:wAfter w:w="23" w:type="dxa"/>
          <w:trHeight w:hRule="exact" w:val="287"/>
        </w:trPr>
        <w:tc>
          <w:tcPr>
            <w:tcW w:w="2764" w:type="dxa"/>
            <w:gridSpan w:val="5"/>
            <w:tcBorders>
              <w:left w:val="single" w:sz="4" w:space="0" w:color="auto"/>
              <w:bottom w:val="nil"/>
            </w:tcBorders>
            <w:vAlign w:val="bottom"/>
          </w:tcPr>
          <w:p w:rsidR="00B163BF" w:rsidRDefault="00B163BF" w:rsidP="00B163BF">
            <w:pPr>
              <w:pStyle w:val="Subtitle"/>
            </w:pPr>
            <w:r>
              <w:t>College of Arts and Sciences</w:t>
            </w:r>
          </w:p>
        </w:tc>
        <w:tc>
          <w:tcPr>
            <w:tcW w:w="3376" w:type="dxa"/>
            <w:gridSpan w:val="13"/>
            <w:tcBorders>
              <w:bottom w:val="nil"/>
            </w:tcBorders>
          </w:tcPr>
          <w:p w:rsidR="00B163BF" w:rsidRDefault="00B163BF" w:rsidP="00B163BF">
            <w:pPr>
              <w:pStyle w:val="Heading2"/>
            </w:pPr>
            <w:r>
              <w:t>Course Action Form</w:t>
            </w:r>
          </w:p>
        </w:tc>
        <w:tc>
          <w:tcPr>
            <w:tcW w:w="1598" w:type="dxa"/>
            <w:gridSpan w:val="4"/>
            <w:tcBorders>
              <w:bottom w:val="nil"/>
            </w:tcBorders>
            <w:vAlign w:val="bottom"/>
          </w:tcPr>
          <w:p w:rsidR="00B163BF" w:rsidRDefault="00B163BF" w:rsidP="00B163B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B163BF" w:rsidRPr="00CE0858" w:rsidRDefault="00D113C5" w:rsidP="00800C55">
            <w:pPr>
              <w:jc w:val="center"/>
              <w:rPr>
                <w:b/>
                <w:sz w:val="16"/>
              </w:rPr>
            </w:pPr>
            <w:r>
              <w:rPr>
                <w:b/>
              </w:rPr>
              <w:t>3</w:t>
            </w:r>
            <w:r w:rsidR="00800C55">
              <w:rPr>
                <w:b/>
              </w:rPr>
              <w:t>2</w:t>
            </w:r>
          </w:p>
        </w:tc>
      </w:tr>
      <w:tr w:rsidR="00B163BF" w:rsidTr="00B163B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B163BF" w:rsidRDefault="00B163BF" w:rsidP="00B163BF">
            <w:pPr>
              <w:rPr>
                <w:sz w:val="16"/>
              </w:rPr>
            </w:pPr>
          </w:p>
        </w:tc>
      </w:tr>
      <w:tr w:rsidR="00B163BF" w:rsidTr="00B163B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B163BF" w:rsidRDefault="00B163BF" w:rsidP="00B163BF">
            <w:pPr>
              <w:rPr>
                <w:sz w:val="16"/>
              </w:rPr>
            </w:pPr>
            <w:r>
              <w:rPr>
                <w:sz w:val="16"/>
              </w:rPr>
              <w:t>Please mark all that apply:</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D113C5" w:rsidP="00B163BF">
            <w:pPr>
              <w:jc w:val="center"/>
              <w:rPr>
                <w:sz w:val="16"/>
              </w:rPr>
            </w:pPr>
            <w:r>
              <w:rPr>
                <w:sz w:val="16"/>
              </w:rPr>
              <w:t>X</w:t>
            </w:r>
          </w:p>
        </w:tc>
        <w:tc>
          <w:tcPr>
            <w:tcW w:w="3323" w:type="dxa"/>
            <w:gridSpan w:val="6"/>
            <w:tcBorders>
              <w:top w:val="nil"/>
              <w:left w:val="single" w:sz="4" w:space="0" w:color="auto"/>
            </w:tcBorders>
            <w:vAlign w:val="center"/>
          </w:tcPr>
          <w:p w:rsidR="00B163BF" w:rsidRDefault="00B163BF" w:rsidP="00B163BF">
            <w:pPr>
              <w:rPr>
                <w:sz w:val="16"/>
              </w:rPr>
            </w:pPr>
            <w:r>
              <w:rPr>
                <w:sz w:val="16"/>
              </w:rPr>
              <w:t>New Course</w:t>
            </w:r>
          </w:p>
        </w:tc>
        <w:tc>
          <w:tcPr>
            <w:tcW w:w="1422" w:type="dxa"/>
            <w:gridSpan w:val="5"/>
            <w:tcBorders>
              <w:top w:val="nil"/>
              <w:right w:val="single" w:sz="4" w:space="0" w:color="auto"/>
            </w:tcBorders>
            <w:vAlign w:val="center"/>
          </w:tcPr>
          <w:p w:rsidR="00B163BF" w:rsidRDefault="00B163BF" w:rsidP="00B163B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p>
        </w:tc>
        <w:tc>
          <w:tcPr>
            <w:tcW w:w="1792" w:type="dxa"/>
            <w:gridSpan w:val="7"/>
            <w:tcBorders>
              <w:top w:val="nil"/>
              <w:left w:val="single" w:sz="4" w:space="0" w:color="auto"/>
              <w:right w:val="single" w:sz="4" w:space="0" w:color="auto"/>
            </w:tcBorders>
            <w:vAlign w:val="center"/>
          </w:tcPr>
          <w:p w:rsidR="00B163BF" w:rsidRDefault="00B163BF" w:rsidP="00B163B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223" w:type="dxa"/>
            <w:gridSpan w:val="3"/>
            <w:tcBorders>
              <w:top w:val="nil"/>
              <w:left w:val="single" w:sz="4" w:space="0" w:color="auto"/>
              <w:right w:val="single" w:sz="4" w:space="0" w:color="auto"/>
            </w:tcBorders>
            <w:vAlign w:val="center"/>
          </w:tcPr>
          <w:p w:rsidR="00B163BF" w:rsidRDefault="00B163BF" w:rsidP="00B163BF">
            <w:pPr>
              <w:rPr>
                <w:sz w:val="16"/>
              </w:rPr>
            </w:pPr>
            <w:r>
              <w:rPr>
                <w:sz w:val="16"/>
              </w:rPr>
              <w:t>Description</w:t>
            </w:r>
          </w:p>
        </w:tc>
      </w:tr>
      <w:tr w:rsidR="00B163BF" w:rsidTr="00B163B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52439D" w:rsidRDefault="00B163BF" w:rsidP="00B163BF">
            <w:pPr>
              <w:jc w:val="center"/>
              <w:rPr>
                <w:b/>
                <w:sz w:val="16"/>
              </w:rPr>
            </w:pPr>
          </w:p>
        </w:tc>
        <w:tc>
          <w:tcPr>
            <w:tcW w:w="1792" w:type="dxa"/>
            <w:gridSpan w:val="7"/>
            <w:tcBorders>
              <w:left w:val="single" w:sz="4" w:space="0" w:color="auto"/>
              <w:right w:val="single" w:sz="4" w:space="0" w:color="auto"/>
            </w:tcBorders>
            <w:vAlign w:val="center"/>
          </w:tcPr>
          <w:p w:rsidR="00B163BF" w:rsidRDefault="00B163BF" w:rsidP="00B163B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896709" w:rsidRDefault="00B163BF" w:rsidP="00B163BF">
            <w:pPr>
              <w:jc w:val="center"/>
              <w:rPr>
                <w:b/>
                <w:sz w:val="16"/>
              </w:rPr>
            </w:pPr>
          </w:p>
        </w:tc>
        <w:tc>
          <w:tcPr>
            <w:tcW w:w="1223" w:type="dxa"/>
            <w:gridSpan w:val="3"/>
            <w:tcBorders>
              <w:left w:val="single" w:sz="4" w:space="0" w:color="auto"/>
              <w:right w:val="single" w:sz="4" w:space="0" w:color="auto"/>
            </w:tcBorders>
            <w:vAlign w:val="center"/>
          </w:tcPr>
          <w:p w:rsidR="00B163BF" w:rsidRDefault="00B163BF" w:rsidP="00B163BF">
            <w:pPr>
              <w:rPr>
                <w:sz w:val="16"/>
              </w:rPr>
            </w:pPr>
            <w:r>
              <w:rPr>
                <w:sz w:val="16"/>
              </w:rPr>
              <w:t>Prerequisites</w:t>
            </w:r>
          </w:p>
        </w:tc>
      </w:tr>
      <w:tr w:rsidR="00B163BF" w:rsidTr="00B163B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4745" w:type="dxa"/>
            <w:gridSpan w:val="11"/>
            <w:tcBorders>
              <w:left w:val="single" w:sz="4" w:space="0" w:color="auto"/>
              <w:right w:val="single" w:sz="4" w:space="0" w:color="auto"/>
            </w:tcBorders>
            <w:vAlign w:val="center"/>
          </w:tcPr>
          <w:p w:rsidR="00B163BF" w:rsidRDefault="00B163BF" w:rsidP="00B163B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3354" w:type="dxa"/>
            <w:gridSpan w:val="11"/>
            <w:tcBorders>
              <w:left w:val="single" w:sz="4" w:space="0" w:color="auto"/>
              <w:right w:val="single" w:sz="4" w:space="0" w:color="auto"/>
            </w:tcBorders>
            <w:vAlign w:val="center"/>
          </w:tcPr>
          <w:p w:rsidR="00B163BF" w:rsidRDefault="00B163BF" w:rsidP="00B163BF">
            <w:pPr>
              <w:rPr>
                <w:sz w:val="16"/>
              </w:rPr>
            </w:pPr>
            <w:r>
              <w:rPr>
                <w:sz w:val="16"/>
              </w:rPr>
              <w:t>Credits</w:t>
            </w:r>
          </w:p>
        </w:tc>
      </w:tr>
      <w:tr w:rsidR="00B163BF" w:rsidRPr="004643A0" w:rsidTr="00B163BF">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B163BF" w:rsidRPr="00CE0858" w:rsidRDefault="00B163BF" w:rsidP="00B163BF">
            <w:pPr>
              <w:jc w:val="center"/>
              <w:rPr>
                <w:b/>
                <w:sz w:val="16"/>
              </w:rPr>
            </w:pPr>
          </w:p>
        </w:tc>
        <w:tc>
          <w:tcPr>
            <w:tcW w:w="4745" w:type="dxa"/>
            <w:gridSpan w:val="11"/>
            <w:tcBorders>
              <w:left w:val="single" w:sz="4" w:space="0" w:color="auto"/>
              <w:bottom w:val="nil"/>
              <w:right w:val="single" w:sz="4" w:space="0" w:color="auto"/>
            </w:tcBorders>
            <w:vAlign w:val="center"/>
          </w:tcPr>
          <w:p w:rsidR="00B163BF" w:rsidRDefault="00B163BF" w:rsidP="00B163B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B163BF" w:rsidRPr="004643A0" w:rsidRDefault="00B163BF" w:rsidP="00B163BF">
            <w:pPr>
              <w:jc w:val="center"/>
              <w:rPr>
                <w:b/>
                <w:sz w:val="16"/>
              </w:rPr>
            </w:pPr>
          </w:p>
        </w:tc>
        <w:tc>
          <w:tcPr>
            <w:tcW w:w="1244" w:type="dxa"/>
            <w:gridSpan w:val="6"/>
            <w:tcBorders>
              <w:left w:val="single" w:sz="4" w:space="0" w:color="auto"/>
              <w:bottom w:val="nil"/>
            </w:tcBorders>
            <w:vAlign w:val="center"/>
          </w:tcPr>
          <w:p w:rsidR="00B163BF" w:rsidRDefault="00B163BF" w:rsidP="00B163BF">
            <w:pPr>
              <w:rPr>
                <w:sz w:val="16"/>
              </w:rPr>
            </w:pPr>
            <w:r>
              <w:rPr>
                <w:sz w:val="16"/>
              </w:rPr>
              <w:t>Other (specify):</w:t>
            </w:r>
          </w:p>
        </w:tc>
        <w:tc>
          <w:tcPr>
            <w:tcW w:w="2133" w:type="dxa"/>
            <w:gridSpan w:val="6"/>
            <w:tcBorders>
              <w:bottom w:val="single" w:sz="4" w:space="0" w:color="auto"/>
              <w:right w:val="single" w:sz="4" w:space="0" w:color="auto"/>
            </w:tcBorders>
            <w:vAlign w:val="center"/>
          </w:tcPr>
          <w:p w:rsidR="00B163BF" w:rsidRPr="004643A0" w:rsidRDefault="00B163BF" w:rsidP="00B163BF">
            <w:pPr>
              <w:rPr>
                <w:b/>
                <w:sz w:val="16"/>
              </w:rPr>
            </w:pPr>
          </w:p>
        </w:tc>
      </w:tr>
      <w:tr w:rsidR="00B163BF" w:rsidRPr="00CE0858" w:rsidTr="00B163BF">
        <w:trPr>
          <w:gridAfter w:val="1"/>
          <w:wAfter w:w="23" w:type="dxa"/>
          <w:cantSplit/>
          <w:trHeight w:hRule="exact" w:val="358"/>
        </w:trPr>
        <w:tc>
          <w:tcPr>
            <w:tcW w:w="1118" w:type="dxa"/>
            <w:gridSpan w:val="2"/>
            <w:tcBorders>
              <w:left w:val="single" w:sz="4" w:space="0" w:color="auto"/>
              <w:bottom w:val="nil"/>
            </w:tcBorders>
            <w:vAlign w:val="bottom"/>
          </w:tcPr>
          <w:p w:rsidR="00B163BF" w:rsidRDefault="00B163BF" w:rsidP="00B163BF">
            <w:pPr>
              <w:rPr>
                <w:sz w:val="16"/>
              </w:rPr>
            </w:pPr>
            <w:r>
              <w:rPr>
                <w:sz w:val="16"/>
              </w:rPr>
              <w:t>Department:</w:t>
            </w:r>
          </w:p>
        </w:tc>
        <w:tc>
          <w:tcPr>
            <w:tcW w:w="2840" w:type="dxa"/>
            <w:gridSpan w:val="7"/>
            <w:tcBorders>
              <w:bottom w:val="single" w:sz="4" w:space="0" w:color="auto"/>
            </w:tcBorders>
            <w:vAlign w:val="bottom"/>
          </w:tcPr>
          <w:p w:rsidR="00B163BF" w:rsidRPr="00CE0858" w:rsidRDefault="00B163BF" w:rsidP="00B163BF">
            <w:pPr>
              <w:rPr>
                <w:b/>
                <w:sz w:val="16"/>
              </w:rPr>
            </w:pPr>
            <w:r w:rsidRPr="00D90413">
              <w:rPr>
                <w:b/>
                <w:sz w:val="20"/>
              </w:rPr>
              <w:t>Atmos. and Environmental Sci.</w:t>
            </w:r>
          </w:p>
        </w:tc>
        <w:tc>
          <w:tcPr>
            <w:tcW w:w="2133" w:type="dxa"/>
            <w:gridSpan w:val="8"/>
            <w:tcBorders>
              <w:bottom w:val="nil"/>
            </w:tcBorders>
            <w:vAlign w:val="bottom"/>
          </w:tcPr>
          <w:p w:rsidR="00B163BF" w:rsidRDefault="00B163BF" w:rsidP="00B163B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B163BF" w:rsidRPr="00CE0858" w:rsidRDefault="00B163BF" w:rsidP="00B163BF">
            <w:pPr>
              <w:rPr>
                <w:b/>
                <w:sz w:val="16"/>
              </w:rPr>
            </w:pPr>
            <w:r w:rsidRPr="00D90413">
              <w:rPr>
                <w:b/>
                <w:sz w:val="20"/>
              </w:rPr>
              <w:t>Fall 2012</w:t>
            </w:r>
          </w:p>
        </w:tc>
      </w:tr>
      <w:tr w:rsidR="00B163BF" w:rsidTr="00B163B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RPr="0021771B" w:rsidTr="00B163BF">
        <w:trPr>
          <w:gridAfter w:val="1"/>
          <w:wAfter w:w="23" w:type="dxa"/>
          <w:trHeight w:hRule="exact" w:val="358"/>
        </w:trPr>
        <w:tc>
          <w:tcPr>
            <w:tcW w:w="1295" w:type="dxa"/>
            <w:gridSpan w:val="3"/>
            <w:tcBorders>
              <w:top w:val="double" w:sz="4" w:space="0" w:color="auto"/>
              <w:left w:val="single" w:sz="4" w:space="0" w:color="auto"/>
            </w:tcBorders>
            <w:vAlign w:val="bottom"/>
          </w:tcPr>
          <w:p w:rsidR="00B163BF" w:rsidRDefault="00B163BF" w:rsidP="00B163BF">
            <w:pPr>
              <w:rPr>
                <w:sz w:val="16"/>
              </w:rPr>
            </w:pPr>
            <w:r>
              <w:rPr>
                <w:sz w:val="16"/>
              </w:rPr>
              <w:t>Course Number</w:t>
            </w:r>
          </w:p>
        </w:tc>
        <w:tc>
          <w:tcPr>
            <w:tcW w:w="711" w:type="dxa"/>
            <w:tcBorders>
              <w:top w:val="double" w:sz="4" w:space="0" w:color="auto"/>
            </w:tcBorders>
            <w:vAlign w:val="bottom"/>
          </w:tcPr>
          <w:p w:rsidR="00B163BF" w:rsidRDefault="00B163BF" w:rsidP="00B163B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B163BF" w:rsidRPr="00CE0858" w:rsidRDefault="00B163BF" w:rsidP="00B163BF">
            <w:pPr>
              <w:rPr>
                <w:b/>
                <w:sz w:val="16"/>
              </w:rPr>
            </w:pPr>
            <w:r w:rsidRPr="00D90413">
              <w:rPr>
                <w:b/>
                <w:sz w:val="20"/>
              </w:rPr>
              <w:t xml:space="preserve"> A </w:t>
            </w:r>
            <w:r w:rsidR="00D113C5">
              <w:rPr>
                <w:b/>
                <w:sz w:val="20"/>
              </w:rPr>
              <w:t>ATM 480</w:t>
            </w:r>
          </w:p>
        </w:tc>
        <w:tc>
          <w:tcPr>
            <w:tcW w:w="535" w:type="dxa"/>
            <w:gridSpan w:val="3"/>
            <w:tcBorders>
              <w:top w:val="double" w:sz="4" w:space="0" w:color="auto"/>
            </w:tcBorders>
            <w:vAlign w:val="bottom"/>
          </w:tcPr>
          <w:p w:rsidR="00B163BF" w:rsidRDefault="00B163BF" w:rsidP="00B163BF">
            <w:pPr>
              <w:jc w:val="right"/>
              <w:rPr>
                <w:sz w:val="16"/>
              </w:rPr>
            </w:pPr>
            <w:r>
              <w:rPr>
                <w:sz w:val="16"/>
              </w:rPr>
              <w:t>New:</w:t>
            </w:r>
          </w:p>
        </w:tc>
        <w:tc>
          <w:tcPr>
            <w:tcW w:w="1598" w:type="dxa"/>
            <w:gridSpan w:val="5"/>
            <w:tcBorders>
              <w:top w:val="double" w:sz="4" w:space="0" w:color="auto"/>
              <w:bottom w:val="single" w:sz="4" w:space="0" w:color="auto"/>
            </w:tcBorders>
            <w:vAlign w:val="bottom"/>
          </w:tcPr>
          <w:p w:rsidR="00B163BF" w:rsidRPr="0021771B" w:rsidRDefault="00B163BF" w:rsidP="00B163BF">
            <w:pPr>
              <w:rPr>
                <w:b/>
                <w:sz w:val="16"/>
              </w:rPr>
            </w:pPr>
            <w:r>
              <w:rPr>
                <w:sz w:val="16"/>
              </w:rPr>
              <w:t xml:space="preserve">  </w:t>
            </w:r>
          </w:p>
        </w:tc>
        <w:tc>
          <w:tcPr>
            <w:tcW w:w="711" w:type="dxa"/>
            <w:gridSpan w:val="3"/>
            <w:tcBorders>
              <w:top w:val="double" w:sz="4" w:space="0" w:color="auto"/>
            </w:tcBorders>
            <w:vAlign w:val="bottom"/>
          </w:tcPr>
          <w:p w:rsidR="00B163BF" w:rsidRDefault="00B163BF" w:rsidP="00B163B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B163BF" w:rsidRPr="0021771B" w:rsidRDefault="00B163BF" w:rsidP="00B163BF">
            <w:pPr>
              <w:rPr>
                <w:b/>
                <w:sz w:val="16"/>
              </w:rPr>
            </w:pPr>
            <w:r>
              <w:rPr>
                <w:sz w:val="16"/>
              </w:rPr>
              <w:t xml:space="preserve">     </w:t>
            </w:r>
            <w:r w:rsidR="00D113C5">
              <w:rPr>
                <w:b/>
                <w:sz w:val="20"/>
              </w:rPr>
              <w:t>1-4</w:t>
            </w:r>
          </w:p>
        </w:tc>
      </w:tr>
      <w:tr w:rsidR="00B163BF" w:rsidRPr="00217668" w:rsidTr="00B163BF">
        <w:trPr>
          <w:gridAfter w:val="1"/>
          <w:wAfter w:w="23" w:type="dxa"/>
          <w:cantSplit/>
          <w:trHeight w:hRule="exact" w:val="258"/>
        </w:trPr>
        <w:tc>
          <w:tcPr>
            <w:tcW w:w="1118" w:type="dxa"/>
            <w:gridSpan w:val="2"/>
            <w:tcBorders>
              <w:left w:val="single" w:sz="4" w:space="0" w:color="auto"/>
            </w:tcBorders>
            <w:vAlign w:val="bottom"/>
          </w:tcPr>
          <w:p w:rsidR="00B163BF" w:rsidRDefault="00B163BF" w:rsidP="00B163BF">
            <w:pPr>
              <w:rPr>
                <w:sz w:val="16"/>
              </w:rPr>
            </w:pPr>
            <w:r>
              <w:rPr>
                <w:sz w:val="16"/>
              </w:rPr>
              <w:t>Course Title:</w:t>
            </w:r>
          </w:p>
        </w:tc>
        <w:tc>
          <w:tcPr>
            <w:tcW w:w="7615" w:type="dxa"/>
            <w:gridSpan w:val="22"/>
            <w:tcBorders>
              <w:bottom w:val="single" w:sz="4" w:space="0" w:color="auto"/>
              <w:right w:val="single" w:sz="4" w:space="0" w:color="auto"/>
            </w:tcBorders>
            <w:vAlign w:val="center"/>
          </w:tcPr>
          <w:p w:rsidR="00B163BF" w:rsidRPr="00217668" w:rsidRDefault="00D113C5" w:rsidP="00B163BF">
            <w:pPr>
              <w:rPr>
                <w:b/>
                <w:sz w:val="20"/>
                <w:szCs w:val="20"/>
              </w:rPr>
            </w:pPr>
            <w:r>
              <w:rPr>
                <w:b/>
                <w:sz w:val="20"/>
                <w:szCs w:val="20"/>
              </w:rPr>
              <w:t>Special Topics in Atmospheric Science</w:t>
            </w:r>
          </w:p>
        </w:tc>
      </w:tr>
      <w:tr w:rsidR="00B163BF" w:rsidTr="00B163B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B163BF" w:rsidRDefault="00B163BF" w:rsidP="00B163BF">
            <w:pPr>
              <w:rPr>
                <w:sz w:val="16"/>
              </w:rPr>
            </w:pPr>
            <w:r>
              <w:rPr>
                <w:sz w:val="16"/>
              </w:rPr>
              <w:t>Course Description to appear in Bulletin:</w:t>
            </w:r>
          </w:p>
        </w:tc>
      </w:tr>
      <w:tr w:rsidR="00B163BF" w:rsidRPr="004643A0" w:rsidTr="00B163BF">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D113C5">
            <w:pPr>
              <w:rPr>
                <w:b/>
                <w:sz w:val="20"/>
              </w:rPr>
            </w:pPr>
          </w:p>
          <w:p w:rsidR="00D113C5" w:rsidRPr="00A23654" w:rsidRDefault="00D113C5" w:rsidP="00D113C5">
            <w:pPr>
              <w:autoSpaceDE w:val="0"/>
              <w:autoSpaceDN w:val="0"/>
              <w:adjustRightInd w:val="0"/>
              <w:rPr>
                <w:sz w:val="22"/>
                <w:szCs w:val="22"/>
              </w:rPr>
            </w:pPr>
            <w:r>
              <w:rPr>
                <w:sz w:val="22"/>
                <w:szCs w:val="22"/>
              </w:rPr>
              <w:t>In-depth analysis of a special topic in atmospheric science.  May be repeated if topic changes.</w:t>
            </w:r>
          </w:p>
          <w:p w:rsidR="00D113C5" w:rsidRPr="004643A0" w:rsidRDefault="00D113C5" w:rsidP="00D113C5">
            <w:pPr>
              <w:rPr>
                <w:b/>
                <w:sz w:val="16"/>
              </w:rPr>
            </w:pPr>
          </w:p>
        </w:tc>
      </w:tr>
      <w:tr w:rsidR="00B163BF" w:rsidTr="00B163B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Prerequisites statement to be appended to description in Bulletin:</w:t>
            </w:r>
          </w:p>
        </w:tc>
      </w:tr>
      <w:tr w:rsidR="00B163BF" w:rsidTr="00B163B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B163BF" w:rsidRPr="00D90413" w:rsidRDefault="00B163BF" w:rsidP="00B163BF">
            <w:pPr>
              <w:rPr>
                <w:b/>
                <w:sz w:val="20"/>
              </w:rPr>
            </w:pPr>
          </w:p>
          <w:p w:rsidR="00D113C5" w:rsidRPr="00D90413" w:rsidRDefault="00D113C5" w:rsidP="00D113C5">
            <w:pPr>
              <w:rPr>
                <w:b/>
                <w:sz w:val="20"/>
              </w:rPr>
            </w:pPr>
            <w:r>
              <w:rPr>
                <w:sz w:val="20"/>
                <w:szCs w:val="20"/>
              </w:rPr>
              <w:t>Co-requisite</w:t>
            </w:r>
            <w:r w:rsidRPr="00A20BB6">
              <w:rPr>
                <w:sz w:val="20"/>
                <w:szCs w:val="20"/>
              </w:rPr>
              <w:t xml:space="preserve">: </w:t>
            </w:r>
            <w:r>
              <w:rPr>
                <w:sz w:val="20"/>
                <w:szCs w:val="20"/>
              </w:rPr>
              <w:t>A ATM 316, and permission of instructor.</w:t>
            </w:r>
          </w:p>
          <w:p w:rsidR="00B163BF" w:rsidRDefault="00B163BF" w:rsidP="00B163BF">
            <w:pPr>
              <w:rPr>
                <w:sz w:val="16"/>
              </w:rPr>
            </w:pPr>
          </w:p>
        </w:tc>
      </w:tr>
      <w:tr w:rsidR="00B163BF" w:rsidTr="00B163B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B163BF" w:rsidRDefault="00B163BF" w:rsidP="00B163B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63BF" w:rsidRDefault="00B163BF" w:rsidP="00B163B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5734" w:type="dxa"/>
            <w:gridSpan w:val="14"/>
            <w:tcBorders>
              <w:left w:val="single" w:sz="4" w:space="0" w:color="auto"/>
              <w:bottom w:val="nil"/>
            </w:tcBorders>
            <w:vAlign w:val="bottom"/>
          </w:tcPr>
          <w:p w:rsidR="00B163BF" w:rsidRDefault="00B163BF" w:rsidP="00B163B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B163BF" w:rsidRDefault="00B163BF" w:rsidP="00B163BF">
            <w:pPr>
              <w:rPr>
                <w:sz w:val="16"/>
              </w:rPr>
            </w:pPr>
          </w:p>
        </w:tc>
      </w:tr>
      <w:tr w:rsidR="00B163BF" w:rsidTr="00B163B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Explanation of proposal:</w:t>
            </w:r>
          </w:p>
        </w:tc>
      </w:tr>
      <w:tr w:rsidR="00B163BF" w:rsidRPr="000F584D" w:rsidTr="00B163BF">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0F584D" w:rsidRDefault="00D113C5" w:rsidP="00B163BF">
            <w:pPr>
              <w:rPr>
                <w:b/>
                <w:sz w:val="16"/>
              </w:rPr>
            </w:pPr>
            <w:r>
              <w:rPr>
                <w:b/>
                <w:sz w:val="20"/>
                <w:szCs w:val="20"/>
              </w:rPr>
              <w:t>With incoming new faculty and occasional visiting faculty, we would like to be able to offer additional elective courses for undergraduates on a special topic related to the expertise or interest of the instructor.</w:t>
            </w:r>
          </w:p>
        </w:tc>
      </w:tr>
      <w:tr w:rsidR="00B163BF" w:rsidTr="00B163B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B163BF" w:rsidRDefault="00B163BF" w:rsidP="00B163BF">
            <w:pPr>
              <w:rPr>
                <w:sz w:val="16"/>
              </w:rPr>
            </w:pPr>
            <w:r>
              <w:rPr>
                <w:sz w:val="16"/>
              </w:rPr>
              <w:t>Other departments or schools which offer similar or related courses and which have certified that this proposal does not overlap their offering:</w:t>
            </w:r>
          </w:p>
        </w:tc>
      </w:tr>
      <w:tr w:rsidR="00B163BF" w:rsidRPr="00C34BA3" w:rsidTr="00B163BF">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p w:rsidR="00B163BF" w:rsidRPr="00C34BA3" w:rsidRDefault="00B163BF" w:rsidP="00B163BF">
            <w:pPr>
              <w:rPr>
                <w:b/>
                <w:sz w:val="20"/>
              </w:rPr>
            </w:pPr>
          </w:p>
        </w:tc>
      </w:tr>
      <w:tr w:rsidR="00B163BF" w:rsidTr="00B163B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B163BF" w:rsidRDefault="00B163BF" w:rsidP="00B163BF">
            <w:pPr>
              <w:rPr>
                <w:sz w:val="16"/>
              </w:rPr>
            </w:pPr>
          </w:p>
        </w:tc>
      </w:tr>
      <w:tr w:rsidR="00B163BF" w:rsidTr="00B163B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RPr="003B249C" w:rsidTr="00B163BF">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B163BF" w:rsidRDefault="00B163BF" w:rsidP="00B163B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32" name="Picture 32"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B163BF" w:rsidRDefault="00B163BF" w:rsidP="00B163B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B163BF" w:rsidRPr="003B249C" w:rsidRDefault="00D113C5" w:rsidP="00B163BF">
            <w:pPr>
              <w:jc w:val="center"/>
              <w:rPr>
                <w:sz w:val="16"/>
              </w:rPr>
            </w:pPr>
            <w:r>
              <w:rPr>
                <w:sz w:val="16"/>
              </w:rPr>
              <w:t>12-16-2011</w:t>
            </w:r>
          </w:p>
        </w:tc>
      </w:tr>
      <w:tr w:rsidR="00B163BF" w:rsidTr="00B163B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B163BF" w:rsidRDefault="00B163BF" w:rsidP="00B163BF">
            <w:pPr>
              <w:jc w:val="center"/>
              <w:rPr>
                <w:sz w:val="12"/>
              </w:rPr>
            </w:pPr>
          </w:p>
        </w:tc>
      </w:tr>
      <w:tr w:rsidR="00B163BF" w:rsidTr="00B163B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B163BF" w:rsidRDefault="00B163BF" w:rsidP="00B163B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B163BF" w:rsidRDefault="00B163BF" w:rsidP="00B163BF">
            <w:pPr>
              <w:jc w:val="center"/>
              <w:rPr>
                <w:sz w:val="12"/>
              </w:rPr>
            </w:pPr>
            <w:r>
              <w:rPr>
                <w:sz w:val="12"/>
              </w:rPr>
              <w:t>Date</w:t>
            </w:r>
          </w:p>
        </w:tc>
      </w:tr>
      <w:tr w:rsidR="00B163BF" w:rsidTr="00B163B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B163BF" w:rsidRDefault="00B163BF" w:rsidP="00B163B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B163BF" w:rsidRDefault="00B163BF" w:rsidP="00B163BF">
            <w:pPr>
              <w:jc w:val="center"/>
              <w:rPr>
                <w:sz w:val="12"/>
              </w:rPr>
            </w:pPr>
          </w:p>
        </w:tc>
      </w:tr>
      <w:tr w:rsidR="00D113C5" w:rsidRPr="00B13656" w:rsidTr="005F273F">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D113C5" w:rsidRPr="00B13656" w:rsidRDefault="00D113C5" w:rsidP="005F273F">
            <w:pPr>
              <w:pStyle w:val="Title"/>
              <w:rPr>
                <w:bCs w:val="0"/>
              </w:rPr>
            </w:pPr>
            <w:r w:rsidRPr="00B13656">
              <w:rPr>
                <w:bCs w:val="0"/>
              </w:rPr>
              <w:lastRenderedPageBreak/>
              <w:t>University at Albany – State University of New York</w:t>
            </w:r>
          </w:p>
        </w:tc>
      </w:tr>
      <w:tr w:rsidR="00D113C5" w:rsidRPr="00CE0858" w:rsidTr="005F273F">
        <w:trPr>
          <w:gridAfter w:val="1"/>
          <w:wAfter w:w="23" w:type="dxa"/>
          <w:trHeight w:hRule="exact" w:val="287"/>
        </w:trPr>
        <w:tc>
          <w:tcPr>
            <w:tcW w:w="2764" w:type="dxa"/>
            <w:gridSpan w:val="5"/>
            <w:tcBorders>
              <w:left w:val="single" w:sz="4" w:space="0" w:color="auto"/>
              <w:bottom w:val="nil"/>
            </w:tcBorders>
            <w:vAlign w:val="bottom"/>
          </w:tcPr>
          <w:p w:rsidR="00D113C5" w:rsidRDefault="00D113C5" w:rsidP="005F273F">
            <w:pPr>
              <w:pStyle w:val="Subtitle"/>
            </w:pPr>
            <w:r>
              <w:t>College of Arts and Sciences</w:t>
            </w:r>
          </w:p>
        </w:tc>
        <w:tc>
          <w:tcPr>
            <w:tcW w:w="3376" w:type="dxa"/>
            <w:gridSpan w:val="13"/>
            <w:tcBorders>
              <w:bottom w:val="nil"/>
            </w:tcBorders>
          </w:tcPr>
          <w:p w:rsidR="00D113C5" w:rsidRDefault="00D113C5" w:rsidP="005F273F">
            <w:pPr>
              <w:pStyle w:val="Heading2"/>
            </w:pPr>
            <w:r>
              <w:t>Course Action Form</w:t>
            </w:r>
          </w:p>
        </w:tc>
        <w:tc>
          <w:tcPr>
            <w:tcW w:w="1598" w:type="dxa"/>
            <w:gridSpan w:val="4"/>
            <w:tcBorders>
              <w:bottom w:val="nil"/>
            </w:tcBorders>
            <w:vAlign w:val="bottom"/>
          </w:tcPr>
          <w:p w:rsidR="00D113C5" w:rsidRDefault="00D113C5" w:rsidP="005F273F">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D113C5" w:rsidRPr="00CE0858" w:rsidRDefault="00D113C5" w:rsidP="00800C55">
            <w:pPr>
              <w:jc w:val="center"/>
              <w:rPr>
                <w:b/>
                <w:sz w:val="16"/>
              </w:rPr>
            </w:pPr>
            <w:r>
              <w:rPr>
                <w:b/>
              </w:rPr>
              <w:t>3</w:t>
            </w:r>
            <w:r w:rsidR="00800C55">
              <w:rPr>
                <w:b/>
              </w:rPr>
              <w:t>3</w:t>
            </w:r>
          </w:p>
        </w:tc>
      </w:tr>
      <w:tr w:rsidR="00D113C5" w:rsidTr="005F273F">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D113C5" w:rsidRDefault="00D113C5" w:rsidP="005F273F">
            <w:pPr>
              <w:rPr>
                <w:sz w:val="16"/>
              </w:rPr>
            </w:pPr>
          </w:p>
        </w:tc>
      </w:tr>
      <w:tr w:rsidR="00D113C5" w:rsidTr="005F273F">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D113C5" w:rsidRDefault="00D113C5" w:rsidP="005F273F">
            <w:pPr>
              <w:rPr>
                <w:sz w:val="16"/>
              </w:rPr>
            </w:pPr>
            <w:r>
              <w:rPr>
                <w:sz w:val="16"/>
              </w:rPr>
              <w:t>Please mark all that apply:</w:t>
            </w:r>
          </w:p>
        </w:tc>
      </w:tr>
      <w:tr w:rsidR="00D113C5" w:rsidTr="005F273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D113C5" w:rsidRDefault="00D113C5" w:rsidP="005F273F">
            <w:pPr>
              <w:jc w:val="center"/>
              <w:rPr>
                <w:sz w:val="16"/>
              </w:rPr>
            </w:pPr>
            <w:r>
              <w:rPr>
                <w:sz w:val="16"/>
              </w:rPr>
              <w:t>X</w:t>
            </w:r>
          </w:p>
        </w:tc>
        <w:tc>
          <w:tcPr>
            <w:tcW w:w="3323" w:type="dxa"/>
            <w:gridSpan w:val="6"/>
            <w:tcBorders>
              <w:top w:val="nil"/>
              <w:left w:val="single" w:sz="4" w:space="0" w:color="auto"/>
            </w:tcBorders>
            <w:vAlign w:val="center"/>
          </w:tcPr>
          <w:p w:rsidR="00D113C5" w:rsidRDefault="00D113C5" w:rsidP="005F273F">
            <w:pPr>
              <w:rPr>
                <w:sz w:val="16"/>
              </w:rPr>
            </w:pPr>
            <w:r>
              <w:rPr>
                <w:sz w:val="16"/>
              </w:rPr>
              <w:t>New Course</w:t>
            </w:r>
          </w:p>
        </w:tc>
        <w:tc>
          <w:tcPr>
            <w:tcW w:w="1422" w:type="dxa"/>
            <w:gridSpan w:val="5"/>
            <w:tcBorders>
              <w:top w:val="nil"/>
              <w:right w:val="single" w:sz="4" w:space="0" w:color="auto"/>
            </w:tcBorders>
            <w:vAlign w:val="center"/>
          </w:tcPr>
          <w:p w:rsidR="00D113C5" w:rsidRDefault="00D113C5" w:rsidP="005F273F">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D113C5" w:rsidRPr="00896709" w:rsidRDefault="00D113C5" w:rsidP="005F273F">
            <w:pPr>
              <w:jc w:val="center"/>
              <w:rPr>
                <w:b/>
                <w:sz w:val="16"/>
              </w:rPr>
            </w:pPr>
          </w:p>
        </w:tc>
        <w:tc>
          <w:tcPr>
            <w:tcW w:w="1792" w:type="dxa"/>
            <w:gridSpan w:val="7"/>
            <w:tcBorders>
              <w:top w:val="nil"/>
              <w:left w:val="single" w:sz="4" w:space="0" w:color="auto"/>
              <w:right w:val="single" w:sz="4" w:space="0" w:color="auto"/>
            </w:tcBorders>
            <w:vAlign w:val="center"/>
          </w:tcPr>
          <w:p w:rsidR="00D113C5" w:rsidRDefault="00D113C5" w:rsidP="005F273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D113C5" w:rsidRPr="0052439D" w:rsidRDefault="00D113C5" w:rsidP="005F273F">
            <w:pPr>
              <w:jc w:val="center"/>
              <w:rPr>
                <w:b/>
                <w:sz w:val="16"/>
              </w:rPr>
            </w:pPr>
          </w:p>
        </w:tc>
        <w:tc>
          <w:tcPr>
            <w:tcW w:w="1223" w:type="dxa"/>
            <w:gridSpan w:val="3"/>
            <w:tcBorders>
              <w:top w:val="nil"/>
              <w:left w:val="single" w:sz="4" w:space="0" w:color="auto"/>
              <w:right w:val="single" w:sz="4" w:space="0" w:color="auto"/>
            </w:tcBorders>
            <w:vAlign w:val="center"/>
          </w:tcPr>
          <w:p w:rsidR="00D113C5" w:rsidRDefault="00D113C5" w:rsidP="005F273F">
            <w:pPr>
              <w:rPr>
                <w:sz w:val="16"/>
              </w:rPr>
            </w:pPr>
            <w:r>
              <w:rPr>
                <w:sz w:val="16"/>
              </w:rPr>
              <w:t>Description</w:t>
            </w:r>
          </w:p>
        </w:tc>
      </w:tr>
      <w:tr w:rsidR="00D113C5" w:rsidTr="005F273F">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D113C5" w:rsidRDefault="00D113C5" w:rsidP="005F273F">
            <w:pPr>
              <w:jc w:val="center"/>
              <w:rPr>
                <w:sz w:val="16"/>
              </w:rPr>
            </w:pPr>
          </w:p>
        </w:tc>
        <w:tc>
          <w:tcPr>
            <w:tcW w:w="4745" w:type="dxa"/>
            <w:gridSpan w:val="11"/>
            <w:tcBorders>
              <w:left w:val="single" w:sz="4" w:space="0" w:color="auto"/>
              <w:right w:val="single" w:sz="4" w:space="0" w:color="auto"/>
            </w:tcBorders>
            <w:vAlign w:val="center"/>
          </w:tcPr>
          <w:p w:rsidR="00D113C5" w:rsidRDefault="00D113C5" w:rsidP="005F273F">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D113C5" w:rsidRPr="0052439D" w:rsidRDefault="00D113C5" w:rsidP="005F273F">
            <w:pPr>
              <w:jc w:val="center"/>
              <w:rPr>
                <w:b/>
                <w:sz w:val="16"/>
              </w:rPr>
            </w:pPr>
          </w:p>
        </w:tc>
        <w:tc>
          <w:tcPr>
            <w:tcW w:w="1792" w:type="dxa"/>
            <w:gridSpan w:val="7"/>
            <w:tcBorders>
              <w:left w:val="single" w:sz="4" w:space="0" w:color="auto"/>
              <w:right w:val="single" w:sz="4" w:space="0" w:color="auto"/>
            </w:tcBorders>
            <w:vAlign w:val="center"/>
          </w:tcPr>
          <w:p w:rsidR="00D113C5" w:rsidRDefault="00D113C5" w:rsidP="005F273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D113C5" w:rsidRPr="00896709" w:rsidRDefault="00D113C5" w:rsidP="005F273F">
            <w:pPr>
              <w:jc w:val="center"/>
              <w:rPr>
                <w:b/>
                <w:sz w:val="16"/>
              </w:rPr>
            </w:pPr>
          </w:p>
        </w:tc>
        <w:tc>
          <w:tcPr>
            <w:tcW w:w="1223" w:type="dxa"/>
            <w:gridSpan w:val="3"/>
            <w:tcBorders>
              <w:left w:val="single" w:sz="4" w:space="0" w:color="auto"/>
              <w:right w:val="single" w:sz="4" w:space="0" w:color="auto"/>
            </w:tcBorders>
            <w:vAlign w:val="center"/>
          </w:tcPr>
          <w:p w:rsidR="00D113C5" w:rsidRDefault="00D113C5" w:rsidP="005F273F">
            <w:pPr>
              <w:rPr>
                <w:sz w:val="16"/>
              </w:rPr>
            </w:pPr>
            <w:r>
              <w:rPr>
                <w:sz w:val="16"/>
              </w:rPr>
              <w:t>Prerequisites</w:t>
            </w:r>
          </w:p>
        </w:tc>
      </w:tr>
      <w:tr w:rsidR="00D113C5" w:rsidTr="005F273F">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D113C5" w:rsidRDefault="00D113C5" w:rsidP="005F273F">
            <w:pPr>
              <w:jc w:val="center"/>
              <w:rPr>
                <w:sz w:val="16"/>
              </w:rPr>
            </w:pPr>
          </w:p>
        </w:tc>
        <w:tc>
          <w:tcPr>
            <w:tcW w:w="4745" w:type="dxa"/>
            <w:gridSpan w:val="11"/>
            <w:tcBorders>
              <w:left w:val="single" w:sz="4" w:space="0" w:color="auto"/>
              <w:right w:val="single" w:sz="4" w:space="0" w:color="auto"/>
            </w:tcBorders>
            <w:vAlign w:val="center"/>
          </w:tcPr>
          <w:p w:rsidR="00D113C5" w:rsidRDefault="00D113C5" w:rsidP="005F273F">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D113C5" w:rsidRDefault="00D113C5" w:rsidP="005F273F">
            <w:pPr>
              <w:jc w:val="center"/>
              <w:rPr>
                <w:sz w:val="16"/>
              </w:rPr>
            </w:pPr>
          </w:p>
        </w:tc>
        <w:tc>
          <w:tcPr>
            <w:tcW w:w="3354" w:type="dxa"/>
            <w:gridSpan w:val="11"/>
            <w:tcBorders>
              <w:left w:val="single" w:sz="4" w:space="0" w:color="auto"/>
              <w:right w:val="single" w:sz="4" w:space="0" w:color="auto"/>
            </w:tcBorders>
            <w:vAlign w:val="center"/>
          </w:tcPr>
          <w:p w:rsidR="00D113C5" w:rsidRDefault="00D113C5" w:rsidP="005F273F">
            <w:pPr>
              <w:rPr>
                <w:sz w:val="16"/>
              </w:rPr>
            </w:pPr>
            <w:r>
              <w:rPr>
                <w:sz w:val="16"/>
              </w:rPr>
              <w:t>Credits</w:t>
            </w:r>
          </w:p>
        </w:tc>
      </w:tr>
      <w:tr w:rsidR="00D113C5" w:rsidRPr="004643A0" w:rsidTr="005F273F">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D113C5" w:rsidRPr="00CE0858" w:rsidRDefault="00D113C5" w:rsidP="005F273F">
            <w:pPr>
              <w:jc w:val="center"/>
              <w:rPr>
                <w:b/>
                <w:sz w:val="16"/>
              </w:rPr>
            </w:pPr>
          </w:p>
        </w:tc>
        <w:tc>
          <w:tcPr>
            <w:tcW w:w="4745" w:type="dxa"/>
            <w:gridSpan w:val="11"/>
            <w:tcBorders>
              <w:left w:val="single" w:sz="4" w:space="0" w:color="auto"/>
              <w:bottom w:val="nil"/>
              <w:right w:val="single" w:sz="4" w:space="0" w:color="auto"/>
            </w:tcBorders>
            <w:vAlign w:val="center"/>
          </w:tcPr>
          <w:p w:rsidR="00D113C5" w:rsidRDefault="00D113C5" w:rsidP="005F273F">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D113C5" w:rsidRPr="004643A0" w:rsidRDefault="00D113C5" w:rsidP="005F273F">
            <w:pPr>
              <w:jc w:val="center"/>
              <w:rPr>
                <w:b/>
                <w:sz w:val="16"/>
              </w:rPr>
            </w:pPr>
          </w:p>
        </w:tc>
        <w:tc>
          <w:tcPr>
            <w:tcW w:w="1244" w:type="dxa"/>
            <w:gridSpan w:val="6"/>
            <w:tcBorders>
              <w:left w:val="single" w:sz="4" w:space="0" w:color="auto"/>
              <w:bottom w:val="nil"/>
            </w:tcBorders>
            <w:vAlign w:val="center"/>
          </w:tcPr>
          <w:p w:rsidR="00D113C5" w:rsidRDefault="00D113C5" w:rsidP="005F273F">
            <w:pPr>
              <w:rPr>
                <w:sz w:val="16"/>
              </w:rPr>
            </w:pPr>
            <w:r>
              <w:rPr>
                <w:sz w:val="16"/>
              </w:rPr>
              <w:t>Other (specify):</w:t>
            </w:r>
          </w:p>
        </w:tc>
        <w:tc>
          <w:tcPr>
            <w:tcW w:w="2133" w:type="dxa"/>
            <w:gridSpan w:val="6"/>
            <w:tcBorders>
              <w:bottom w:val="single" w:sz="4" w:space="0" w:color="auto"/>
              <w:right w:val="single" w:sz="4" w:space="0" w:color="auto"/>
            </w:tcBorders>
            <w:vAlign w:val="center"/>
          </w:tcPr>
          <w:p w:rsidR="00D113C5" w:rsidRPr="004643A0" w:rsidRDefault="00D113C5" w:rsidP="005F273F">
            <w:pPr>
              <w:rPr>
                <w:b/>
                <w:sz w:val="16"/>
              </w:rPr>
            </w:pPr>
          </w:p>
        </w:tc>
      </w:tr>
      <w:tr w:rsidR="00D113C5" w:rsidRPr="00CE0858" w:rsidTr="005F273F">
        <w:trPr>
          <w:gridAfter w:val="1"/>
          <w:wAfter w:w="23" w:type="dxa"/>
          <w:cantSplit/>
          <w:trHeight w:hRule="exact" w:val="358"/>
        </w:trPr>
        <w:tc>
          <w:tcPr>
            <w:tcW w:w="1118" w:type="dxa"/>
            <w:gridSpan w:val="2"/>
            <w:tcBorders>
              <w:left w:val="single" w:sz="4" w:space="0" w:color="auto"/>
              <w:bottom w:val="nil"/>
            </w:tcBorders>
            <w:vAlign w:val="bottom"/>
          </w:tcPr>
          <w:p w:rsidR="00D113C5" w:rsidRDefault="00D113C5" w:rsidP="005F273F">
            <w:pPr>
              <w:rPr>
                <w:sz w:val="16"/>
              </w:rPr>
            </w:pPr>
            <w:r>
              <w:rPr>
                <w:sz w:val="16"/>
              </w:rPr>
              <w:t>Department:</w:t>
            </w:r>
          </w:p>
        </w:tc>
        <w:tc>
          <w:tcPr>
            <w:tcW w:w="2840" w:type="dxa"/>
            <w:gridSpan w:val="7"/>
            <w:tcBorders>
              <w:bottom w:val="single" w:sz="4" w:space="0" w:color="auto"/>
            </w:tcBorders>
            <w:vAlign w:val="bottom"/>
          </w:tcPr>
          <w:p w:rsidR="00D113C5" w:rsidRPr="00CE0858" w:rsidRDefault="00D113C5" w:rsidP="005F273F">
            <w:pPr>
              <w:rPr>
                <w:b/>
                <w:sz w:val="16"/>
              </w:rPr>
            </w:pPr>
            <w:r w:rsidRPr="00D90413">
              <w:rPr>
                <w:b/>
                <w:sz w:val="20"/>
              </w:rPr>
              <w:t>Atmos. and Environmental Sci.</w:t>
            </w:r>
          </w:p>
        </w:tc>
        <w:tc>
          <w:tcPr>
            <w:tcW w:w="2133" w:type="dxa"/>
            <w:gridSpan w:val="8"/>
            <w:tcBorders>
              <w:bottom w:val="nil"/>
            </w:tcBorders>
            <w:vAlign w:val="bottom"/>
          </w:tcPr>
          <w:p w:rsidR="00D113C5" w:rsidRDefault="00D113C5" w:rsidP="005F273F">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D113C5" w:rsidRPr="00CE0858" w:rsidRDefault="00D113C5" w:rsidP="005F273F">
            <w:pPr>
              <w:rPr>
                <w:b/>
                <w:sz w:val="16"/>
              </w:rPr>
            </w:pPr>
            <w:r w:rsidRPr="00D90413">
              <w:rPr>
                <w:b/>
                <w:sz w:val="20"/>
              </w:rPr>
              <w:t>Fall 2012</w:t>
            </w:r>
          </w:p>
        </w:tc>
      </w:tr>
      <w:tr w:rsidR="00D113C5" w:rsidTr="005F273F">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D113C5" w:rsidRDefault="00D113C5" w:rsidP="005F273F">
            <w:pPr>
              <w:rPr>
                <w:sz w:val="16"/>
              </w:rPr>
            </w:pPr>
          </w:p>
        </w:tc>
      </w:tr>
      <w:tr w:rsidR="00D113C5" w:rsidRPr="0021771B" w:rsidTr="005F273F">
        <w:trPr>
          <w:gridAfter w:val="1"/>
          <w:wAfter w:w="23" w:type="dxa"/>
          <w:trHeight w:hRule="exact" w:val="358"/>
        </w:trPr>
        <w:tc>
          <w:tcPr>
            <w:tcW w:w="1295" w:type="dxa"/>
            <w:gridSpan w:val="3"/>
            <w:tcBorders>
              <w:top w:val="double" w:sz="4" w:space="0" w:color="auto"/>
              <w:left w:val="single" w:sz="4" w:space="0" w:color="auto"/>
            </w:tcBorders>
            <w:vAlign w:val="bottom"/>
          </w:tcPr>
          <w:p w:rsidR="00D113C5" w:rsidRDefault="00D113C5" w:rsidP="005F273F">
            <w:pPr>
              <w:rPr>
                <w:sz w:val="16"/>
              </w:rPr>
            </w:pPr>
            <w:r>
              <w:rPr>
                <w:sz w:val="16"/>
              </w:rPr>
              <w:t>Course Number</w:t>
            </w:r>
          </w:p>
        </w:tc>
        <w:tc>
          <w:tcPr>
            <w:tcW w:w="711" w:type="dxa"/>
            <w:tcBorders>
              <w:top w:val="double" w:sz="4" w:space="0" w:color="auto"/>
            </w:tcBorders>
            <w:vAlign w:val="bottom"/>
          </w:tcPr>
          <w:p w:rsidR="00D113C5" w:rsidRDefault="00D113C5" w:rsidP="005F273F">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D113C5" w:rsidRPr="00CE0858" w:rsidRDefault="00D113C5" w:rsidP="005F273F">
            <w:pPr>
              <w:rPr>
                <w:b/>
                <w:sz w:val="16"/>
              </w:rPr>
            </w:pPr>
            <w:r w:rsidRPr="00D90413">
              <w:rPr>
                <w:b/>
                <w:sz w:val="20"/>
              </w:rPr>
              <w:t xml:space="preserve"> A </w:t>
            </w:r>
            <w:r>
              <w:rPr>
                <w:b/>
                <w:sz w:val="20"/>
              </w:rPr>
              <w:t>ENV 480</w:t>
            </w:r>
          </w:p>
        </w:tc>
        <w:tc>
          <w:tcPr>
            <w:tcW w:w="535" w:type="dxa"/>
            <w:gridSpan w:val="3"/>
            <w:tcBorders>
              <w:top w:val="double" w:sz="4" w:space="0" w:color="auto"/>
            </w:tcBorders>
            <w:vAlign w:val="bottom"/>
          </w:tcPr>
          <w:p w:rsidR="00D113C5" w:rsidRDefault="00D113C5" w:rsidP="005F273F">
            <w:pPr>
              <w:jc w:val="right"/>
              <w:rPr>
                <w:sz w:val="16"/>
              </w:rPr>
            </w:pPr>
            <w:r>
              <w:rPr>
                <w:sz w:val="16"/>
              </w:rPr>
              <w:t>New:</w:t>
            </w:r>
          </w:p>
        </w:tc>
        <w:tc>
          <w:tcPr>
            <w:tcW w:w="1598" w:type="dxa"/>
            <w:gridSpan w:val="5"/>
            <w:tcBorders>
              <w:top w:val="double" w:sz="4" w:space="0" w:color="auto"/>
              <w:bottom w:val="single" w:sz="4" w:space="0" w:color="auto"/>
            </w:tcBorders>
            <w:vAlign w:val="bottom"/>
          </w:tcPr>
          <w:p w:rsidR="00D113C5" w:rsidRPr="0021771B" w:rsidRDefault="00D113C5" w:rsidP="005F273F">
            <w:pPr>
              <w:rPr>
                <w:b/>
                <w:sz w:val="16"/>
              </w:rPr>
            </w:pPr>
            <w:r>
              <w:rPr>
                <w:sz w:val="16"/>
              </w:rPr>
              <w:t xml:space="preserve">  </w:t>
            </w:r>
          </w:p>
        </w:tc>
        <w:tc>
          <w:tcPr>
            <w:tcW w:w="711" w:type="dxa"/>
            <w:gridSpan w:val="3"/>
            <w:tcBorders>
              <w:top w:val="double" w:sz="4" w:space="0" w:color="auto"/>
            </w:tcBorders>
            <w:vAlign w:val="bottom"/>
          </w:tcPr>
          <w:p w:rsidR="00D113C5" w:rsidRDefault="00D113C5" w:rsidP="005F273F">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D113C5" w:rsidRPr="0021771B" w:rsidRDefault="00D113C5" w:rsidP="005F273F">
            <w:pPr>
              <w:rPr>
                <w:b/>
                <w:sz w:val="16"/>
              </w:rPr>
            </w:pPr>
            <w:r>
              <w:rPr>
                <w:sz w:val="16"/>
              </w:rPr>
              <w:t xml:space="preserve">     </w:t>
            </w:r>
            <w:r>
              <w:rPr>
                <w:b/>
                <w:sz w:val="20"/>
              </w:rPr>
              <w:t>1-4</w:t>
            </w:r>
          </w:p>
        </w:tc>
      </w:tr>
      <w:tr w:rsidR="00D113C5" w:rsidRPr="00217668" w:rsidTr="005F273F">
        <w:trPr>
          <w:gridAfter w:val="1"/>
          <w:wAfter w:w="23" w:type="dxa"/>
          <w:cantSplit/>
          <w:trHeight w:hRule="exact" w:val="258"/>
        </w:trPr>
        <w:tc>
          <w:tcPr>
            <w:tcW w:w="1118" w:type="dxa"/>
            <w:gridSpan w:val="2"/>
            <w:tcBorders>
              <w:left w:val="single" w:sz="4" w:space="0" w:color="auto"/>
            </w:tcBorders>
            <w:vAlign w:val="bottom"/>
          </w:tcPr>
          <w:p w:rsidR="00D113C5" w:rsidRDefault="00D113C5" w:rsidP="005F273F">
            <w:pPr>
              <w:rPr>
                <w:sz w:val="16"/>
              </w:rPr>
            </w:pPr>
            <w:r>
              <w:rPr>
                <w:sz w:val="16"/>
              </w:rPr>
              <w:t>Course Title:</w:t>
            </w:r>
          </w:p>
        </w:tc>
        <w:tc>
          <w:tcPr>
            <w:tcW w:w="7615" w:type="dxa"/>
            <w:gridSpan w:val="22"/>
            <w:tcBorders>
              <w:bottom w:val="single" w:sz="4" w:space="0" w:color="auto"/>
              <w:right w:val="single" w:sz="4" w:space="0" w:color="auto"/>
            </w:tcBorders>
            <w:vAlign w:val="center"/>
          </w:tcPr>
          <w:p w:rsidR="00D113C5" w:rsidRPr="00217668" w:rsidRDefault="00D113C5" w:rsidP="00800C55">
            <w:pPr>
              <w:rPr>
                <w:b/>
                <w:sz w:val="20"/>
                <w:szCs w:val="20"/>
              </w:rPr>
            </w:pPr>
            <w:r>
              <w:rPr>
                <w:b/>
                <w:sz w:val="20"/>
                <w:szCs w:val="20"/>
              </w:rPr>
              <w:t xml:space="preserve">Special Topics in </w:t>
            </w:r>
            <w:r w:rsidR="00800C55">
              <w:rPr>
                <w:b/>
                <w:sz w:val="20"/>
                <w:szCs w:val="20"/>
              </w:rPr>
              <w:t>Environmental</w:t>
            </w:r>
            <w:r>
              <w:rPr>
                <w:b/>
                <w:sz w:val="20"/>
                <w:szCs w:val="20"/>
              </w:rPr>
              <w:t xml:space="preserve"> Science</w:t>
            </w:r>
          </w:p>
        </w:tc>
      </w:tr>
      <w:tr w:rsidR="00D113C5" w:rsidTr="005F273F">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D113C5" w:rsidRDefault="00D113C5" w:rsidP="005F273F">
            <w:pPr>
              <w:rPr>
                <w:sz w:val="16"/>
              </w:rPr>
            </w:pPr>
            <w:r>
              <w:rPr>
                <w:sz w:val="16"/>
              </w:rPr>
              <w:t>Course Description to appear in Bulletin:</w:t>
            </w:r>
          </w:p>
        </w:tc>
      </w:tr>
      <w:tr w:rsidR="00D113C5" w:rsidRPr="004643A0" w:rsidTr="005F273F">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D113C5" w:rsidRDefault="00D113C5" w:rsidP="005F273F">
            <w:pPr>
              <w:rPr>
                <w:b/>
                <w:sz w:val="20"/>
              </w:rPr>
            </w:pPr>
          </w:p>
          <w:p w:rsidR="00D113C5" w:rsidRPr="00A23654" w:rsidRDefault="00D113C5" w:rsidP="005F273F">
            <w:pPr>
              <w:autoSpaceDE w:val="0"/>
              <w:autoSpaceDN w:val="0"/>
              <w:adjustRightInd w:val="0"/>
              <w:rPr>
                <w:sz w:val="22"/>
                <w:szCs w:val="22"/>
              </w:rPr>
            </w:pPr>
            <w:r>
              <w:rPr>
                <w:sz w:val="22"/>
                <w:szCs w:val="22"/>
              </w:rPr>
              <w:t>In-depth analysis of a special topic in environmental science.  May be repeated if topic changes.</w:t>
            </w:r>
          </w:p>
          <w:p w:rsidR="00D113C5" w:rsidRPr="004643A0" w:rsidRDefault="00D113C5" w:rsidP="005F273F">
            <w:pPr>
              <w:rPr>
                <w:b/>
                <w:sz w:val="16"/>
              </w:rPr>
            </w:pPr>
          </w:p>
        </w:tc>
      </w:tr>
      <w:tr w:rsidR="00D113C5" w:rsidTr="005F273F">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D113C5" w:rsidRDefault="00D113C5" w:rsidP="005F273F">
            <w:pPr>
              <w:rPr>
                <w:sz w:val="16"/>
              </w:rPr>
            </w:pPr>
            <w:r>
              <w:rPr>
                <w:sz w:val="16"/>
              </w:rPr>
              <w:t>Prerequisites statement to be appended to description in Bulletin:</w:t>
            </w:r>
          </w:p>
        </w:tc>
      </w:tr>
      <w:tr w:rsidR="00D113C5" w:rsidTr="005F273F">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D113C5" w:rsidRPr="00D90413" w:rsidRDefault="00D113C5" w:rsidP="005F273F">
            <w:pPr>
              <w:rPr>
                <w:b/>
                <w:sz w:val="20"/>
              </w:rPr>
            </w:pPr>
          </w:p>
          <w:p w:rsidR="00D113C5" w:rsidRPr="00D90413" w:rsidRDefault="00D113C5" w:rsidP="005F273F">
            <w:pPr>
              <w:rPr>
                <w:b/>
                <w:sz w:val="20"/>
              </w:rPr>
            </w:pPr>
            <w:r>
              <w:rPr>
                <w:sz w:val="20"/>
                <w:szCs w:val="20"/>
              </w:rPr>
              <w:t>Prerequisite</w:t>
            </w:r>
            <w:r w:rsidRPr="00A20BB6">
              <w:rPr>
                <w:sz w:val="20"/>
                <w:szCs w:val="20"/>
              </w:rPr>
              <w:t xml:space="preserve">: </w:t>
            </w:r>
            <w:r>
              <w:rPr>
                <w:sz w:val="20"/>
                <w:szCs w:val="20"/>
              </w:rPr>
              <w:t>A ATM 210</w:t>
            </w:r>
            <w:r w:rsidR="00F9699C">
              <w:rPr>
                <w:sz w:val="20"/>
                <w:szCs w:val="20"/>
              </w:rPr>
              <w:t xml:space="preserve"> or 210Z</w:t>
            </w:r>
            <w:r>
              <w:rPr>
                <w:sz w:val="20"/>
                <w:szCs w:val="20"/>
              </w:rPr>
              <w:t>, and permission of instructor.</w:t>
            </w:r>
          </w:p>
          <w:p w:rsidR="00D113C5" w:rsidRDefault="00D113C5" w:rsidP="005F273F">
            <w:pPr>
              <w:rPr>
                <w:sz w:val="16"/>
              </w:rPr>
            </w:pPr>
          </w:p>
        </w:tc>
      </w:tr>
      <w:tr w:rsidR="00D113C5" w:rsidTr="005F273F">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D113C5" w:rsidRDefault="00D113C5" w:rsidP="005F273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D113C5" w:rsidRDefault="00D113C5" w:rsidP="005F273F">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D113C5" w:rsidRDefault="00D113C5" w:rsidP="005F273F">
            <w:pPr>
              <w:rPr>
                <w:sz w:val="16"/>
              </w:rPr>
            </w:pPr>
          </w:p>
        </w:tc>
      </w:tr>
      <w:tr w:rsidR="00D113C5" w:rsidTr="005F273F">
        <w:trPr>
          <w:cantSplit/>
          <w:trHeight w:hRule="exact" w:val="258"/>
        </w:trPr>
        <w:tc>
          <w:tcPr>
            <w:tcW w:w="5734" w:type="dxa"/>
            <w:gridSpan w:val="14"/>
            <w:tcBorders>
              <w:left w:val="single" w:sz="4" w:space="0" w:color="auto"/>
              <w:bottom w:val="nil"/>
            </w:tcBorders>
            <w:vAlign w:val="bottom"/>
          </w:tcPr>
          <w:p w:rsidR="00D113C5" w:rsidRDefault="00D113C5" w:rsidP="005F273F">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D113C5" w:rsidRDefault="00D113C5" w:rsidP="005F273F">
            <w:pPr>
              <w:rPr>
                <w:sz w:val="16"/>
              </w:rPr>
            </w:pPr>
          </w:p>
        </w:tc>
      </w:tr>
      <w:tr w:rsidR="00D113C5" w:rsidTr="005F273F">
        <w:trPr>
          <w:cantSplit/>
          <w:trHeight w:hRule="exact" w:val="258"/>
        </w:trPr>
        <w:tc>
          <w:tcPr>
            <w:tcW w:w="5734" w:type="dxa"/>
            <w:gridSpan w:val="14"/>
            <w:tcBorders>
              <w:left w:val="single" w:sz="4" w:space="0" w:color="auto"/>
              <w:bottom w:val="nil"/>
            </w:tcBorders>
            <w:vAlign w:val="bottom"/>
          </w:tcPr>
          <w:p w:rsidR="00D113C5" w:rsidRDefault="00D113C5" w:rsidP="005F273F">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D113C5" w:rsidRDefault="00D113C5" w:rsidP="005F273F">
            <w:pPr>
              <w:rPr>
                <w:sz w:val="16"/>
              </w:rPr>
            </w:pPr>
          </w:p>
        </w:tc>
      </w:tr>
      <w:tr w:rsidR="00D113C5" w:rsidTr="005F273F">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D113C5" w:rsidRDefault="00D113C5" w:rsidP="005F273F">
            <w:pPr>
              <w:rPr>
                <w:sz w:val="16"/>
              </w:rPr>
            </w:pPr>
          </w:p>
        </w:tc>
      </w:tr>
      <w:tr w:rsidR="00D113C5" w:rsidTr="005F273F">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D113C5" w:rsidRDefault="00D113C5" w:rsidP="005F273F">
            <w:pPr>
              <w:rPr>
                <w:sz w:val="16"/>
              </w:rPr>
            </w:pPr>
            <w:r>
              <w:rPr>
                <w:sz w:val="16"/>
              </w:rPr>
              <w:t>Explanation of proposal:</w:t>
            </w:r>
          </w:p>
        </w:tc>
      </w:tr>
      <w:tr w:rsidR="00D113C5" w:rsidRPr="000F584D" w:rsidTr="005F273F">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D113C5" w:rsidRDefault="00D113C5" w:rsidP="005F273F">
            <w:pPr>
              <w:rPr>
                <w:sz w:val="16"/>
              </w:rPr>
            </w:pPr>
          </w:p>
          <w:p w:rsidR="00D113C5" w:rsidRPr="000F584D" w:rsidRDefault="00D113C5" w:rsidP="005F273F">
            <w:pPr>
              <w:rPr>
                <w:b/>
                <w:sz w:val="16"/>
              </w:rPr>
            </w:pPr>
            <w:r>
              <w:rPr>
                <w:b/>
                <w:sz w:val="20"/>
                <w:szCs w:val="20"/>
              </w:rPr>
              <w:t>With incoming new faculty and occasional visiting faculty, we would like to be able to offer additional elective courses for undergraduates on a special topic related to the expertise or interest of the instructor.</w:t>
            </w:r>
          </w:p>
        </w:tc>
      </w:tr>
      <w:tr w:rsidR="00D113C5" w:rsidTr="005F273F">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D113C5" w:rsidRDefault="00D113C5" w:rsidP="005F273F">
            <w:pPr>
              <w:rPr>
                <w:sz w:val="16"/>
              </w:rPr>
            </w:pPr>
            <w:r>
              <w:rPr>
                <w:sz w:val="16"/>
              </w:rPr>
              <w:t>Other departments or schools which offer similar or related courses and which have certified that this proposal does not overlap their offering:</w:t>
            </w:r>
          </w:p>
        </w:tc>
      </w:tr>
      <w:tr w:rsidR="00D113C5" w:rsidRPr="00C34BA3" w:rsidTr="005F273F">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D113C5" w:rsidRDefault="00D113C5" w:rsidP="005F273F">
            <w:pPr>
              <w:rPr>
                <w:sz w:val="16"/>
              </w:rPr>
            </w:pPr>
          </w:p>
          <w:p w:rsidR="00D113C5" w:rsidRPr="00C34BA3" w:rsidRDefault="00D113C5" w:rsidP="005F273F">
            <w:pPr>
              <w:rPr>
                <w:b/>
                <w:sz w:val="20"/>
              </w:rPr>
            </w:pPr>
          </w:p>
        </w:tc>
      </w:tr>
      <w:tr w:rsidR="00D113C5" w:rsidTr="005F273F">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D113C5" w:rsidRDefault="00D113C5" w:rsidP="005F273F">
            <w:pPr>
              <w:rPr>
                <w:sz w:val="16"/>
              </w:rPr>
            </w:pPr>
          </w:p>
        </w:tc>
      </w:tr>
      <w:tr w:rsidR="00D113C5" w:rsidTr="005F273F">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D113C5" w:rsidRDefault="00D113C5" w:rsidP="005F273F">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D113C5" w:rsidRDefault="00D113C5" w:rsidP="005F273F">
            <w:pPr>
              <w:jc w:val="center"/>
              <w:rPr>
                <w:sz w:val="12"/>
              </w:rPr>
            </w:pPr>
            <w:r>
              <w:rPr>
                <w:sz w:val="12"/>
              </w:rPr>
              <w:t>Date</w:t>
            </w:r>
          </w:p>
        </w:tc>
      </w:tr>
      <w:tr w:rsidR="00D113C5" w:rsidRPr="003B249C" w:rsidTr="005F273F">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D113C5" w:rsidRDefault="00D113C5" w:rsidP="005F273F">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33" name="Picture 33"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D113C5" w:rsidRDefault="00D113C5" w:rsidP="005F273F">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D113C5" w:rsidRPr="003B249C" w:rsidRDefault="00D113C5" w:rsidP="005F273F">
            <w:pPr>
              <w:jc w:val="center"/>
              <w:rPr>
                <w:sz w:val="16"/>
              </w:rPr>
            </w:pPr>
            <w:r>
              <w:rPr>
                <w:sz w:val="16"/>
              </w:rPr>
              <w:t>12-16-2011</w:t>
            </w:r>
          </w:p>
        </w:tc>
      </w:tr>
      <w:tr w:rsidR="00D113C5" w:rsidTr="005F273F">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D113C5" w:rsidRDefault="00D113C5" w:rsidP="005F273F">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D113C5" w:rsidRDefault="00D113C5" w:rsidP="005F273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D113C5" w:rsidRDefault="00D113C5" w:rsidP="005F273F">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D113C5" w:rsidRDefault="00D113C5" w:rsidP="005F273F">
            <w:pPr>
              <w:jc w:val="center"/>
              <w:rPr>
                <w:sz w:val="12"/>
              </w:rPr>
            </w:pPr>
            <w:r>
              <w:rPr>
                <w:sz w:val="12"/>
              </w:rPr>
              <w:t>Date</w:t>
            </w:r>
          </w:p>
        </w:tc>
      </w:tr>
      <w:tr w:rsidR="00D113C5" w:rsidTr="005F273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D113C5" w:rsidRDefault="00D113C5" w:rsidP="005F273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D113C5" w:rsidRDefault="00D113C5" w:rsidP="005F273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D113C5" w:rsidRDefault="00D113C5" w:rsidP="005F273F">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D113C5" w:rsidRDefault="00D113C5" w:rsidP="005F273F">
            <w:pPr>
              <w:jc w:val="center"/>
              <w:rPr>
                <w:sz w:val="12"/>
              </w:rPr>
            </w:pPr>
          </w:p>
        </w:tc>
      </w:tr>
      <w:tr w:rsidR="00D113C5" w:rsidTr="005F273F">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D113C5" w:rsidRDefault="00D113C5" w:rsidP="005F273F">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D113C5" w:rsidRDefault="00D113C5" w:rsidP="005F273F">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D113C5" w:rsidRDefault="00D113C5" w:rsidP="005F273F">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D113C5" w:rsidRDefault="00D113C5" w:rsidP="005F273F">
            <w:pPr>
              <w:jc w:val="center"/>
              <w:rPr>
                <w:sz w:val="12"/>
              </w:rPr>
            </w:pPr>
            <w:r>
              <w:rPr>
                <w:sz w:val="12"/>
              </w:rPr>
              <w:t>Date</w:t>
            </w:r>
          </w:p>
        </w:tc>
      </w:tr>
      <w:tr w:rsidR="00D113C5" w:rsidTr="005F273F">
        <w:trPr>
          <w:cantSplit/>
          <w:trHeight w:hRule="exact" w:val="429"/>
        </w:trPr>
        <w:tc>
          <w:tcPr>
            <w:tcW w:w="3424" w:type="dxa"/>
            <w:gridSpan w:val="6"/>
            <w:tcBorders>
              <w:top w:val="single" w:sz="4" w:space="0" w:color="auto"/>
              <w:left w:val="single" w:sz="4" w:space="0" w:color="auto"/>
              <w:bottom w:val="single" w:sz="4" w:space="0" w:color="auto"/>
              <w:right w:val="nil"/>
            </w:tcBorders>
          </w:tcPr>
          <w:p w:rsidR="00D113C5" w:rsidRDefault="00D113C5" w:rsidP="005F273F">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D113C5" w:rsidRDefault="00D113C5" w:rsidP="005F273F">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D113C5" w:rsidRDefault="00D113C5" w:rsidP="005F273F">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D113C5" w:rsidRDefault="00D113C5" w:rsidP="005F273F">
            <w:pPr>
              <w:jc w:val="center"/>
              <w:rPr>
                <w:sz w:val="12"/>
              </w:rPr>
            </w:pPr>
          </w:p>
        </w:tc>
      </w:tr>
      <w:tr w:rsidR="009629A3" w:rsidRPr="00B13656" w:rsidTr="0044688B">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9629A3" w:rsidRPr="00B13656" w:rsidRDefault="009629A3" w:rsidP="0044688B">
            <w:pPr>
              <w:pStyle w:val="Title"/>
              <w:rPr>
                <w:bCs w:val="0"/>
              </w:rPr>
            </w:pPr>
            <w:r w:rsidRPr="00B13656">
              <w:rPr>
                <w:bCs w:val="0"/>
              </w:rPr>
              <w:lastRenderedPageBreak/>
              <w:t>University at Albany – State University of New York</w:t>
            </w:r>
          </w:p>
        </w:tc>
      </w:tr>
      <w:tr w:rsidR="009629A3" w:rsidRPr="00CE0858" w:rsidTr="0044688B">
        <w:trPr>
          <w:gridAfter w:val="1"/>
          <w:wAfter w:w="23" w:type="dxa"/>
          <w:trHeight w:hRule="exact" w:val="287"/>
        </w:trPr>
        <w:tc>
          <w:tcPr>
            <w:tcW w:w="2764" w:type="dxa"/>
            <w:gridSpan w:val="5"/>
            <w:tcBorders>
              <w:left w:val="single" w:sz="4" w:space="0" w:color="auto"/>
              <w:bottom w:val="nil"/>
            </w:tcBorders>
            <w:vAlign w:val="bottom"/>
          </w:tcPr>
          <w:p w:rsidR="009629A3" w:rsidRDefault="009629A3" w:rsidP="0044688B">
            <w:pPr>
              <w:pStyle w:val="Subtitle"/>
            </w:pPr>
            <w:r>
              <w:t>College of Arts and Sciences</w:t>
            </w:r>
          </w:p>
        </w:tc>
        <w:tc>
          <w:tcPr>
            <w:tcW w:w="3376" w:type="dxa"/>
            <w:gridSpan w:val="13"/>
            <w:tcBorders>
              <w:bottom w:val="nil"/>
            </w:tcBorders>
          </w:tcPr>
          <w:p w:rsidR="009629A3" w:rsidRPr="00C73D17" w:rsidRDefault="009629A3" w:rsidP="0044688B">
            <w:pPr>
              <w:pStyle w:val="Heading2"/>
              <w:rPr>
                <w:color w:val="000000"/>
              </w:rPr>
            </w:pPr>
            <w:r w:rsidRPr="00C73D17">
              <w:rPr>
                <w:color w:val="000000"/>
              </w:rPr>
              <w:t>Course Action Form</w:t>
            </w:r>
          </w:p>
        </w:tc>
        <w:tc>
          <w:tcPr>
            <w:tcW w:w="1598" w:type="dxa"/>
            <w:gridSpan w:val="4"/>
            <w:tcBorders>
              <w:bottom w:val="nil"/>
            </w:tcBorders>
            <w:vAlign w:val="bottom"/>
          </w:tcPr>
          <w:p w:rsidR="009629A3" w:rsidRDefault="009629A3" w:rsidP="0044688B">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9629A3" w:rsidRPr="00CE0858" w:rsidRDefault="009629A3" w:rsidP="0044688B">
            <w:pPr>
              <w:jc w:val="center"/>
              <w:rPr>
                <w:b/>
                <w:sz w:val="16"/>
              </w:rPr>
            </w:pPr>
            <w:r>
              <w:rPr>
                <w:b/>
              </w:rPr>
              <w:t>34</w:t>
            </w:r>
          </w:p>
        </w:tc>
      </w:tr>
      <w:tr w:rsidR="009629A3" w:rsidTr="0044688B">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9629A3" w:rsidRDefault="009629A3" w:rsidP="0044688B">
            <w:pPr>
              <w:rPr>
                <w:sz w:val="16"/>
              </w:rPr>
            </w:pPr>
          </w:p>
        </w:tc>
      </w:tr>
      <w:tr w:rsidR="009629A3" w:rsidTr="0044688B">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9629A3" w:rsidRDefault="009629A3" w:rsidP="0044688B">
            <w:pPr>
              <w:rPr>
                <w:sz w:val="16"/>
              </w:rPr>
            </w:pPr>
            <w:r>
              <w:rPr>
                <w:sz w:val="16"/>
              </w:rPr>
              <w:t>Please mark all that apply:</w:t>
            </w:r>
          </w:p>
        </w:tc>
      </w:tr>
      <w:tr w:rsidR="009629A3" w:rsidTr="0044688B">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9629A3" w:rsidRPr="000F584D" w:rsidRDefault="009629A3" w:rsidP="0044688B">
            <w:pPr>
              <w:jc w:val="center"/>
              <w:rPr>
                <w:b/>
                <w:sz w:val="16"/>
              </w:rPr>
            </w:pPr>
          </w:p>
        </w:tc>
        <w:tc>
          <w:tcPr>
            <w:tcW w:w="3323" w:type="dxa"/>
            <w:gridSpan w:val="6"/>
            <w:tcBorders>
              <w:top w:val="nil"/>
              <w:left w:val="single" w:sz="4" w:space="0" w:color="auto"/>
            </w:tcBorders>
            <w:vAlign w:val="center"/>
          </w:tcPr>
          <w:p w:rsidR="009629A3" w:rsidRDefault="009629A3" w:rsidP="0044688B">
            <w:pPr>
              <w:rPr>
                <w:sz w:val="16"/>
              </w:rPr>
            </w:pPr>
            <w:r>
              <w:rPr>
                <w:sz w:val="16"/>
              </w:rPr>
              <w:t>New Course</w:t>
            </w:r>
          </w:p>
        </w:tc>
        <w:tc>
          <w:tcPr>
            <w:tcW w:w="1422" w:type="dxa"/>
            <w:gridSpan w:val="5"/>
            <w:tcBorders>
              <w:top w:val="nil"/>
              <w:right w:val="single" w:sz="4" w:space="0" w:color="auto"/>
            </w:tcBorders>
            <w:vAlign w:val="center"/>
          </w:tcPr>
          <w:p w:rsidR="009629A3" w:rsidRDefault="009629A3" w:rsidP="0044688B">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Pr="00896709" w:rsidRDefault="009629A3" w:rsidP="0044688B">
            <w:pPr>
              <w:jc w:val="center"/>
              <w:rPr>
                <w:b/>
                <w:sz w:val="16"/>
              </w:rPr>
            </w:pPr>
          </w:p>
        </w:tc>
        <w:tc>
          <w:tcPr>
            <w:tcW w:w="1792" w:type="dxa"/>
            <w:gridSpan w:val="7"/>
            <w:tcBorders>
              <w:top w:val="nil"/>
              <w:left w:val="single" w:sz="4" w:space="0" w:color="auto"/>
              <w:right w:val="single" w:sz="4" w:space="0" w:color="auto"/>
            </w:tcBorders>
            <w:vAlign w:val="center"/>
          </w:tcPr>
          <w:p w:rsidR="009629A3" w:rsidRDefault="009629A3" w:rsidP="0044688B">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Pr="0052439D" w:rsidRDefault="009629A3" w:rsidP="0044688B">
            <w:pPr>
              <w:jc w:val="center"/>
              <w:rPr>
                <w:b/>
                <w:sz w:val="16"/>
              </w:rPr>
            </w:pPr>
          </w:p>
        </w:tc>
        <w:tc>
          <w:tcPr>
            <w:tcW w:w="1223" w:type="dxa"/>
            <w:gridSpan w:val="3"/>
            <w:tcBorders>
              <w:top w:val="nil"/>
              <w:left w:val="single" w:sz="4" w:space="0" w:color="auto"/>
              <w:right w:val="single" w:sz="4" w:space="0" w:color="auto"/>
            </w:tcBorders>
            <w:vAlign w:val="center"/>
          </w:tcPr>
          <w:p w:rsidR="009629A3" w:rsidRDefault="009629A3" w:rsidP="0044688B">
            <w:pPr>
              <w:rPr>
                <w:sz w:val="16"/>
              </w:rPr>
            </w:pPr>
            <w:r>
              <w:rPr>
                <w:sz w:val="16"/>
              </w:rPr>
              <w:t>Description</w:t>
            </w:r>
          </w:p>
        </w:tc>
      </w:tr>
      <w:tr w:rsidR="009629A3" w:rsidTr="0044688B">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4745" w:type="dxa"/>
            <w:gridSpan w:val="11"/>
            <w:tcBorders>
              <w:left w:val="single" w:sz="4" w:space="0" w:color="auto"/>
              <w:right w:val="single" w:sz="4" w:space="0" w:color="auto"/>
            </w:tcBorders>
            <w:vAlign w:val="center"/>
          </w:tcPr>
          <w:p w:rsidR="009629A3" w:rsidRDefault="009629A3" w:rsidP="0044688B">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Pr="0052439D" w:rsidRDefault="009629A3" w:rsidP="0044688B">
            <w:pPr>
              <w:jc w:val="center"/>
              <w:rPr>
                <w:b/>
                <w:sz w:val="16"/>
              </w:rPr>
            </w:pPr>
          </w:p>
        </w:tc>
        <w:tc>
          <w:tcPr>
            <w:tcW w:w="1792" w:type="dxa"/>
            <w:gridSpan w:val="7"/>
            <w:tcBorders>
              <w:left w:val="single" w:sz="4" w:space="0" w:color="auto"/>
              <w:right w:val="single" w:sz="4" w:space="0" w:color="auto"/>
            </w:tcBorders>
            <w:vAlign w:val="center"/>
          </w:tcPr>
          <w:p w:rsidR="009629A3" w:rsidRDefault="009629A3" w:rsidP="0044688B">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Pr="00896709" w:rsidRDefault="009629A3" w:rsidP="0044688B">
            <w:pPr>
              <w:jc w:val="center"/>
              <w:rPr>
                <w:b/>
                <w:sz w:val="16"/>
              </w:rPr>
            </w:pPr>
            <w:r w:rsidRPr="00896709">
              <w:rPr>
                <w:b/>
                <w:sz w:val="16"/>
              </w:rPr>
              <w:t>X</w:t>
            </w:r>
          </w:p>
        </w:tc>
        <w:tc>
          <w:tcPr>
            <w:tcW w:w="1223" w:type="dxa"/>
            <w:gridSpan w:val="3"/>
            <w:tcBorders>
              <w:left w:val="single" w:sz="4" w:space="0" w:color="auto"/>
              <w:right w:val="single" w:sz="4" w:space="0" w:color="auto"/>
            </w:tcBorders>
            <w:vAlign w:val="center"/>
          </w:tcPr>
          <w:p w:rsidR="009629A3" w:rsidRDefault="009629A3" w:rsidP="0044688B">
            <w:pPr>
              <w:rPr>
                <w:sz w:val="16"/>
              </w:rPr>
            </w:pPr>
            <w:r>
              <w:rPr>
                <w:sz w:val="16"/>
              </w:rPr>
              <w:t>Prerequisites</w:t>
            </w:r>
          </w:p>
        </w:tc>
      </w:tr>
      <w:tr w:rsidR="009629A3" w:rsidTr="0044688B">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4745" w:type="dxa"/>
            <w:gridSpan w:val="11"/>
            <w:tcBorders>
              <w:left w:val="single" w:sz="4" w:space="0" w:color="auto"/>
              <w:right w:val="single" w:sz="4" w:space="0" w:color="auto"/>
            </w:tcBorders>
            <w:vAlign w:val="center"/>
          </w:tcPr>
          <w:p w:rsidR="009629A3" w:rsidRDefault="009629A3" w:rsidP="0044688B">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3354" w:type="dxa"/>
            <w:gridSpan w:val="11"/>
            <w:tcBorders>
              <w:left w:val="single" w:sz="4" w:space="0" w:color="auto"/>
              <w:right w:val="single" w:sz="4" w:space="0" w:color="auto"/>
            </w:tcBorders>
            <w:vAlign w:val="center"/>
          </w:tcPr>
          <w:p w:rsidR="009629A3" w:rsidRDefault="009629A3" w:rsidP="0044688B">
            <w:pPr>
              <w:rPr>
                <w:sz w:val="16"/>
              </w:rPr>
            </w:pPr>
            <w:r>
              <w:rPr>
                <w:sz w:val="16"/>
              </w:rPr>
              <w:t>Credits</w:t>
            </w:r>
          </w:p>
        </w:tc>
      </w:tr>
      <w:tr w:rsidR="009629A3" w:rsidRPr="000F584D" w:rsidTr="0044688B">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9629A3" w:rsidRPr="00CE0858" w:rsidRDefault="009629A3" w:rsidP="0044688B">
            <w:pPr>
              <w:jc w:val="center"/>
              <w:rPr>
                <w:b/>
                <w:sz w:val="16"/>
              </w:rPr>
            </w:pPr>
          </w:p>
        </w:tc>
        <w:tc>
          <w:tcPr>
            <w:tcW w:w="4745" w:type="dxa"/>
            <w:gridSpan w:val="11"/>
            <w:tcBorders>
              <w:left w:val="single" w:sz="4" w:space="0" w:color="auto"/>
              <w:bottom w:val="nil"/>
              <w:right w:val="single" w:sz="4" w:space="0" w:color="auto"/>
            </w:tcBorders>
            <w:vAlign w:val="center"/>
          </w:tcPr>
          <w:p w:rsidR="009629A3" w:rsidRDefault="009629A3" w:rsidP="0044688B">
            <w:pPr>
              <w:rPr>
                <w:sz w:val="16"/>
              </w:rPr>
            </w:pPr>
            <w:r w:rsidRPr="00073C1C">
              <w:rPr>
                <w:sz w:val="16"/>
              </w:rPr>
              <w:t>Deactivate</w:t>
            </w:r>
            <w:r>
              <w:rPr>
                <w:sz w:val="16"/>
              </w:rPr>
              <w:t xml:space="preserve"> /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Pr="004643A0" w:rsidRDefault="009629A3" w:rsidP="0044688B">
            <w:pPr>
              <w:jc w:val="center"/>
              <w:rPr>
                <w:b/>
                <w:sz w:val="16"/>
              </w:rPr>
            </w:pPr>
          </w:p>
        </w:tc>
        <w:tc>
          <w:tcPr>
            <w:tcW w:w="1244" w:type="dxa"/>
            <w:gridSpan w:val="6"/>
            <w:tcBorders>
              <w:left w:val="single" w:sz="4" w:space="0" w:color="auto"/>
              <w:bottom w:val="nil"/>
            </w:tcBorders>
            <w:vAlign w:val="center"/>
          </w:tcPr>
          <w:p w:rsidR="009629A3" w:rsidRDefault="009629A3" w:rsidP="0044688B">
            <w:pPr>
              <w:rPr>
                <w:sz w:val="16"/>
              </w:rPr>
            </w:pPr>
            <w:r>
              <w:rPr>
                <w:sz w:val="16"/>
              </w:rPr>
              <w:t>Other (specify):</w:t>
            </w:r>
          </w:p>
        </w:tc>
        <w:tc>
          <w:tcPr>
            <w:tcW w:w="2133" w:type="dxa"/>
            <w:gridSpan w:val="6"/>
            <w:tcBorders>
              <w:bottom w:val="single" w:sz="4" w:space="0" w:color="auto"/>
              <w:right w:val="single" w:sz="4" w:space="0" w:color="auto"/>
            </w:tcBorders>
            <w:vAlign w:val="center"/>
          </w:tcPr>
          <w:p w:rsidR="009629A3" w:rsidRPr="000F584D" w:rsidRDefault="009629A3" w:rsidP="0044688B">
            <w:pPr>
              <w:rPr>
                <w:b/>
                <w:sz w:val="20"/>
              </w:rPr>
            </w:pPr>
          </w:p>
        </w:tc>
      </w:tr>
      <w:tr w:rsidR="009629A3" w:rsidRPr="00CE0858" w:rsidTr="0044688B">
        <w:trPr>
          <w:gridAfter w:val="1"/>
          <w:wAfter w:w="23" w:type="dxa"/>
          <w:cantSplit/>
          <w:trHeight w:hRule="exact" w:val="358"/>
        </w:trPr>
        <w:tc>
          <w:tcPr>
            <w:tcW w:w="1118" w:type="dxa"/>
            <w:gridSpan w:val="2"/>
            <w:tcBorders>
              <w:left w:val="single" w:sz="4" w:space="0" w:color="auto"/>
              <w:bottom w:val="nil"/>
            </w:tcBorders>
            <w:vAlign w:val="bottom"/>
          </w:tcPr>
          <w:p w:rsidR="009629A3" w:rsidRDefault="009629A3" w:rsidP="0044688B">
            <w:pPr>
              <w:rPr>
                <w:sz w:val="16"/>
              </w:rPr>
            </w:pPr>
            <w:r>
              <w:rPr>
                <w:sz w:val="16"/>
              </w:rPr>
              <w:t>Department:</w:t>
            </w:r>
          </w:p>
        </w:tc>
        <w:tc>
          <w:tcPr>
            <w:tcW w:w="2840" w:type="dxa"/>
            <w:gridSpan w:val="7"/>
            <w:tcBorders>
              <w:bottom w:val="single" w:sz="4" w:space="0" w:color="auto"/>
            </w:tcBorders>
            <w:vAlign w:val="bottom"/>
          </w:tcPr>
          <w:p w:rsidR="009629A3" w:rsidRPr="00CE0858" w:rsidRDefault="009629A3" w:rsidP="0044688B">
            <w:pPr>
              <w:rPr>
                <w:b/>
                <w:sz w:val="16"/>
              </w:rPr>
            </w:pPr>
            <w:r w:rsidRPr="00D90413">
              <w:rPr>
                <w:b/>
                <w:sz w:val="20"/>
              </w:rPr>
              <w:t>Atmos. and Environmental Sci.</w:t>
            </w:r>
          </w:p>
        </w:tc>
        <w:tc>
          <w:tcPr>
            <w:tcW w:w="2133" w:type="dxa"/>
            <w:gridSpan w:val="8"/>
            <w:tcBorders>
              <w:bottom w:val="nil"/>
            </w:tcBorders>
            <w:vAlign w:val="bottom"/>
          </w:tcPr>
          <w:p w:rsidR="009629A3" w:rsidRDefault="009629A3" w:rsidP="0044688B">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9629A3" w:rsidRPr="00CE0858" w:rsidRDefault="009629A3" w:rsidP="0044688B">
            <w:pPr>
              <w:rPr>
                <w:b/>
                <w:sz w:val="16"/>
              </w:rPr>
            </w:pPr>
            <w:r w:rsidRPr="00D90413">
              <w:rPr>
                <w:b/>
                <w:sz w:val="20"/>
              </w:rPr>
              <w:t>Fall 2012</w:t>
            </w:r>
          </w:p>
        </w:tc>
      </w:tr>
      <w:tr w:rsidR="009629A3" w:rsidTr="0044688B">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9629A3" w:rsidRDefault="009629A3" w:rsidP="0044688B">
            <w:pPr>
              <w:rPr>
                <w:sz w:val="16"/>
              </w:rPr>
            </w:pPr>
          </w:p>
        </w:tc>
      </w:tr>
      <w:tr w:rsidR="009629A3" w:rsidRPr="0021771B" w:rsidTr="0044688B">
        <w:trPr>
          <w:gridAfter w:val="1"/>
          <w:wAfter w:w="23" w:type="dxa"/>
          <w:trHeight w:hRule="exact" w:val="358"/>
        </w:trPr>
        <w:tc>
          <w:tcPr>
            <w:tcW w:w="1295" w:type="dxa"/>
            <w:gridSpan w:val="3"/>
            <w:tcBorders>
              <w:top w:val="double" w:sz="4" w:space="0" w:color="auto"/>
              <w:left w:val="single" w:sz="4" w:space="0" w:color="auto"/>
            </w:tcBorders>
            <w:vAlign w:val="bottom"/>
          </w:tcPr>
          <w:p w:rsidR="009629A3" w:rsidRDefault="009629A3" w:rsidP="0044688B">
            <w:pPr>
              <w:rPr>
                <w:sz w:val="16"/>
              </w:rPr>
            </w:pPr>
            <w:r>
              <w:rPr>
                <w:sz w:val="16"/>
              </w:rPr>
              <w:t>Course Number</w:t>
            </w:r>
          </w:p>
        </w:tc>
        <w:tc>
          <w:tcPr>
            <w:tcW w:w="711" w:type="dxa"/>
            <w:tcBorders>
              <w:top w:val="double" w:sz="4" w:space="0" w:color="auto"/>
            </w:tcBorders>
            <w:vAlign w:val="bottom"/>
          </w:tcPr>
          <w:p w:rsidR="009629A3" w:rsidRDefault="009629A3" w:rsidP="0044688B">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9629A3" w:rsidRPr="00CE0858" w:rsidRDefault="009629A3" w:rsidP="0044688B">
            <w:pPr>
              <w:rPr>
                <w:b/>
                <w:sz w:val="16"/>
              </w:rPr>
            </w:pPr>
            <w:r w:rsidRPr="00D90413">
              <w:rPr>
                <w:b/>
                <w:sz w:val="20"/>
              </w:rPr>
              <w:t xml:space="preserve"> A </w:t>
            </w:r>
            <w:r>
              <w:rPr>
                <w:b/>
                <w:sz w:val="20"/>
              </w:rPr>
              <w:t>ENV201</w:t>
            </w:r>
          </w:p>
        </w:tc>
        <w:tc>
          <w:tcPr>
            <w:tcW w:w="535" w:type="dxa"/>
            <w:gridSpan w:val="3"/>
            <w:tcBorders>
              <w:top w:val="double" w:sz="4" w:space="0" w:color="auto"/>
            </w:tcBorders>
            <w:vAlign w:val="bottom"/>
          </w:tcPr>
          <w:p w:rsidR="009629A3" w:rsidRDefault="009629A3" w:rsidP="0044688B">
            <w:pPr>
              <w:jc w:val="right"/>
              <w:rPr>
                <w:sz w:val="16"/>
              </w:rPr>
            </w:pPr>
            <w:r>
              <w:rPr>
                <w:sz w:val="16"/>
              </w:rPr>
              <w:t>New:</w:t>
            </w:r>
          </w:p>
        </w:tc>
        <w:tc>
          <w:tcPr>
            <w:tcW w:w="1598" w:type="dxa"/>
            <w:gridSpan w:val="5"/>
            <w:tcBorders>
              <w:top w:val="double" w:sz="4" w:space="0" w:color="auto"/>
              <w:bottom w:val="single" w:sz="4" w:space="0" w:color="auto"/>
            </w:tcBorders>
            <w:vAlign w:val="bottom"/>
          </w:tcPr>
          <w:p w:rsidR="009629A3" w:rsidRPr="00605FBC" w:rsidRDefault="009629A3" w:rsidP="0044688B">
            <w:pPr>
              <w:rPr>
                <w:b/>
                <w:sz w:val="20"/>
              </w:rPr>
            </w:pPr>
            <w:r>
              <w:rPr>
                <w:sz w:val="16"/>
              </w:rPr>
              <w:t xml:space="preserve">  </w:t>
            </w:r>
          </w:p>
        </w:tc>
        <w:tc>
          <w:tcPr>
            <w:tcW w:w="711" w:type="dxa"/>
            <w:gridSpan w:val="3"/>
            <w:tcBorders>
              <w:top w:val="double" w:sz="4" w:space="0" w:color="auto"/>
            </w:tcBorders>
            <w:vAlign w:val="bottom"/>
          </w:tcPr>
          <w:p w:rsidR="009629A3" w:rsidRDefault="009629A3" w:rsidP="0044688B">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9629A3" w:rsidRPr="0021771B" w:rsidRDefault="009629A3" w:rsidP="0044688B">
            <w:pPr>
              <w:rPr>
                <w:b/>
                <w:sz w:val="16"/>
              </w:rPr>
            </w:pPr>
            <w:r>
              <w:rPr>
                <w:sz w:val="16"/>
              </w:rPr>
              <w:t xml:space="preserve">     </w:t>
            </w:r>
            <w:r w:rsidRPr="00D90413">
              <w:rPr>
                <w:b/>
                <w:sz w:val="20"/>
              </w:rPr>
              <w:t>3</w:t>
            </w:r>
          </w:p>
        </w:tc>
      </w:tr>
      <w:tr w:rsidR="009629A3" w:rsidRPr="00CE0858" w:rsidTr="0044688B">
        <w:trPr>
          <w:gridAfter w:val="1"/>
          <w:wAfter w:w="23" w:type="dxa"/>
          <w:cantSplit/>
          <w:trHeight w:hRule="exact" w:val="258"/>
        </w:trPr>
        <w:tc>
          <w:tcPr>
            <w:tcW w:w="1118" w:type="dxa"/>
            <w:gridSpan w:val="2"/>
            <w:tcBorders>
              <w:left w:val="single" w:sz="4" w:space="0" w:color="auto"/>
            </w:tcBorders>
            <w:vAlign w:val="bottom"/>
          </w:tcPr>
          <w:p w:rsidR="009629A3" w:rsidRDefault="009629A3" w:rsidP="0044688B">
            <w:pPr>
              <w:rPr>
                <w:sz w:val="16"/>
              </w:rPr>
            </w:pPr>
            <w:r>
              <w:rPr>
                <w:sz w:val="16"/>
              </w:rPr>
              <w:t>Course Title:</w:t>
            </w:r>
          </w:p>
        </w:tc>
        <w:tc>
          <w:tcPr>
            <w:tcW w:w="7615" w:type="dxa"/>
            <w:gridSpan w:val="22"/>
            <w:tcBorders>
              <w:bottom w:val="single" w:sz="4" w:space="0" w:color="auto"/>
              <w:right w:val="single" w:sz="4" w:space="0" w:color="auto"/>
            </w:tcBorders>
            <w:vAlign w:val="center"/>
          </w:tcPr>
          <w:p w:rsidR="009629A3" w:rsidRPr="00CE0858" w:rsidRDefault="009629A3" w:rsidP="0044688B">
            <w:pPr>
              <w:rPr>
                <w:b/>
                <w:sz w:val="16"/>
              </w:rPr>
            </w:pPr>
            <w:r>
              <w:rPr>
                <w:b/>
                <w:sz w:val="20"/>
              </w:rPr>
              <w:t>Environmental Analysis</w:t>
            </w:r>
          </w:p>
        </w:tc>
      </w:tr>
      <w:tr w:rsidR="009629A3" w:rsidTr="0044688B">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9629A3" w:rsidRDefault="009629A3" w:rsidP="0044688B">
            <w:pPr>
              <w:rPr>
                <w:sz w:val="16"/>
              </w:rPr>
            </w:pPr>
            <w:r>
              <w:rPr>
                <w:sz w:val="16"/>
              </w:rPr>
              <w:t>Course Description to appear in Bulletin:</w:t>
            </w:r>
          </w:p>
        </w:tc>
      </w:tr>
      <w:tr w:rsidR="009629A3" w:rsidRPr="004643A0" w:rsidTr="0044688B">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9629A3" w:rsidRPr="00D90413" w:rsidRDefault="009629A3" w:rsidP="0044688B">
            <w:pPr>
              <w:rPr>
                <w:b/>
                <w:sz w:val="20"/>
              </w:rPr>
            </w:pPr>
          </w:p>
          <w:p w:rsidR="009629A3" w:rsidRPr="009629A3" w:rsidRDefault="009629A3" w:rsidP="0044688B">
            <w:pPr>
              <w:rPr>
                <w:b/>
                <w:sz w:val="20"/>
                <w:szCs w:val="20"/>
              </w:rPr>
            </w:pPr>
            <w:r w:rsidRPr="009629A3">
              <w:rPr>
                <w:b/>
                <w:sz w:val="20"/>
                <w:szCs w:val="20"/>
              </w:rPr>
              <w:t xml:space="preserve">Same as before </w:t>
            </w:r>
            <w:r w:rsidR="001D7DD8">
              <w:rPr>
                <w:b/>
                <w:sz w:val="20"/>
                <w:szCs w:val="20"/>
              </w:rPr>
              <w:t xml:space="preserve">but </w:t>
            </w:r>
            <w:r w:rsidRPr="009629A3">
              <w:rPr>
                <w:b/>
                <w:sz w:val="20"/>
                <w:szCs w:val="20"/>
              </w:rPr>
              <w:t xml:space="preserve">with prerequisite </w:t>
            </w:r>
            <w:r w:rsidR="00DF41D6">
              <w:rPr>
                <w:b/>
                <w:sz w:val="20"/>
                <w:szCs w:val="20"/>
              </w:rPr>
              <w:t>ENV 105</w:t>
            </w:r>
            <w:r w:rsidR="00862D5B">
              <w:rPr>
                <w:b/>
                <w:sz w:val="20"/>
                <w:szCs w:val="20"/>
              </w:rPr>
              <w:t xml:space="preserve"> removed</w:t>
            </w:r>
          </w:p>
        </w:tc>
      </w:tr>
      <w:tr w:rsidR="009629A3" w:rsidTr="0044688B">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9629A3" w:rsidRDefault="009629A3" w:rsidP="0044688B">
            <w:pPr>
              <w:rPr>
                <w:sz w:val="16"/>
              </w:rPr>
            </w:pPr>
            <w:r>
              <w:rPr>
                <w:sz w:val="16"/>
              </w:rPr>
              <w:t>Prerequisites statement to be appended to description in Bulletin:</w:t>
            </w:r>
          </w:p>
        </w:tc>
      </w:tr>
      <w:tr w:rsidR="009629A3" w:rsidTr="0044688B">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9629A3" w:rsidRPr="00D90413" w:rsidRDefault="009629A3" w:rsidP="0044688B">
            <w:pPr>
              <w:rPr>
                <w:b/>
                <w:sz w:val="20"/>
              </w:rPr>
            </w:pPr>
          </w:p>
          <w:p w:rsidR="009629A3" w:rsidRDefault="009629A3" w:rsidP="0044688B">
            <w:pPr>
              <w:rPr>
                <w:sz w:val="16"/>
              </w:rPr>
            </w:pPr>
            <w:r>
              <w:rPr>
                <w:b/>
                <w:sz w:val="20"/>
              </w:rPr>
              <w:t>Prerequisites: none</w:t>
            </w:r>
          </w:p>
        </w:tc>
      </w:tr>
      <w:tr w:rsidR="009629A3" w:rsidTr="0044688B">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9629A3" w:rsidRDefault="009629A3" w:rsidP="0044688B">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9629A3" w:rsidRPr="000F584D" w:rsidRDefault="009629A3" w:rsidP="0044688B">
            <w:pPr>
              <w:jc w:val="center"/>
              <w:rPr>
                <w:b/>
                <w:sz w:val="16"/>
              </w:rPr>
            </w:pPr>
          </w:p>
        </w:tc>
        <w:tc>
          <w:tcPr>
            <w:tcW w:w="2665" w:type="dxa"/>
            <w:gridSpan w:val="8"/>
            <w:tcBorders>
              <w:top w:val="single" w:sz="4" w:space="0" w:color="auto"/>
              <w:left w:val="single" w:sz="4" w:space="0" w:color="auto"/>
              <w:right w:val="single" w:sz="4" w:space="0" w:color="auto"/>
            </w:tcBorders>
            <w:vAlign w:val="bottom"/>
          </w:tcPr>
          <w:p w:rsidR="009629A3" w:rsidRDefault="009629A3" w:rsidP="0044688B">
            <w:pPr>
              <w:rPr>
                <w:sz w:val="16"/>
              </w:rPr>
            </w:pPr>
          </w:p>
        </w:tc>
      </w:tr>
      <w:tr w:rsidR="009629A3" w:rsidTr="0044688B">
        <w:trPr>
          <w:cantSplit/>
          <w:trHeight w:hRule="exact" w:val="258"/>
        </w:trPr>
        <w:tc>
          <w:tcPr>
            <w:tcW w:w="5734" w:type="dxa"/>
            <w:gridSpan w:val="14"/>
            <w:tcBorders>
              <w:left w:val="single" w:sz="4" w:space="0" w:color="auto"/>
              <w:bottom w:val="nil"/>
            </w:tcBorders>
            <w:vAlign w:val="bottom"/>
          </w:tcPr>
          <w:p w:rsidR="009629A3" w:rsidRDefault="009629A3" w:rsidP="0044688B">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9629A3" w:rsidRDefault="009629A3" w:rsidP="0044688B">
            <w:pPr>
              <w:rPr>
                <w:sz w:val="16"/>
              </w:rPr>
            </w:pPr>
          </w:p>
        </w:tc>
      </w:tr>
      <w:tr w:rsidR="009629A3" w:rsidTr="0044688B">
        <w:trPr>
          <w:cantSplit/>
          <w:trHeight w:hRule="exact" w:val="258"/>
        </w:trPr>
        <w:tc>
          <w:tcPr>
            <w:tcW w:w="5734" w:type="dxa"/>
            <w:gridSpan w:val="14"/>
            <w:tcBorders>
              <w:left w:val="single" w:sz="4" w:space="0" w:color="auto"/>
              <w:bottom w:val="nil"/>
            </w:tcBorders>
            <w:vAlign w:val="bottom"/>
          </w:tcPr>
          <w:p w:rsidR="009629A3" w:rsidRDefault="009629A3" w:rsidP="0044688B">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9629A3" w:rsidRDefault="009629A3" w:rsidP="0044688B">
            <w:pPr>
              <w:rPr>
                <w:sz w:val="16"/>
              </w:rPr>
            </w:pPr>
          </w:p>
        </w:tc>
      </w:tr>
      <w:tr w:rsidR="009629A3" w:rsidTr="0044688B">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9629A3" w:rsidRDefault="009629A3" w:rsidP="0044688B">
            <w:pPr>
              <w:rPr>
                <w:sz w:val="16"/>
              </w:rPr>
            </w:pPr>
          </w:p>
        </w:tc>
      </w:tr>
      <w:tr w:rsidR="009629A3" w:rsidTr="0044688B">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9629A3" w:rsidRDefault="009629A3" w:rsidP="0044688B">
            <w:pPr>
              <w:rPr>
                <w:sz w:val="16"/>
              </w:rPr>
            </w:pPr>
            <w:r>
              <w:rPr>
                <w:sz w:val="16"/>
              </w:rPr>
              <w:t>Explanation of proposal:</w:t>
            </w:r>
          </w:p>
        </w:tc>
      </w:tr>
      <w:tr w:rsidR="009629A3" w:rsidRPr="00605FBC" w:rsidTr="0044688B">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9629A3" w:rsidRDefault="009629A3" w:rsidP="0044688B">
            <w:pPr>
              <w:rPr>
                <w:sz w:val="16"/>
              </w:rPr>
            </w:pPr>
          </w:p>
          <w:p w:rsidR="009629A3" w:rsidRPr="00605FBC" w:rsidRDefault="009629A3" w:rsidP="0044688B">
            <w:pPr>
              <w:rPr>
                <w:b/>
                <w:sz w:val="20"/>
              </w:rPr>
            </w:pPr>
            <w:r>
              <w:rPr>
                <w:b/>
                <w:sz w:val="20"/>
                <w:szCs w:val="20"/>
              </w:rPr>
              <w:t xml:space="preserve">Remove the prerequisite of </w:t>
            </w:r>
            <w:r w:rsidR="00DF41D6">
              <w:rPr>
                <w:b/>
                <w:sz w:val="20"/>
                <w:szCs w:val="20"/>
              </w:rPr>
              <w:t xml:space="preserve">ENV 105 </w:t>
            </w:r>
            <w:r>
              <w:rPr>
                <w:b/>
                <w:sz w:val="20"/>
                <w:szCs w:val="20"/>
              </w:rPr>
              <w:t>as it is no longer required for the environmental science major.</w:t>
            </w:r>
          </w:p>
        </w:tc>
      </w:tr>
      <w:tr w:rsidR="009629A3" w:rsidTr="0044688B">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9629A3" w:rsidRDefault="009629A3" w:rsidP="0044688B">
            <w:pPr>
              <w:rPr>
                <w:sz w:val="16"/>
              </w:rPr>
            </w:pPr>
            <w:r>
              <w:rPr>
                <w:sz w:val="16"/>
              </w:rPr>
              <w:t>Other departments or schools which offer similar or related courses and which have certified that this proposal does not overlap their offering:</w:t>
            </w:r>
          </w:p>
        </w:tc>
      </w:tr>
      <w:tr w:rsidR="009629A3" w:rsidRPr="00ED303E" w:rsidTr="0044688B">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9629A3" w:rsidRDefault="009629A3" w:rsidP="0044688B">
            <w:pPr>
              <w:rPr>
                <w:sz w:val="16"/>
              </w:rPr>
            </w:pPr>
          </w:p>
          <w:p w:rsidR="009629A3" w:rsidRPr="00ED303E" w:rsidRDefault="009629A3" w:rsidP="0044688B">
            <w:pPr>
              <w:rPr>
                <w:b/>
                <w:sz w:val="16"/>
              </w:rPr>
            </w:pPr>
          </w:p>
        </w:tc>
      </w:tr>
      <w:tr w:rsidR="009629A3" w:rsidTr="0044688B">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9629A3" w:rsidRDefault="009629A3" w:rsidP="0044688B">
            <w:pPr>
              <w:rPr>
                <w:sz w:val="16"/>
              </w:rPr>
            </w:pPr>
          </w:p>
        </w:tc>
      </w:tr>
      <w:tr w:rsidR="009629A3" w:rsidTr="0044688B">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r>
      <w:tr w:rsidR="009629A3" w:rsidRPr="003B249C" w:rsidTr="0044688B">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9629A3" w:rsidRDefault="009629A3" w:rsidP="0044688B">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34" name="Picture 34"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9629A3" w:rsidRDefault="009629A3" w:rsidP="0044688B">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9629A3" w:rsidRPr="003B249C" w:rsidRDefault="009629A3" w:rsidP="0044688B">
            <w:pPr>
              <w:jc w:val="center"/>
              <w:rPr>
                <w:sz w:val="16"/>
              </w:rPr>
            </w:pPr>
            <w:r>
              <w:rPr>
                <w:sz w:val="16"/>
              </w:rPr>
              <w:t>12-16-2011</w:t>
            </w:r>
          </w:p>
        </w:tc>
      </w:tr>
      <w:tr w:rsidR="009629A3" w:rsidTr="0044688B">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r>
      <w:tr w:rsidR="009629A3" w:rsidTr="0044688B">
        <w:trPr>
          <w:cantSplit/>
          <w:trHeight w:hRule="exact" w:val="429"/>
        </w:trPr>
        <w:tc>
          <w:tcPr>
            <w:tcW w:w="3424" w:type="dxa"/>
            <w:gridSpan w:val="6"/>
            <w:tcBorders>
              <w:top w:val="single" w:sz="4" w:space="0" w:color="auto"/>
              <w:left w:val="single" w:sz="4" w:space="0" w:color="auto"/>
              <w:bottom w:val="single" w:sz="4" w:space="0" w:color="auto"/>
              <w:right w:val="nil"/>
            </w:tcBorders>
          </w:tcPr>
          <w:p w:rsidR="009629A3" w:rsidRDefault="009629A3" w:rsidP="0044688B">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9629A3" w:rsidRDefault="009629A3" w:rsidP="0044688B">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9629A3" w:rsidRDefault="009629A3" w:rsidP="0044688B">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9629A3" w:rsidRDefault="009629A3" w:rsidP="0044688B">
            <w:pPr>
              <w:jc w:val="center"/>
              <w:rPr>
                <w:sz w:val="12"/>
              </w:rPr>
            </w:pPr>
          </w:p>
        </w:tc>
      </w:tr>
      <w:tr w:rsidR="009629A3" w:rsidTr="0044688B">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r>
      <w:tr w:rsidR="009629A3" w:rsidTr="0044688B">
        <w:trPr>
          <w:cantSplit/>
          <w:trHeight w:hRule="exact" w:val="429"/>
        </w:trPr>
        <w:tc>
          <w:tcPr>
            <w:tcW w:w="3424" w:type="dxa"/>
            <w:gridSpan w:val="6"/>
            <w:tcBorders>
              <w:top w:val="single" w:sz="4" w:space="0" w:color="auto"/>
              <w:left w:val="single" w:sz="4" w:space="0" w:color="auto"/>
              <w:bottom w:val="single" w:sz="4" w:space="0" w:color="auto"/>
              <w:right w:val="nil"/>
            </w:tcBorders>
          </w:tcPr>
          <w:p w:rsidR="009629A3" w:rsidRDefault="009629A3" w:rsidP="0044688B">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9629A3" w:rsidRDefault="009629A3" w:rsidP="0044688B">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9629A3" w:rsidRDefault="009629A3" w:rsidP="0044688B">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9629A3" w:rsidRDefault="009629A3" w:rsidP="0044688B">
            <w:pPr>
              <w:jc w:val="center"/>
              <w:rPr>
                <w:sz w:val="12"/>
              </w:rPr>
            </w:pPr>
          </w:p>
        </w:tc>
      </w:tr>
    </w:tbl>
    <w:p w:rsidR="009629A3" w:rsidRPr="003B249C" w:rsidRDefault="009629A3" w:rsidP="009629A3"/>
    <w:tbl>
      <w:tblPr>
        <w:tblW w:w="5000" w:type="pct"/>
        <w:tblBorders>
          <w:bottom w:val="single" w:sz="4" w:space="0" w:color="auto"/>
        </w:tblBorders>
        <w:tblLayout w:type="fixed"/>
        <w:tblCellMar>
          <w:left w:w="58" w:type="dxa"/>
          <w:right w:w="58" w:type="dxa"/>
        </w:tblCellMar>
        <w:tblLook w:val="0000" w:firstRow="0" w:lastRow="0" w:firstColumn="0" w:lastColumn="0" w:noHBand="0" w:noVBand="0"/>
      </w:tblPr>
      <w:tblGrid>
        <w:gridCol w:w="295"/>
        <w:gridCol w:w="823"/>
        <w:gridCol w:w="177"/>
        <w:gridCol w:w="711"/>
        <w:gridCol w:w="758"/>
        <w:gridCol w:w="660"/>
        <w:gridCol w:w="194"/>
        <w:gridCol w:w="161"/>
        <w:gridCol w:w="179"/>
        <w:gridCol w:w="178"/>
        <w:gridCol w:w="178"/>
        <w:gridCol w:w="726"/>
        <w:gridCol w:w="339"/>
        <w:gridCol w:w="355"/>
        <w:gridCol w:w="17"/>
        <w:gridCol w:w="161"/>
        <w:gridCol w:w="179"/>
        <w:gridCol w:w="49"/>
        <w:gridCol w:w="483"/>
        <w:gridCol w:w="548"/>
        <w:gridCol w:w="339"/>
        <w:gridCol w:w="228"/>
        <w:gridCol w:w="305"/>
        <w:gridCol w:w="690"/>
        <w:gridCol w:w="23"/>
      </w:tblGrid>
      <w:tr w:rsidR="009629A3" w:rsidRPr="00B13656" w:rsidTr="0044688B">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9629A3" w:rsidRPr="00B13656" w:rsidRDefault="009629A3" w:rsidP="0044688B">
            <w:pPr>
              <w:pStyle w:val="Title"/>
              <w:rPr>
                <w:bCs w:val="0"/>
              </w:rPr>
            </w:pPr>
            <w:r w:rsidRPr="00B13656">
              <w:rPr>
                <w:bCs w:val="0"/>
              </w:rPr>
              <w:t>University at Albany – State University of New York</w:t>
            </w:r>
          </w:p>
        </w:tc>
      </w:tr>
      <w:tr w:rsidR="009629A3" w:rsidRPr="00CE0858" w:rsidTr="0044688B">
        <w:trPr>
          <w:gridAfter w:val="1"/>
          <w:wAfter w:w="23" w:type="dxa"/>
          <w:trHeight w:hRule="exact" w:val="287"/>
        </w:trPr>
        <w:tc>
          <w:tcPr>
            <w:tcW w:w="2764" w:type="dxa"/>
            <w:gridSpan w:val="5"/>
            <w:tcBorders>
              <w:left w:val="single" w:sz="4" w:space="0" w:color="auto"/>
              <w:bottom w:val="nil"/>
            </w:tcBorders>
            <w:vAlign w:val="bottom"/>
          </w:tcPr>
          <w:p w:rsidR="009629A3" w:rsidRDefault="009629A3" w:rsidP="0044688B">
            <w:pPr>
              <w:pStyle w:val="Subtitle"/>
            </w:pPr>
            <w:r>
              <w:t>College of Arts and Sciences</w:t>
            </w:r>
          </w:p>
        </w:tc>
        <w:tc>
          <w:tcPr>
            <w:tcW w:w="3376" w:type="dxa"/>
            <w:gridSpan w:val="13"/>
            <w:tcBorders>
              <w:bottom w:val="nil"/>
            </w:tcBorders>
          </w:tcPr>
          <w:p w:rsidR="009629A3" w:rsidRDefault="009629A3" w:rsidP="0044688B">
            <w:pPr>
              <w:pStyle w:val="Heading2"/>
            </w:pPr>
            <w:r>
              <w:t>Course Action Form</w:t>
            </w:r>
          </w:p>
        </w:tc>
        <w:tc>
          <w:tcPr>
            <w:tcW w:w="1598" w:type="dxa"/>
            <w:gridSpan w:val="4"/>
            <w:tcBorders>
              <w:bottom w:val="nil"/>
            </w:tcBorders>
            <w:vAlign w:val="bottom"/>
          </w:tcPr>
          <w:p w:rsidR="009629A3" w:rsidRDefault="009629A3" w:rsidP="0044688B">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9629A3" w:rsidRPr="00CE0858" w:rsidRDefault="009629A3" w:rsidP="0044688B">
            <w:pPr>
              <w:jc w:val="center"/>
              <w:rPr>
                <w:b/>
                <w:sz w:val="16"/>
              </w:rPr>
            </w:pPr>
            <w:r>
              <w:rPr>
                <w:b/>
              </w:rPr>
              <w:t>35</w:t>
            </w:r>
          </w:p>
        </w:tc>
      </w:tr>
      <w:tr w:rsidR="009629A3" w:rsidTr="0044688B">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9629A3" w:rsidRDefault="009629A3" w:rsidP="0044688B">
            <w:pPr>
              <w:rPr>
                <w:sz w:val="16"/>
              </w:rPr>
            </w:pPr>
          </w:p>
        </w:tc>
      </w:tr>
      <w:tr w:rsidR="009629A3" w:rsidTr="0044688B">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9629A3" w:rsidRDefault="009629A3" w:rsidP="0044688B">
            <w:pPr>
              <w:rPr>
                <w:sz w:val="16"/>
              </w:rPr>
            </w:pPr>
            <w:r>
              <w:rPr>
                <w:sz w:val="16"/>
              </w:rPr>
              <w:t>Please mark all that apply:</w:t>
            </w:r>
          </w:p>
        </w:tc>
      </w:tr>
      <w:tr w:rsidR="009629A3" w:rsidTr="0044688B">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3323" w:type="dxa"/>
            <w:gridSpan w:val="6"/>
            <w:tcBorders>
              <w:top w:val="nil"/>
              <w:left w:val="single" w:sz="4" w:space="0" w:color="auto"/>
            </w:tcBorders>
            <w:vAlign w:val="center"/>
          </w:tcPr>
          <w:p w:rsidR="009629A3" w:rsidRDefault="009629A3" w:rsidP="0044688B">
            <w:pPr>
              <w:rPr>
                <w:sz w:val="16"/>
              </w:rPr>
            </w:pPr>
            <w:r>
              <w:rPr>
                <w:sz w:val="16"/>
              </w:rPr>
              <w:t>New Course</w:t>
            </w:r>
          </w:p>
        </w:tc>
        <w:tc>
          <w:tcPr>
            <w:tcW w:w="1422" w:type="dxa"/>
            <w:gridSpan w:val="5"/>
            <w:tcBorders>
              <w:top w:val="nil"/>
              <w:right w:val="single" w:sz="4" w:space="0" w:color="auto"/>
            </w:tcBorders>
            <w:vAlign w:val="center"/>
          </w:tcPr>
          <w:p w:rsidR="009629A3" w:rsidRDefault="009629A3" w:rsidP="0044688B">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1792" w:type="dxa"/>
            <w:gridSpan w:val="7"/>
            <w:tcBorders>
              <w:top w:val="nil"/>
              <w:left w:val="single" w:sz="4" w:space="0" w:color="auto"/>
              <w:right w:val="single" w:sz="4" w:space="0" w:color="auto"/>
            </w:tcBorders>
            <w:vAlign w:val="center"/>
          </w:tcPr>
          <w:p w:rsidR="009629A3" w:rsidRDefault="009629A3" w:rsidP="0044688B">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1223" w:type="dxa"/>
            <w:gridSpan w:val="3"/>
            <w:tcBorders>
              <w:top w:val="nil"/>
              <w:left w:val="single" w:sz="4" w:space="0" w:color="auto"/>
              <w:right w:val="single" w:sz="4" w:space="0" w:color="auto"/>
            </w:tcBorders>
            <w:vAlign w:val="center"/>
          </w:tcPr>
          <w:p w:rsidR="009629A3" w:rsidRDefault="009629A3" w:rsidP="0044688B">
            <w:pPr>
              <w:rPr>
                <w:sz w:val="16"/>
              </w:rPr>
            </w:pPr>
            <w:r>
              <w:rPr>
                <w:sz w:val="16"/>
              </w:rPr>
              <w:t>Description</w:t>
            </w:r>
          </w:p>
        </w:tc>
      </w:tr>
      <w:tr w:rsidR="009629A3" w:rsidTr="0044688B">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4745" w:type="dxa"/>
            <w:gridSpan w:val="11"/>
            <w:tcBorders>
              <w:left w:val="single" w:sz="4" w:space="0" w:color="auto"/>
              <w:right w:val="single" w:sz="4" w:space="0" w:color="auto"/>
            </w:tcBorders>
            <w:vAlign w:val="center"/>
          </w:tcPr>
          <w:p w:rsidR="009629A3" w:rsidRDefault="009629A3" w:rsidP="0044688B">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1792" w:type="dxa"/>
            <w:gridSpan w:val="7"/>
            <w:tcBorders>
              <w:left w:val="single" w:sz="4" w:space="0" w:color="auto"/>
              <w:right w:val="single" w:sz="4" w:space="0" w:color="auto"/>
            </w:tcBorders>
            <w:vAlign w:val="center"/>
          </w:tcPr>
          <w:p w:rsidR="009629A3" w:rsidRDefault="009629A3" w:rsidP="0044688B">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Default="00680AA9" w:rsidP="0044688B">
            <w:pPr>
              <w:jc w:val="center"/>
              <w:rPr>
                <w:sz w:val="16"/>
              </w:rPr>
            </w:pPr>
            <w:r>
              <w:rPr>
                <w:sz w:val="16"/>
              </w:rPr>
              <w:t>X</w:t>
            </w:r>
          </w:p>
        </w:tc>
        <w:tc>
          <w:tcPr>
            <w:tcW w:w="1223" w:type="dxa"/>
            <w:gridSpan w:val="3"/>
            <w:tcBorders>
              <w:left w:val="single" w:sz="4" w:space="0" w:color="auto"/>
              <w:right w:val="single" w:sz="4" w:space="0" w:color="auto"/>
            </w:tcBorders>
            <w:vAlign w:val="center"/>
          </w:tcPr>
          <w:p w:rsidR="009629A3" w:rsidRDefault="009629A3" w:rsidP="0044688B">
            <w:pPr>
              <w:rPr>
                <w:sz w:val="16"/>
              </w:rPr>
            </w:pPr>
            <w:r>
              <w:rPr>
                <w:sz w:val="16"/>
              </w:rPr>
              <w:t>Prerequisites</w:t>
            </w:r>
          </w:p>
        </w:tc>
      </w:tr>
      <w:tr w:rsidR="009629A3" w:rsidTr="0044688B">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4745" w:type="dxa"/>
            <w:gridSpan w:val="11"/>
            <w:tcBorders>
              <w:left w:val="single" w:sz="4" w:space="0" w:color="auto"/>
              <w:right w:val="single" w:sz="4" w:space="0" w:color="auto"/>
            </w:tcBorders>
            <w:vAlign w:val="center"/>
          </w:tcPr>
          <w:p w:rsidR="009629A3" w:rsidRDefault="009629A3" w:rsidP="0044688B">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3354" w:type="dxa"/>
            <w:gridSpan w:val="11"/>
            <w:tcBorders>
              <w:left w:val="single" w:sz="4" w:space="0" w:color="auto"/>
              <w:right w:val="single" w:sz="4" w:space="0" w:color="auto"/>
            </w:tcBorders>
            <w:vAlign w:val="center"/>
          </w:tcPr>
          <w:p w:rsidR="009629A3" w:rsidRDefault="009629A3" w:rsidP="0044688B">
            <w:pPr>
              <w:rPr>
                <w:sz w:val="16"/>
              </w:rPr>
            </w:pPr>
            <w:r>
              <w:rPr>
                <w:sz w:val="16"/>
              </w:rPr>
              <w:t>Credits</w:t>
            </w:r>
          </w:p>
        </w:tc>
      </w:tr>
      <w:tr w:rsidR="009629A3" w:rsidRPr="004643A0" w:rsidTr="0044688B">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9629A3" w:rsidRPr="00CE0858" w:rsidRDefault="009629A3" w:rsidP="0044688B">
            <w:pPr>
              <w:jc w:val="center"/>
              <w:rPr>
                <w:b/>
                <w:sz w:val="16"/>
              </w:rPr>
            </w:pPr>
          </w:p>
        </w:tc>
        <w:tc>
          <w:tcPr>
            <w:tcW w:w="4745" w:type="dxa"/>
            <w:gridSpan w:val="11"/>
            <w:tcBorders>
              <w:left w:val="single" w:sz="4" w:space="0" w:color="auto"/>
              <w:bottom w:val="nil"/>
              <w:right w:val="single" w:sz="4" w:space="0" w:color="auto"/>
            </w:tcBorders>
            <w:vAlign w:val="center"/>
          </w:tcPr>
          <w:p w:rsidR="009629A3" w:rsidRDefault="009629A3" w:rsidP="0044688B">
            <w:pPr>
              <w:rPr>
                <w:sz w:val="16"/>
              </w:rPr>
            </w:pPr>
            <w:r w:rsidRPr="00680AA9">
              <w:rPr>
                <w:sz w:val="16"/>
              </w:rPr>
              <w:t xml:space="preserve">Deactivate </w:t>
            </w:r>
            <w:r>
              <w:rPr>
                <w:sz w:val="16"/>
              </w:rPr>
              <w:t>/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Pr="004643A0" w:rsidRDefault="009629A3" w:rsidP="0044688B">
            <w:pPr>
              <w:jc w:val="center"/>
              <w:rPr>
                <w:b/>
                <w:sz w:val="16"/>
              </w:rPr>
            </w:pPr>
          </w:p>
        </w:tc>
        <w:tc>
          <w:tcPr>
            <w:tcW w:w="1244" w:type="dxa"/>
            <w:gridSpan w:val="6"/>
            <w:tcBorders>
              <w:left w:val="single" w:sz="4" w:space="0" w:color="auto"/>
              <w:bottom w:val="nil"/>
            </w:tcBorders>
            <w:vAlign w:val="center"/>
          </w:tcPr>
          <w:p w:rsidR="009629A3" w:rsidRDefault="009629A3" w:rsidP="0044688B">
            <w:pPr>
              <w:rPr>
                <w:sz w:val="16"/>
              </w:rPr>
            </w:pPr>
            <w:r>
              <w:rPr>
                <w:sz w:val="16"/>
              </w:rPr>
              <w:t>Other (specify):</w:t>
            </w:r>
          </w:p>
        </w:tc>
        <w:tc>
          <w:tcPr>
            <w:tcW w:w="2133" w:type="dxa"/>
            <w:gridSpan w:val="6"/>
            <w:tcBorders>
              <w:bottom w:val="single" w:sz="4" w:space="0" w:color="auto"/>
              <w:right w:val="single" w:sz="4" w:space="0" w:color="auto"/>
            </w:tcBorders>
            <w:vAlign w:val="center"/>
          </w:tcPr>
          <w:p w:rsidR="009629A3" w:rsidRPr="004643A0" w:rsidRDefault="009629A3" w:rsidP="0044688B">
            <w:pPr>
              <w:rPr>
                <w:b/>
                <w:sz w:val="16"/>
              </w:rPr>
            </w:pPr>
          </w:p>
        </w:tc>
      </w:tr>
      <w:tr w:rsidR="009629A3" w:rsidRPr="00CE0858" w:rsidTr="0044688B">
        <w:trPr>
          <w:gridAfter w:val="1"/>
          <w:wAfter w:w="23" w:type="dxa"/>
          <w:cantSplit/>
          <w:trHeight w:hRule="exact" w:val="358"/>
        </w:trPr>
        <w:tc>
          <w:tcPr>
            <w:tcW w:w="1118" w:type="dxa"/>
            <w:gridSpan w:val="2"/>
            <w:tcBorders>
              <w:left w:val="single" w:sz="4" w:space="0" w:color="auto"/>
              <w:bottom w:val="nil"/>
            </w:tcBorders>
            <w:vAlign w:val="bottom"/>
          </w:tcPr>
          <w:p w:rsidR="009629A3" w:rsidRDefault="009629A3" w:rsidP="0044688B">
            <w:pPr>
              <w:rPr>
                <w:sz w:val="16"/>
              </w:rPr>
            </w:pPr>
            <w:r>
              <w:rPr>
                <w:sz w:val="16"/>
              </w:rPr>
              <w:t>Department:</w:t>
            </w:r>
          </w:p>
        </w:tc>
        <w:tc>
          <w:tcPr>
            <w:tcW w:w="2840" w:type="dxa"/>
            <w:gridSpan w:val="7"/>
            <w:tcBorders>
              <w:bottom w:val="single" w:sz="4" w:space="0" w:color="auto"/>
            </w:tcBorders>
            <w:vAlign w:val="bottom"/>
          </w:tcPr>
          <w:p w:rsidR="009629A3" w:rsidRPr="00CE0858" w:rsidRDefault="009629A3" w:rsidP="0044688B">
            <w:pPr>
              <w:rPr>
                <w:b/>
                <w:sz w:val="16"/>
              </w:rPr>
            </w:pPr>
            <w:r w:rsidRPr="00D90413">
              <w:rPr>
                <w:b/>
                <w:sz w:val="20"/>
              </w:rPr>
              <w:t>Atmos. and Environmental Sci.</w:t>
            </w:r>
          </w:p>
        </w:tc>
        <w:tc>
          <w:tcPr>
            <w:tcW w:w="2133" w:type="dxa"/>
            <w:gridSpan w:val="8"/>
            <w:tcBorders>
              <w:bottom w:val="nil"/>
            </w:tcBorders>
            <w:vAlign w:val="bottom"/>
          </w:tcPr>
          <w:p w:rsidR="009629A3" w:rsidRDefault="009629A3" w:rsidP="0044688B">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9629A3" w:rsidRPr="00CE0858" w:rsidRDefault="009629A3" w:rsidP="0044688B">
            <w:pPr>
              <w:rPr>
                <w:b/>
                <w:sz w:val="16"/>
              </w:rPr>
            </w:pPr>
            <w:r w:rsidRPr="00D90413">
              <w:rPr>
                <w:b/>
                <w:sz w:val="20"/>
              </w:rPr>
              <w:t>Fall 2012</w:t>
            </w:r>
          </w:p>
        </w:tc>
      </w:tr>
      <w:tr w:rsidR="009629A3" w:rsidTr="0044688B">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9629A3" w:rsidRDefault="009629A3" w:rsidP="0044688B">
            <w:pPr>
              <w:rPr>
                <w:sz w:val="16"/>
              </w:rPr>
            </w:pPr>
          </w:p>
        </w:tc>
      </w:tr>
      <w:tr w:rsidR="009629A3" w:rsidRPr="0021771B" w:rsidTr="0044688B">
        <w:trPr>
          <w:gridAfter w:val="1"/>
          <w:wAfter w:w="23" w:type="dxa"/>
          <w:trHeight w:hRule="exact" w:val="358"/>
        </w:trPr>
        <w:tc>
          <w:tcPr>
            <w:tcW w:w="1295" w:type="dxa"/>
            <w:gridSpan w:val="3"/>
            <w:tcBorders>
              <w:top w:val="double" w:sz="4" w:space="0" w:color="auto"/>
              <w:left w:val="single" w:sz="4" w:space="0" w:color="auto"/>
            </w:tcBorders>
            <w:vAlign w:val="bottom"/>
          </w:tcPr>
          <w:p w:rsidR="009629A3" w:rsidRDefault="009629A3" w:rsidP="0044688B">
            <w:pPr>
              <w:rPr>
                <w:sz w:val="16"/>
              </w:rPr>
            </w:pPr>
            <w:r>
              <w:rPr>
                <w:sz w:val="16"/>
              </w:rPr>
              <w:t>Course Number</w:t>
            </w:r>
          </w:p>
        </w:tc>
        <w:tc>
          <w:tcPr>
            <w:tcW w:w="711" w:type="dxa"/>
            <w:tcBorders>
              <w:top w:val="double" w:sz="4" w:space="0" w:color="auto"/>
            </w:tcBorders>
            <w:vAlign w:val="bottom"/>
          </w:tcPr>
          <w:p w:rsidR="009629A3" w:rsidRDefault="009629A3" w:rsidP="0044688B">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9629A3" w:rsidRPr="00367DA2" w:rsidRDefault="001D7DD8" w:rsidP="0044688B">
            <w:pPr>
              <w:rPr>
                <w:b/>
                <w:sz w:val="16"/>
              </w:rPr>
            </w:pPr>
            <w:r>
              <w:rPr>
                <w:b/>
                <w:sz w:val="20"/>
                <w:szCs w:val="20"/>
              </w:rPr>
              <w:t>ENV 2</w:t>
            </w:r>
            <w:r w:rsidR="00680AA9">
              <w:rPr>
                <w:b/>
                <w:sz w:val="20"/>
                <w:szCs w:val="20"/>
              </w:rPr>
              <w:t>5</w:t>
            </w:r>
            <w:r>
              <w:rPr>
                <w:b/>
                <w:sz w:val="20"/>
                <w:szCs w:val="20"/>
              </w:rPr>
              <w:t>0</w:t>
            </w:r>
          </w:p>
        </w:tc>
        <w:tc>
          <w:tcPr>
            <w:tcW w:w="535" w:type="dxa"/>
            <w:gridSpan w:val="3"/>
            <w:tcBorders>
              <w:top w:val="double" w:sz="4" w:space="0" w:color="auto"/>
            </w:tcBorders>
            <w:vAlign w:val="bottom"/>
          </w:tcPr>
          <w:p w:rsidR="009629A3" w:rsidRDefault="009629A3" w:rsidP="0044688B">
            <w:pPr>
              <w:jc w:val="right"/>
              <w:rPr>
                <w:sz w:val="16"/>
              </w:rPr>
            </w:pPr>
            <w:r>
              <w:rPr>
                <w:sz w:val="16"/>
              </w:rPr>
              <w:t>New:</w:t>
            </w:r>
          </w:p>
        </w:tc>
        <w:tc>
          <w:tcPr>
            <w:tcW w:w="1598" w:type="dxa"/>
            <w:gridSpan w:val="5"/>
            <w:tcBorders>
              <w:top w:val="double" w:sz="4" w:space="0" w:color="auto"/>
              <w:bottom w:val="single" w:sz="4" w:space="0" w:color="auto"/>
            </w:tcBorders>
            <w:vAlign w:val="bottom"/>
          </w:tcPr>
          <w:p w:rsidR="009629A3" w:rsidRPr="0021771B" w:rsidRDefault="009629A3" w:rsidP="0044688B">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9629A3" w:rsidRDefault="009629A3" w:rsidP="0044688B">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9629A3" w:rsidRPr="0021771B" w:rsidRDefault="009629A3" w:rsidP="0044688B">
            <w:pPr>
              <w:rPr>
                <w:b/>
                <w:sz w:val="16"/>
              </w:rPr>
            </w:pPr>
            <w:r>
              <w:rPr>
                <w:sz w:val="16"/>
              </w:rPr>
              <w:t xml:space="preserve">     </w:t>
            </w:r>
            <w:r w:rsidRPr="00D90413">
              <w:rPr>
                <w:b/>
                <w:sz w:val="20"/>
              </w:rPr>
              <w:t>3</w:t>
            </w:r>
          </w:p>
        </w:tc>
      </w:tr>
      <w:tr w:rsidR="009629A3" w:rsidRPr="00CE0858" w:rsidTr="0044688B">
        <w:trPr>
          <w:gridAfter w:val="1"/>
          <w:wAfter w:w="23" w:type="dxa"/>
          <w:cantSplit/>
          <w:trHeight w:hRule="exact" w:val="258"/>
        </w:trPr>
        <w:tc>
          <w:tcPr>
            <w:tcW w:w="1118" w:type="dxa"/>
            <w:gridSpan w:val="2"/>
            <w:tcBorders>
              <w:left w:val="single" w:sz="4" w:space="0" w:color="auto"/>
            </w:tcBorders>
            <w:vAlign w:val="bottom"/>
          </w:tcPr>
          <w:p w:rsidR="009629A3" w:rsidRDefault="009629A3" w:rsidP="0044688B">
            <w:pPr>
              <w:rPr>
                <w:sz w:val="16"/>
              </w:rPr>
            </w:pPr>
            <w:r>
              <w:rPr>
                <w:sz w:val="16"/>
              </w:rPr>
              <w:t>Course Title:</w:t>
            </w:r>
          </w:p>
        </w:tc>
        <w:tc>
          <w:tcPr>
            <w:tcW w:w="7615" w:type="dxa"/>
            <w:gridSpan w:val="22"/>
            <w:tcBorders>
              <w:bottom w:val="single" w:sz="4" w:space="0" w:color="auto"/>
              <w:right w:val="single" w:sz="4" w:space="0" w:color="auto"/>
            </w:tcBorders>
            <w:vAlign w:val="center"/>
          </w:tcPr>
          <w:p w:rsidR="009629A3" w:rsidRPr="00CE0858" w:rsidRDefault="00680AA9" w:rsidP="0044688B">
            <w:pPr>
              <w:rPr>
                <w:b/>
                <w:sz w:val="16"/>
              </w:rPr>
            </w:pPr>
            <w:r>
              <w:rPr>
                <w:b/>
                <w:sz w:val="20"/>
              </w:rPr>
              <w:t>Sustainable Development: Energy and Resources</w:t>
            </w:r>
          </w:p>
        </w:tc>
      </w:tr>
      <w:tr w:rsidR="009629A3" w:rsidTr="0044688B">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9629A3" w:rsidRDefault="009629A3" w:rsidP="0044688B">
            <w:pPr>
              <w:rPr>
                <w:sz w:val="16"/>
              </w:rPr>
            </w:pPr>
            <w:r>
              <w:rPr>
                <w:sz w:val="16"/>
              </w:rPr>
              <w:t>Course Description to appear in Bulletin:</w:t>
            </w:r>
          </w:p>
        </w:tc>
      </w:tr>
      <w:tr w:rsidR="009629A3" w:rsidRPr="004643A0" w:rsidTr="0044688B">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9629A3" w:rsidRPr="00D90413" w:rsidRDefault="009629A3" w:rsidP="0044688B">
            <w:pPr>
              <w:rPr>
                <w:b/>
                <w:sz w:val="20"/>
              </w:rPr>
            </w:pPr>
          </w:p>
          <w:p w:rsidR="009629A3" w:rsidRPr="004643A0" w:rsidRDefault="00680AA9" w:rsidP="0044688B">
            <w:pPr>
              <w:rPr>
                <w:b/>
                <w:sz w:val="16"/>
              </w:rPr>
            </w:pPr>
            <w:r w:rsidRPr="009629A3">
              <w:rPr>
                <w:b/>
                <w:sz w:val="20"/>
                <w:szCs w:val="20"/>
              </w:rPr>
              <w:t xml:space="preserve">Same as before </w:t>
            </w:r>
            <w:r w:rsidR="001D7DD8">
              <w:rPr>
                <w:b/>
                <w:sz w:val="20"/>
                <w:szCs w:val="20"/>
              </w:rPr>
              <w:t xml:space="preserve">but </w:t>
            </w:r>
            <w:r w:rsidRPr="009629A3">
              <w:rPr>
                <w:b/>
                <w:sz w:val="20"/>
                <w:szCs w:val="20"/>
              </w:rPr>
              <w:t>with prerequisite</w:t>
            </w:r>
            <w:r>
              <w:rPr>
                <w:b/>
                <w:sz w:val="20"/>
                <w:szCs w:val="20"/>
              </w:rPr>
              <w:t xml:space="preserve"> ENV105</w:t>
            </w:r>
            <w:r w:rsidR="001D7DD8">
              <w:rPr>
                <w:b/>
                <w:sz w:val="20"/>
                <w:szCs w:val="20"/>
              </w:rPr>
              <w:t xml:space="preserve"> or ATM 100</w:t>
            </w:r>
            <w:r w:rsidRPr="009629A3">
              <w:rPr>
                <w:b/>
                <w:sz w:val="20"/>
                <w:szCs w:val="20"/>
              </w:rPr>
              <w:t xml:space="preserve"> removed</w:t>
            </w:r>
          </w:p>
        </w:tc>
      </w:tr>
      <w:tr w:rsidR="009629A3" w:rsidTr="0044688B">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9629A3" w:rsidRDefault="009629A3" w:rsidP="0044688B">
            <w:pPr>
              <w:rPr>
                <w:sz w:val="16"/>
              </w:rPr>
            </w:pPr>
            <w:r>
              <w:rPr>
                <w:sz w:val="16"/>
              </w:rPr>
              <w:t>Prerequisites statement to be appended to description in Bulletin:</w:t>
            </w:r>
          </w:p>
        </w:tc>
      </w:tr>
      <w:tr w:rsidR="009629A3" w:rsidTr="0044688B">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9629A3" w:rsidRPr="00D90413" w:rsidRDefault="009629A3" w:rsidP="0044688B">
            <w:pPr>
              <w:rPr>
                <w:b/>
                <w:sz w:val="20"/>
              </w:rPr>
            </w:pPr>
          </w:p>
          <w:p w:rsidR="009629A3" w:rsidRDefault="009629A3" w:rsidP="0044688B">
            <w:pPr>
              <w:rPr>
                <w:sz w:val="16"/>
              </w:rPr>
            </w:pPr>
          </w:p>
        </w:tc>
      </w:tr>
      <w:tr w:rsidR="009629A3" w:rsidTr="0044688B">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9629A3" w:rsidRDefault="009629A3" w:rsidP="0044688B">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9629A3" w:rsidRDefault="009629A3" w:rsidP="0044688B">
            <w:pPr>
              <w:rPr>
                <w:sz w:val="16"/>
              </w:rPr>
            </w:pPr>
          </w:p>
        </w:tc>
      </w:tr>
      <w:tr w:rsidR="009629A3" w:rsidTr="0044688B">
        <w:trPr>
          <w:cantSplit/>
          <w:trHeight w:hRule="exact" w:val="258"/>
        </w:trPr>
        <w:tc>
          <w:tcPr>
            <w:tcW w:w="5734" w:type="dxa"/>
            <w:gridSpan w:val="14"/>
            <w:tcBorders>
              <w:left w:val="single" w:sz="4" w:space="0" w:color="auto"/>
              <w:bottom w:val="nil"/>
            </w:tcBorders>
            <w:vAlign w:val="bottom"/>
          </w:tcPr>
          <w:p w:rsidR="009629A3" w:rsidRDefault="009629A3" w:rsidP="0044688B">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9629A3" w:rsidRDefault="009629A3" w:rsidP="0044688B">
            <w:pPr>
              <w:rPr>
                <w:sz w:val="16"/>
              </w:rPr>
            </w:pPr>
          </w:p>
        </w:tc>
      </w:tr>
      <w:tr w:rsidR="009629A3" w:rsidTr="0044688B">
        <w:trPr>
          <w:cantSplit/>
          <w:trHeight w:hRule="exact" w:val="258"/>
        </w:trPr>
        <w:tc>
          <w:tcPr>
            <w:tcW w:w="5734" w:type="dxa"/>
            <w:gridSpan w:val="14"/>
            <w:tcBorders>
              <w:left w:val="single" w:sz="4" w:space="0" w:color="auto"/>
              <w:bottom w:val="nil"/>
            </w:tcBorders>
            <w:vAlign w:val="bottom"/>
          </w:tcPr>
          <w:p w:rsidR="009629A3" w:rsidRDefault="009629A3" w:rsidP="0044688B">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9629A3" w:rsidRDefault="009629A3" w:rsidP="0044688B">
            <w:pPr>
              <w:rPr>
                <w:sz w:val="16"/>
              </w:rPr>
            </w:pPr>
          </w:p>
        </w:tc>
      </w:tr>
      <w:tr w:rsidR="009629A3" w:rsidTr="0044688B">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9629A3" w:rsidRDefault="009629A3" w:rsidP="0044688B">
            <w:pPr>
              <w:rPr>
                <w:sz w:val="16"/>
              </w:rPr>
            </w:pPr>
          </w:p>
        </w:tc>
      </w:tr>
      <w:tr w:rsidR="009629A3" w:rsidTr="0044688B">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9629A3" w:rsidRDefault="009629A3" w:rsidP="0044688B">
            <w:pPr>
              <w:rPr>
                <w:sz w:val="16"/>
              </w:rPr>
            </w:pPr>
            <w:r>
              <w:rPr>
                <w:sz w:val="16"/>
              </w:rPr>
              <w:t>Explanation of proposal:</w:t>
            </w:r>
          </w:p>
        </w:tc>
      </w:tr>
      <w:tr w:rsidR="009629A3" w:rsidRPr="00CE0858" w:rsidTr="0044688B">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9629A3" w:rsidRDefault="009629A3" w:rsidP="0044688B">
            <w:pPr>
              <w:rPr>
                <w:sz w:val="16"/>
              </w:rPr>
            </w:pPr>
          </w:p>
          <w:p w:rsidR="009629A3" w:rsidRPr="00CE0858" w:rsidRDefault="00680AA9" w:rsidP="0044688B">
            <w:pPr>
              <w:rPr>
                <w:b/>
                <w:sz w:val="16"/>
              </w:rPr>
            </w:pPr>
            <w:r>
              <w:rPr>
                <w:b/>
                <w:sz w:val="20"/>
                <w:szCs w:val="20"/>
              </w:rPr>
              <w:t>Remove the prerequisite of ENV 105</w:t>
            </w:r>
            <w:r w:rsidR="00DF41D6">
              <w:rPr>
                <w:b/>
                <w:sz w:val="20"/>
                <w:szCs w:val="20"/>
              </w:rPr>
              <w:t xml:space="preserve"> or equivalent</w:t>
            </w:r>
            <w:r>
              <w:rPr>
                <w:b/>
                <w:sz w:val="20"/>
                <w:szCs w:val="20"/>
              </w:rPr>
              <w:t>, as it is no longer required for the environmental science major.</w:t>
            </w:r>
          </w:p>
        </w:tc>
      </w:tr>
      <w:tr w:rsidR="009629A3" w:rsidTr="0044688B">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9629A3" w:rsidRDefault="009629A3" w:rsidP="0044688B">
            <w:pPr>
              <w:rPr>
                <w:sz w:val="16"/>
              </w:rPr>
            </w:pPr>
            <w:r>
              <w:rPr>
                <w:sz w:val="16"/>
              </w:rPr>
              <w:t>Other departments or schools which offer similar or related courses and which have certified that this proposal does not overlap their offering:</w:t>
            </w:r>
          </w:p>
        </w:tc>
      </w:tr>
      <w:tr w:rsidR="009629A3" w:rsidRPr="00ED303E" w:rsidTr="0044688B">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9629A3" w:rsidRDefault="009629A3" w:rsidP="0044688B">
            <w:pPr>
              <w:rPr>
                <w:sz w:val="16"/>
              </w:rPr>
            </w:pPr>
          </w:p>
          <w:p w:rsidR="009629A3" w:rsidRPr="00ED303E" w:rsidRDefault="009629A3" w:rsidP="0044688B">
            <w:pPr>
              <w:rPr>
                <w:b/>
                <w:sz w:val="16"/>
              </w:rPr>
            </w:pPr>
          </w:p>
        </w:tc>
      </w:tr>
      <w:tr w:rsidR="009629A3" w:rsidTr="0044688B">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9629A3" w:rsidRDefault="009629A3" w:rsidP="0044688B">
            <w:pPr>
              <w:rPr>
                <w:sz w:val="16"/>
              </w:rPr>
            </w:pPr>
          </w:p>
        </w:tc>
      </w:tr>
      <w:tr w:rsidR="009629A3" w:rsidTr="0044688B">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r>
      <w:tr w:rsidR="009629A3" w:rsidRPr="003B249C" w:rsidTr="0044688B">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9629A3" w:rsidRDefault="009629A3" w:rsidP="0044688B">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35" name="Picture 35"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9629A3" w:rsidRDefault="009629A3" w:rsidP="0044688B">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9629A3" w:rsidRPr="003B249C" w:rsidRDefault="009629A3" w:rsidP="0044688B">
            <w:pPr>
              <w:jc w:val="center"/>
              <w:rPr>
                <w:sz w:val="16"/>
              </w:rPr>
            </w:pPr>
            <w:r>
              <w:rPr>
                <w:sz w:val="16"/>
              </w:rPr>
              <w:t>12-16-2011</w:t>
            </w:r>
          </w:p>
        </w:tc>
      </w:tr>
      <w:tr w:rsidR="009629A3" w:rsidTr="0044688B">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r>
      <w:tr w:rsidR="009629A3" w:rsidTr="0044688B">
        <w:trPr>
          <w:cantSplit/>
          <w:trHeight w:hRule="exact" w:val="429"/>
        </w:trPr>
        <w:tc>
          <w:tcPr>
            <w:tcW w:w="3424" w:type="dxa"/>
            <w:gridSpan w:val="6"/>
            <w:tcBorders>
              <w:top w:val="single" w:sz="4" w:space="0" w:color="auto"/>
              <w:left w:val="single" w:sz="4" w:space="0" w:color="auto"/>
              <w:bottom w:val="single" w:sz="4" w:space="0" w:color="auto"/>
              <w:right w:val="nil"/>
            </w:tcBorders>
          </w:tcPr>
          <w:p w:rsidR="009629A3" w:rsidRDefault="009629A3" w:rsidP="0044688B">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9629A3" w:rsidRDefault="009629A3" w:rsidP="0044688B">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9629A3" w:rsidRDefault="009629A3" w:rsidP="0044688B">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9629A3" w:rsidRDefault="009629A3" w:rsidP="0044688B">
            <w:pPr>
              <w:jc w:val="center"/>
              <w:rPr>
                <w:sz w:val="12"/>
              </w:rPr>
            </w:pPr>
          </w:p>
        </w:tc>
      </w:tr>
      <w:tr w:rsidR="009629A3" w:rsidTr="0044688B">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r>
      <w:tr w:rsidR="009629A3" w:rsidTr="0044688B">
        <w:trPr>
          <w:cantSplit/>
          <w:trHeight w:hRule="exact" w:val="226"/>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p>
          <w:p w:rsidR="009629A3" w:rsidRDefault="009629A3" w:rsidP="0044688B">
            <w:pPr>
              <w:rPr>
                <w:sz w:val="12"/>
              </w:rPr>
            </w:pP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p>
        </w:tc>
      </w:tr>
      <w:tr w:rsidR="009629A3" w:rsidRPr="00B13656" w:rsidTr="0044688B">
        <w:trPr>
          <w:gridAfter w:val="1"/>
          <w:wAfter w:w="23" w:type="dxa"/>
          <w:trHeight w:hRule="exact" w:val="429"/>
        </w:trPr>
        <w:tc>
          <w:tcPr>
            <w:tcW w:w="8733" w:type="dxa"/>
            <w:gridSpan w:val="24"/>
            <w:tcBorders>
              <w:top w:val="single" w:sz="4" w:space="0" w:color="auto"/>
              <w:left w:val="single" w:sz="4" w:space="0" w:color="auto"/>
              <w:bottom w:val="nil"/>
              <w:right w:val="single" w:sz="4" w:space="0" w:color="auto"/>
            </w:tcBorders>
          </w:tcPr>
          <w:p w:rsidR="009629A3" w:rsidRPr="00B13656" w:rsidRDefault="009629A3" w:rsidP="0044688B">
            <w:pPr>
              <w:pStyle w:val="Title"/>
              <w:rPr>
                <w:bCs w:val="0"/>
              </w:rPr>
            </w:pPr>
            <w:r w:rsidRPr="00B13656">
              <w:rPr>
                <w:bCs w:val="0"/>
              </w:rPr>
              <w:lastRenderedPageBreak/>
              <w:t>University at Albany – State University of New York</w:t>
            </w:r>
          </w:p>
        </w:tc>
      </w:tr>
      <w:tr w:rsidR="009629A3" w:rsidRPr="00CE0858" w:rsidTr="0044688B">
        <w:trPr>
          <w:gridAfter w:val="1"/>
          <w:wAfter w:w="23" w:type="dxa"/>
          <w:trHeight w:hRule="exact" w:val="287"/>
        </w:trPr>
        <w:tc>
          <w:tcPr>
            <w:tcW w:w="2764" w:type="dxa"/>
            <w:gridSpan w:val="5"/>
            <w:tcBorders>
              <w:left w:val="single" w:sz="4" w:space="0" w:color="auto"/>
              <w:bottom w:val="nil"/>
            </w:tcBorders>
            <w:vAlign w:val="bottom"/>
          </w:tcPr>
          <w:p w:rsidR="009629A3" w:rsidRDefault="009629A3" w:rsidP="0044688B">
            <w:pPr>
              <w:pStyle w:val="Subtitle"/>
            </w:pPr>
            <w:r>
              <w:t>College of Arts and Sciences</w:t>
            </w:r>
          </w:p>
        </w:tc>
        <w:tc>
          <w:tcPr>
            <w:tcW w:w="3376" w:type="dxa"/>
            <w:gridSpan w:val="13"/>
            <w:tcBorders>
              <w:bottom w:val="nil"/>
            </w:tcBorders>
          </w:tcPr>
          <w:p w:rsidR="009629A3" w:rsidRDefault="009629A3" w:rsidP="0044688B">
            <w:pPr>
              <w:pStyle w:val="Heading2"/>
            </w:pPr>
            <w:r>
              <w:t>Course Action Form</w:t>
            </w:r>
          </w:p>
        </w:tc>
        <w:tc>
          <w:tcPr>
            <w:tcW w:w="1598" w:type="dxa"/>
            <w:gridSpan w:val="4"/>
            <w:tcBorders>
              <w:bottom w:val="nil"/>
            </w:tcBorders>
            <w:vAlign w:val="bottom"/>
          </w:tcPr>
          <w:p w:rsidR="009629A3" w:rsidRDefault="009629A3" w:rsidP="0044688B">
            <w:pPr>
              <w:jc w:val="right"/>
              <w:rPr>
                <w:b/>
                <w:bCs/>
                <w:sz w:val="18"/>
              </w:rPr>
            </w:pPr>
            <w:r>
              <w:rPr>
                <w:b/>
                <w:bCs/>
                <w:sz w:val="18"/>
              </w:rPr>
              <w:t>Proposal No.</w:t>
            </w:r>
          </w:p>
        </w:tc>
        <w:tc>
          <w:tcPr>
            <w:tcW w:w="995" w:type="dxa"/>
            <w:gridSpan w:val="2"/>
            <w:tcBorders>
              <w:bottom w:val="single" w:sz="4" w:space="0" w:color="auto"/>
              <w:right w:val="single" w:sz="4" w:space="0" w:color="auto"/>
            </w:tcBorders>
            <w:vAlign w:val="bottom"/>
          </w:tcPr>
          <w:p w:rsidR="009629A3" w:rsidRPr="00CE0858" w:rsidRDefault="009629A3" w:rsidP="0044688B">
            <w:pPr>
              <w:jc w:val="center"/>
              <w:rPr>
                <w:b/>
                <w:sz w:val="16"/>
              </w:rPr>
            </w:pPr>
            <w:r>
              <w:rPr>
                <w:b/>
              </w:rPr>
              <w:t>36</w:t>
            </w:r>
          </w:p>
        </w:tc>
      </w:tr>
      <w:tr w:rsidR="009629A3" w:rsidTr="0044688B">
        <w:trPr>
          <w:gridAfter w:val="1"/>
          <w:wAfter w:w="23" w:type="dxa"/>
          <w:trHeight w:hRule="exact" w:val="100"/>
        </w:trPr>
        <w:tc>
          <w:tcPr>
            <w:tcW w:w="8733" w:type="dxa"/>
            <w:gridSpan w:val="24"/>
            <w:tcBorders>
              <w:top w:val="nil"/>
              <w:left w:val="single" w:sz="4" w:space="0" w:color="auto"/>
              <w:bottom w:val="double" w:sz="4" w:space="0" w:color="auto"/>
              <w:right w:val="single" w:sz="4" w:space="0" w:color="auto"/>
            </w:tcBorders>
          </w:tcPr>
          <w:p w:rsidR="009629A3" w:rsidRDefault="009629A3" w:rsidP="0044688B">
            <w:pPr>
              <w:rPr>
                <w:sz w:val="16"/>
              </w:rPr>
            </w:pPr>
          </w:p>
        </w:tc>
      </w:tr>
      <w:tr w:rsidR="009629A3" w:rsidTr="0044688B">
        <w:trPr>
          <w:gridAfter w:val="1"/>
          <w:wAfter w:w="23" w:type="dxa"/>
          <w:trHeight w:hRule="exact" w:val="215"/>
        </w:trPr>
        <w:tc>
          <w:tcPr>
            <w:tcW w:w="8733" w:type="dxa"/>
            <w:gridSpan w:val="24"/>
            <w:tcBorders>
              <w:top w:val="double" w:sz="4" w:space="0" w:color="auto"/>
              <w:left w:val="single" w:sz="4" w:space="0" w:color="auto"/>
              <w:bottom w:val="nil"/>
              <w:right w:val="single" w:sz="4" w:space="0" w:color="auto"/>
            </w:tcBorders>
          </w:tcPr>
          <w:p w:rsidR="009629A3" w:rsidRDefault="009629A3" w:rsidP="0044688B">
            <w:pPr>
              <w:rPr>
                <w:sz w:val="16"/>
              </w:rPr>
            </w:pPr>
            <w:r>
              <w:rPr>
                <w:sz w:val="16"/>
              </w:rPr>
              <w:t>Please mark all that apply:</w:t>
            </w:r>
          </w:p>
        </w:tc>
      </w:tr>
      <w:tr w:rsidR="009629A3" w:rsidTr="0044688B">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3323" w:type="dxa"/>
            <w:gridSpan w:val="6"/>
            <w:tcBorders>
              <w:top w:val="nil"/>
              <w:left w:val="single" w:sz="4" w:space="0" w:color="auto"/>
            </w:tcBorders>
            <w:vAlign w:val="center"/>
          </w:tcPr>
          <w:p w:rsidR="009629A3" w:rsidRDefault="009629A3" w:rsidP="0044688B">
            <w:pPr>
              <w:rPr>
                <w:sz w:val="16"/>
              </w:rPr>
            </w:pPr>
            <w:r>
              <w:rPr>
                <w:sz w:val="16"/>
              </w:rPr>
              <w:t>New Course</w:t>
            </w:r>
          </w:p>
        </w:tc>
        <w:tc>
          <w:tcPr>
            <w:tcW w:w="1422" w:type="dxa"/>
            <w:gridSpan w:val="5"/>
            <w:tcBorders>
              <w:top w:val="nil"/>
              <w:right w:val="single" w:sz="4" w:space="0" w:color="auto"/>
            </w:tcBorders>
            <w:vAlign w:val="center"/>
          </w:tcPr>
          <w:p w:rsidR="009629A3" w:rsidRDefault="009629A3" w:rsidP="0044688B">
            <w:pPr>
              <w:jc w:val="right"/>
              <w:rPr>
                <w:sz w:val="16"/>
              </w:rPr>
            </w:pPr>
            <w:r>
              <w:rPr>
                <w:sz w:val="16"/>
              </w:rPr>
              <w:t>Revision of:</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1792" w:type="dxa"/>
            <w:gridSpan w:val="7"/>
            <w:tcBorders>
              <w:top w:val="nil"/>
              <w:left w:val="single" w:sz="4" w:space="0" w:color="auto"/>
              <w:right w:val="single" w:sz="4" w:space="0" w:color="auto"/>
            </w:tcBorders>
            <w:vAlign w:val="center"/>
          </w:tcPr>
          <w:p w:rsidR="009629A3" w:rsidRDefault="009629A3" w:rsidP="0044688B">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1223" w:type="dxa"/>
            <w:gridSpan w:val="3"/>
            <w:tcBorders>
              <w:top w:val="nil"/>
              <w:left w:val="single" w:sz="4" w:space="0" w:color="auto"/>
              <w:right w:val="single" w:sz="4" w:space="0" w:color="auto"/>
            </w:tcBorders>
            <w:vAlign w:val="center"/>
          </w:tcPr>
          <w:p w:rsidR="009629A3" w:rsidRDefault="009629A3" w:rsidP="0044688B">
            <w:pPr>
              <w:rPr>
                <w:sz w:val="16"/>
              </w:rPr>
            </w:pPr>
            <w:r>
              <w:rPr>
                <w:sz w:val="16"/>
              </w:rPr>
              <w:t>Description</w:t>
            </w:r>
          </w:p>
        </w:tc>
      </w:tr>
      <w:tr w:rsidR="009629A3" w:rsidTr="0044688B">
        <w:trPr>
          <w:gridAfter w:val="1"/>
          <w:wAfter w:w="23" w:type="dxa"/>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4745" w:type="dxa"/>
            <w:gridSpan w:val="11"/>
            <w:tcBorders>
              <w:left w:val="single" w:sz="4" w:space="0" w:color="auto"/>
              <w:right w:val="single" w:sz="4" w:space="0" w:color="auto"/>
            </w:tcBorders>
            <w:vAlign w:val="center"/>
          </w:tcPr>
          <w:p w:rsidR="009629A3" w:rsidRDefault="009629A3" w:rsidP="0044688B">
            <w:pPr>
              <w:rPr>
                <w:sz w:val="16"/>
              </w:rPr>
            </w:pPr>
            <w:r>
              <w:rPr>
                <w:sz w:val="16"/>
              </w:rPr>
              <w:t>Cross-Listing</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1792" w:type="dxa"/>
            <w:gridSpan w:val="7"/>
            <w:tcBorders>
              <w:left w:val="single" w:sz="4" w:space="0" w:color="auto"/>
              <w:right w:val="single" w:sz="4" w:space="0" w:color="auto"/>
            </w:tcBorders>
            <w:vAlign w:val="center"/>
          </w:tcPr>
          <w:p w:rsidR="009629A3" w:rsidRDefault="009629A3" w:rsidP="0044688B">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Default="00680AA9" w:rsidP="0044688B">
            <w:pPr>
              <w:jc w:val="center"/>
              <w:rPr>
                <w:sz w:val="16"/>
              </w:rPr>
            </w:pPr>
            <w:r>
              <w:rPr>
                <w:sz w:val="16"/>
              </w:rPr>
              <w:t>X</w:t>
            </w:r>
          </w:p>
        </w:tc>
        <w:tc>
          <w:tcPr>
            <w:tcW w:w="1223" w:type="dxa"/>
            <w:gridSpan w:val="3"/>
            <w:tcBorders>
              <w:left w:val="single" w:sz="4" w:space="0" w:color="auto"/>
              <w:right w:val="single" w:sz="4" w:space="0" w:color="auto"/>
            </w:tcBorders>
            <w:vAlign w:val="center"/>
          </w:tcPr>
          <w:p w:rsidR="009629A3" w:rsidRDefault="009629A3" w:rsidP="0044688B">
            <w:pPr>
              <w:rPr>
                <w:sz w:val="16"/>
              </w:rPr>
            </w:pPr>
            <w:r>
              <w:rPr>
                <w:sz w:val="16"/>
              </w:rPr>
              <w:t>Prerequisites</w:t>
            </w:r>
          </w:p>
        </w:tc>
      </w:tr>
      <w:tr w:rsidR="009629A3" w:rsidTr="0044688B">
        <w:trPr>
          <w:gridAfter w:val="1"/>
          <w:wAfter w:w="23" w:type="dxa"/>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4745" w:type="dxa"/>
            <w:gridSpan w:val="11"/>
            <w:tcBorders>
              <w:left w:val="single" w:sz="4" w:space="0" w:color="auto"/>
              <w:right w:val="single" w:sz="4" w:space="0" w:color="auto"/>
            </w:tcBorders>
            <w:vAlign w:val="center"/>
          </w:tcPr>
          <w:p w:rsidR="009629A3" w:rsidRDefault="009629A3" w:rsidP="0044688B">
            <w:pPr>
              <w:rPr>
                <w:sz w:val="16"/>
              </w:rPr>
            </w:pPr>
            <w:r>
              <w:rPr>
                <w:sz w:val="16"/>
              </w:rPr>
              <w:t>Shared-Resources Course</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3354" w:type="dxa"/>
            <w:gridSpan w:val="11"/>
            <w:tcBorders>
              <w:left w:val="single" w:sz="4" w:space="0" w:color="auto"/>
              <w:right w:val="single" w:sz="4" w:space="0" w:color="auto"/>
            </w:tcBorders>
            <w:vAlign w:val="center"/>
          </w:tcPr>
          <w:p w:rsidR="009629A3" w:rsidRDefault="009629A3" w:rsidP="0044688B">
            <w:pPr>
              <w:rPr>
                <w:sz w:val="16"/>
              </w:rPr>
            </w:pPr>
            <w:r>
              <w:rPr>
                <w:sz w:val="16"/>
              </w:rPr>
              <w:t>Credits</w:t>
            </w:r>
          </w:p>
        </w:tc>
      </w:tr>
      <w:tr w:rsidR="009629A3" w:rsidRPr="004643A0" w:rsidTr="0044688B">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9629A3" w:rsidRPr="00CE0858" w:rsidRDefault="009629A3" w:rsidP="0044688B">
            <w:pPr>
              <w:jc w:val="center"/>
              <w:rPr>
                <w:b/>
                <w:sz w:val="16"/>
              </w:rPr>
            </w:pPr>
          </w:p>
        </w:tc>
        <w:tc>
          <w:tcPr>
            <w:tcW w:w="4745" w:type="dxa"/>
            <w:gridSpan w:val="11"/>
            <w:tcBorders>
              <w:left w:val="single" w:sz="4" w:space="0" w:color="auto"/>
              <w:bottom w:val="nil"/>
              <w:right w:val="single" w:sz="4" w:space="0" w:color="auto"/>
            </w:tcBorders>
            <w:vAlign w:val="center"/>
          </w:tcPr>
          <w:p w:rsidR="009629A3" w:rsidRDefault="009629A3" w:rsidP="0044688B">
            <w:pPr>
              <w:rPr>
                <w:sz w:val="16"/>
              </w:rPr>
            </w:pPr>
            <w:r w:rsidRPr="00680AA9">
              <w:rPr>
                <w:sz w:val="16"/>
              </w:rPr>
              <w:t>Deactivate /</w:t>
            </w:r>
            <w:r>
              <w:rPr>
                <w:sz w:val="16"/>
              </w:rPr>
              <w:t xml:space="preserve"> Activate Course (boldface &amp; underline as appropriate)</w:t>
            </w:r>
          </w:p>
        </w:tc>
        <w:tc>
          <w:tcPr>
            <w:tcW w:w="339" w:type="dxa"/>
            <w:tcBorders>
              <w:top w:val="single" w:sz="4" w:space="0" w:color="auto"/>
              <w:left w:val="single" w:sz="4" w:space="0" w:color="auto"/>
              <w:bottom w:val="single" w:sz="4" w:space="0" w:color="auto"/>
              <w:right w:val="single" w:sz="4" w:space="0" w:color="auto"/>
            </w:tcBorders>
            <w:vAlign w:val="center"/>
          </w:tcPr>
          <w:p w:rsidR="009629A3" w:rsidRPr="004643A0" w:rsidRDefault="009629A3" w:rsidP="0044688B">
            <w:pPr>
              <w:jc w:val="center"/>
              <w:rPr>
                <w:b/>
                <w:sz w:val="16"/>
              </w:rPr>
            </w:pPr>
          </w:p>
        </w:tc>
        <w:tc>
          <w:tcPr>
            <w:tcW w:w="1244" w:type="dxa"/>
            <w:gridSpan w:val="6"/>
            <w:tcBorders>
              <w:left w:val="single" w:sz="4" w:space="0" w:color="auto"/>
              <w:bottom w:val="nil"/>
            </w:tcBorders>
            <w:vAlign w:val="center"/>
          </w:tcPr>
          <w:p w:rsidR="009629A3" w:rsidRDefault="009629A3" w:rsidP="0044688B">
            <w:pPr>
              <w:rPr>
                <w:sz w:val="16"/>
              </w:rPr>
            </w:pPr>
            <w:r>
              <w:rPr>
                <w:sz w:val="16"/>
              </w:rPr>
              <w:t>Other (specify):</w:t>
            </w:r>
          </w:p>
        </w:tc>
        <w:tc>
          <w:tcPr>
            <w:tcW w:w="2133" w:type="dxa"/>
            <w:gridSpan w:val="6"/>
            <w:tcBorders>
              <w:bottom w:val="single" w:sz="4" w:space="0" w:color="auto"/>
              <w:right w:val="single" w:sz="4" w:space="0" w:color="auto"/>
            </w:tcBorders>
            <w:vAlign w:val="center"/>
          </w:tcPr>
          <w:p w:rsidR="009629A3" w:rsidRPr="004643A0" w:rsidRDefault="009629A3" w:rsidP="0044688B">
            <w:pPr>
              <w:rPr>
                <w:b/>
                <w:sz w:val="16"/>
              </w:rPr>
            </w:pPr>
          </w:p>
        </w:tc>
      </w:tr>
      <w:tr w:rsidR="009629A3" w:rsidRPr="00CE0858" w:rsidTr="0044688B">
        <w:trPr>
          <w:gridAfter w:val="1"/>
          <w:wAfter w:w="23" w:type="dxa"/>
          <w:cantSplit/>
          <w:trHeight w:hRule="exact" w:val="358"/>
        </w:trPr>
        <w:tc>
          <w:tcPr>
            <w:tcW w:w="1118" w:type="dxa"/>
            <w:gridSpan w:val="2"/>
            <w:tcBorders>
              <w:left w:val="single" w:sz="4" w:space="0" w:color="auto"/>
              <w:bottom w:val="nil"/>
            </w:tcBorders>
            <w:vAlign w:val="bottom"/>
          </w:tcPr>
          <w:p w:rsidR="009629A3" w:rsidRDefault="009629A3" w:rsidP="0044688B">
            <w:pPr>
              <w:rPr>
                <w:sz w:val="16"/>
              </w:rPr>
            </w:pPr>
            <w:r>
              <w:rPr>
                <w:sz w:val="16"/>
              </w:rPr>
              <w:t>Department:</w:t>
            </w:r>
          </w:p>
        </w:tc>
        <w:tc>
          <w:tcPr>
            <w:tcW w:w="2840" w:type="dxa"/>
            <w:gridSpan w:val="7"/>
            <w:tcBorders>
              <w:bottom w:val="single" w:sz="4" w:space="0" w:color="auto"/>
            </w:tcBorders>
            <w:vAlign w:val="bottom"/>
          </w:tcPr>
          <w:p w:rsidR="009629A3" w:rsidRPr="00CE0858" w:rsidRDefault="009629A3" w:rsidP="0044688B">
            <w:pPr>
              <w:rPr>
                <w:b/>
                <w:sz w:val="16"/>
              </w:rPr>
            </w:pPr>
            <w:r w:rsidRPr="00D90413">
              <w:rPr>
                <w:b/>
                <w:sz w:val="20"/>
              </w:rPr>
              <w:t>Atmos. and Environmental Sci.</w:t>
            </w:r>
          </w:p>
        </w:tc>
        <w:tc>
          <w:tcPr>
            <w:tcW w:w="2133" w:type="dxa"/>
            <w:gridSpan w:val="8"/>
            <w:tcBorders>
              <w:bottom w:val="nil"/>
            </w:tcBorders>
            <w:vAlign w:val="bottom"/>
          </w:tcPr>
          <w:p w:rsidR="009629A3" w:rsidRDefault="009629A3" w:rsidP="0044688B">
            <w:pPr>
              <w:jc w:val="right"/>
              <w:rPr>
                <w:sz w:val="16"/>
              </w:rPr>
            </w:pPr>
            <w:r>
              <w:rPr>
                <w:sz w:val="16"/>
              </w:rPr>
              <w:t>To be effective (semester/year):</w:t>
            </w:r>
          </w:p>
        </w:tc>
        <w:tc>
          <w:tcPr>
            <w:tcW w:w="2642" w:type="dxa"/>
            <w:gridSpan w:val="7"/>
            <w:tcBorders>
              <w:bottom w:val="single" w:sz="4" w:space="0" w:color="auto"/>
              <w:right w:val="single" w:sz="4" w:space="0" w:color="auto"/>
            </w:tcBorders>
            <w:vAlign w:val="bottom"/>
          </w:tcPr>
          <w:p w:rsidR="009629A3" w:rsidRPr="00CE0858" w:rsidRDefault="009629A3" w:rsidP="0044688B">
            <w:pPr>
              <w:rPr>
                <w:b/>
                <w:sz w:val="16"/>
              </w:rPr>
            </w:pPr>
            <w:r w:rsidRPr="00D90413">
              <w:rPr>
                <w:b/>
                <w:sz w:val="20"/>
              </w:rPr>
              <w:t>Fall 2012</w:t>
            </w:r>
          </w:p>
        </w:tc>
      </w:tr>
      <w:tr w:rsidR="009629A3" w:rsidTr="0044688B">
        <w:trPr>
          <w:gridAfter w:val="1"/>
          <w:wAfter w:w="23" w:type="dxa"/>
          <w:cantSplit/>
          <w:trHeight w:hRule="exact" w:val="100"/>
        </w:trPr>
        <w:tc>
          <w:tcPr>
            <w:tcW w:w="8733" w:type="dxa"/>
            <w:gridSpan w:val="24"/>
            <w:tcBorders>
              <w:top w:val="nil"/>
              <w:left w:val="single" w:sz="4" w:space="0" w:color="auto"/>
              <w:bottom w:val="double" w:sz="4" w:space="0" w:color="auto"/>
              <w:right w:val="single" w:sz="4" w:space="0" w:color="auto"/>
            </w:tcBorders>
            <w:vAlign w:val="bottom"/>
          </w:tcPr>
          <w:p w:rsidR="009629A3" w:rsidRDefault="009629A3" w:rsidP="0044688B">
            <w:pPr>
              <w:rPr>
                <w:sz w:val="16"/>
              </w:rPr>
            </w:pPr>
          </w:p>
        </w:tc>
      </w:tr>
      <w:tr w:rsidR="009629A3" w:rsidRPr="0021771B" w:rsidTr="0044688B">
        <w:trPr>
          <w:gridAfter w:val="1"/>
          <w:wAfter w:w="23" w:type="dxa"/>
          <w:trHeight w:hRule="exact" w:val="358"/>
        </w:trPr>
        <w:tc>
          <w:tcPr>
            <w:tcW w:w="1295" w:type="dxa"/>
            <w:gridSpan w:val="3"/>
            <w:tcBorders>
              <w:top w:val="double" w:sz="4" w:space="0" w:color="auto"/>
              <w:left w:val="single" w:sz="4" w:space="0" w:color="auto"/>
            </w:tcBorders>
            <w:vAlign w:val="bottom"/>
          </w:tcPr>
          <w:p w:rsidR="009629A3" w:rsidRDefault="009629A3" w:rsidP="0044688B">
            <w:pPr>
              <w:rPr>
                <w:sz w:val="16"/>
              </w:rPr>
            </w:pPr>
            <w:r>
              <w:rPr>
                <w:sz w:val="16"/>
              </w:rPr>
              <w:t>Course Number</w:t>
            </w:r>
          </w:p>
        </w:tc>
        <w:tc>
          <w:tcPr>
            <w:tcW w:w="711" w:type="dxa"/>
            <w:tcBorders>
              <w:top w:val="double" w:sz="4" w:space="0" w:color="auto"/>
            </w:tcBorders>
            <w:vAlign w:val="bottom"/>
          </w:tcPr>
          <w:p w:rsidR="009629A3" w:rsidRDefault="009629A3" w:rsidP="0044688B">
            <w:pPr>
              <w:jc w:val="right"/>
              <w:rPr>
                <w:sz w:val="16"/>
              </w:rPr>
            </w:pPr>
            <w:r>
              <w:rPr>
                <w:sz w:val="16"/>
              </w:rPr>
              <w:t>Current:</w:t>
            </w:r>
          </w:p>
        </w:tc>
        <w:tc>
          <w:tcPr>
            <w:tcW w:w="1773" w:type="dxa"/>
            <w:gridSpan w:val="4"/>
            <w:tcBorders>
              <w:top w:val="double" w:sz="4" w:space="0" w:color="auto"/>
              <w:bottom w:val="single" w:sz="4" w:space="0" w:color="auto"/>
            </w:tcBorders>
            <w:vAlign w:val="bottom"/>
          </w:tcPr>
          <w:p w:rsidR="009629A3" w:rsidRPr="00CE0858" w:rsidRDefault="00680AA9" w:rsidP="0044688B">
            <w:pPr>
              <w:rPr>
                <w:b/>
                <w:sz w:val="16"/>
              </w:rPr>
            </w:pPr>
            <w:r>
              <w:rPr>
                <w:b/>
                <w:sz w:val="20"/>
              </w:rPr>
              <w:t>ENV 490</w:t>
            </w:r>
          </w:p>
        </w:tc>
        <w:tc>
          <w:tcPr>
            <w:tcW w:w="535" w:type="dxa"/>
            <w:gridSpan w:val="3"/>
            <w:tcBorders>
              <w:top w:val="double" w:sz="4" w:space="0" w:color="auto"/>
            </w:tcBorders>
            <w:vAlign w:val="bottom"/>
          </w:tcPr>
          <w:p w:rsidR="009629A3" w:rsidRDefault="009629A3" w:rsidP="0044688B">
            <w:pPr>
              <w:jc w:val="right"/>
              <w:rPr>
                <w:sz w:val="16"/>
              </w:rPr>
            </w:pPr>
            <w:r>
              <w:rPr>
                <w:sz w:val="16"/>
              </w:rPr>
              <w:t>New:</w:t>
            </w:r>
          </w:p>
        </w:tc>
        <w:tc>
          <w:tcPr>
            <w:tcW w:w="1598" w:type="dxa"/>
            <w:gridSpan w:val="5"/>
            <w:tcBorders>
              <w:top w:val="double" w:sz="4" w:space="0" w:color="auto"/>
              <w:bottom w:val="single" w:sz="4" w:space="0" w:color="auto"/>
            </w:tcBorders>
            <w:vAlign w:val="bottom"/>
          </w:tcPr>
          <w:p w:rsidR="009629A3" w:rsidRPr="0021771B" w:rsidRDefault="009629A3" w:rsidP="0044688B">
            <w:pPr>
              <w:rPr>
                <w:b/>
                <w:sz w:val="16"/>
              </w:rPr>
            </w:pPr>
            <w:r>
              <w:rPr>
                <w:sz w:val="16"/>
              </w:rPr>
              <w:t xml:space="preserve">    </w:t>
            </w:r>
            <w:r w:rsidRPr="00D90413">
              <w:rPr>
                <w:b/>
                <w:sz w:val="20"/>
              </w:rPr>
              <w:t xml:space="preserve"> -----</w:t>
            </w:r>
          </w:p>
        </w:tc>
        <w:tc>
          <w:tcPr>
            <w:tcW w:w="711" w:type="dxa"/>
            <w:gridSpan w:val="3"/>
            <w:tcBorders>
              <w:top w:val="double" w:sz="4" w:space="0" w:color="auto"/>
            </w:tcBorders>
            <w:vAlign w:val="bottom"/>
          </w:tcPr>
          <w:p w:rsidR="009629A3" w:rsidRDefault="009629A3" w:rsidP="0044688B">
            <w:pPr>
              <w:jc w:val="right"/>
              <w:rPr>
                <w:sz w:val="16"/>
              </w:rPr>
            </w:pPr>
            <w:r>
              <w:rPr>
                <w:sz w:val="16"/>
              </w:rPr>
              <w:t>Credits:</w:t>
            </w:r>
          </w:p>
        </w:tc>
        <w:tc>
          <w:tcPr>
            <w:tcW w:w="2110" w:type="dxa"/>
            <w:gridSpan w:val="5"/>
            <w:tcBorders>
              <w:top w:val="double" w:sz="4" w:space="0" w:color="auto"/>
              <w:bottom w:val="single" w:sz="4" w:space="0" w:color="auto"/>
              <w:right w:val="single" w:sz="4" w:space="0" w:color="auto"/>
            </w:tcBorders>
            <w:vAlign w:val="bottom"/>
          </w:tcPr>
          <w:p w:rsidR="009629A3" w:rsidRPr="0021771B" w:rsidRDefault="009629A3" w:rsidP="0044688B">
            <w:pPr>
              <w:rPr>
                <w:b/>
                <w:sz w:val="16"/>
              </w:rPr>
            </w:pPr>
            <w:r>
              <w:rPr>
                <w:sz w:val="16"/>
              </w:rPr>
              <w:t xml:space="preserve">   </w:t>
            </w:r>
            <w:r w:rsidR="00680AA9">
              <w:rPr>
                <w:b/>
                <w:sz w:val="20"/>
              </w:rPr>
              <w:t>3</w:t>
            </w:r>
          </w:p>
        </w:tc>
      </w:tr>
      <w:tr w:rsidR="009629A3" w:rsidRPr="00CE0858" w:rsidTr="0044688B">
        <w:trPr>
          <w:gridAfter w:val="1"/>
          <w:wAfter w:w="23" w:type="dxa"/>
          <w:cantSplit/>
          <w:trHeight w:hRule="exact" w:val="258"/>
        </w:trPr>
        <w:tc>
          <w:tcPr>
            <w:tcW w:w="1118" w:type="dxa"/>
            <w:gridSpan w:val="2"/>
            <w:tcBorders>
              <w:left w:val="single" w:sz="4" w:space="0" w:color="auto"/>
            </w:tcBorders>
            <w:vAlign w:val="bottom"/>
          </w:tcPr>
          <w:p w:rsidR="009629A3" w:rsidRDefault="009629A3" w:rsidP="0044688B">
            <w:pPr>
              <w:rPr>
                <w:sz w:val="16"/>
              </w:rPr>
            </w:pPr>
            <w:r>
              <w:rPr>
                <w:sz w:val="16"/>
              </w:rPr>
              <w:t>Course Title:</w:t>
            </w:r>
          </w:p>
        </w:tc>
        <w:tc>
          <w:tcPr>
            <w:tcW w:w="7615" w:type="dxa"/>
            <w:gridSpan w:val="22"/>
            <w:tcBorders>
              <w:bottom w:val="single" w:sz="4" w:space="0" w:color="auto"/>
              <w:right w:val="single" w:sz="4" w:space="0" w:color="auto"/>
            </w:tcBorders>
            <w:vAlign w:val="center"/>
          </w:tcPr>
          <w:p w:rsidR="009629A3" w:rsidRPr="00887F60" w:rsidRDefault="00680AA9" w:rsidP="0044688B">
            <w:pPr>
              <w:rPr>
                <w:b/>
                <w:sz w:val="20"/>
                <w:szCs w:val="20"/>
              </w:rPr>
            </w:pPr>
            <w:r>
              <w:rPr>
                <w:b/>
                <w:sz w:val="20"/>
                <w:szCs w:val="20"/>
              </w:rPr>
              <w:t>Major Topics in Environmental Science</w:t>
            </w:r>
          </w:p>
        </w:tc>
      </w:tr>
      <w:tr w:rsidR="009629A3" w:rsidTr="0044688B">
        <w:trPr>
          <w:cantSplit/>
          <w:trHeight w:hRule="exact" w:val="258"/>
        </w:trPr>
        <w:tc>
          <w:tcPr>
            <w:tcW w:w="8756" w:type="dxa"/>
            <w:gridSpan w:val="25"/>
            <w:tcBorders>
              <w:left w:val="single" w:sz="4" w:space="0" w:color="auto"/>
              <w:bottom w:val="single" w:sz="4" w:space="0" w:color="auto"/>
              <w:right w:val="single" w:sz="4" w:space="0" w:color="auto"/>
            </w:tcBorders>
            <w:vAlign w:val="bottom"/>
          </w:tcPr>
          <w:p w:rsidR="009629A3" w:rsidRDefault="009629A3" w:rsidP="0044688B">
            <w:pPr>
              <w:rPr>
                <w:sz w:val="16"/>
              </w:rPr>
            </w:pPr>
            <w:r>
              <w:rPr>
                <w:sz w:val="16"/>
              </w:rPr>
              <w:t>Course Description to appear in Bulletin:</w:t>
            </w:r>
          </w:p>
        </w:tc>
      </w:tr>
      <w:tr w:rsidR="009629A3" w:rsidRPr="004643A0" w:rsidTr="0044688B">
        <w:trPr>
          <w:cantSplit/>
          <w:trHeight w:hRule="exact" w:val="2300"/>
        </w:trPr>
        <w:tc>
          <w:tcPr>
            <w:tcW w:w="8756" w:type="dxa"/>
            <w:gridSpan w:val="25"/>
            <w:tcBorders>
              <w:top w:val="single" w:sz="4" w:space="0" w:color="auto"/>
              <w:left w:val="single" w:sz="4" w:space="0" w:color="auto"/>
              <w:bottom w:val="single" w:sz="4" w:space="0" w:color="auto"/>
              <w:right w:val="single" w:sz="4" w:space="0" w:color="auto"/>
            </w:tcBorders>
          </w:tcPr>
          <w:p w:rsidR="009629A3" w:rsidRPr="00D90413" w:rsidRDefault="009629A3" w:rsidP="0044688B">
            <w:pPr>
              <w:rPr>
                <w:b/>
                <w:sz w:val="20"/>
              </w:rPr>
            </w:pPr>
          </w:p>
          <w:p w:rsidR="009629A3" w:rsidRPr="004643A0" w:rsidRDefault="00680AA9" w:rsidP="0044688B">
            <w:pPr>
              <w:rPr>
                <w:b/>
                <w:sz w:val="16"/>
              </w:rPr>
            </w:pPr>
            <w:r w:rsidRPr="009629A3">
              <w:rPr>
                <w:b/>
                <w:sz w:val="20"/>
                <w:szCs w:val="20"/>
              </w:rPr>
              <w:t xml:space="preserve">Same as before </w:t>
            </w:r>
            <w:r w:rsidR="001D7DD8">
              <w:rPr>
                <w:b/>
                <w:sz w:val="20"/>
                <w:szCs w:val="20"/>
              </w:rPr>
              <w:t xml:space="preserve">but </w:t>
            </w:r>
            <w:r w:rsidRPr="009629A3">
              <w:rPr>
                <w:b/>
                <w:sz w:val="20"/>
                <w:szCs w:val="20"/>
              </w:rPr>
              <w:t>with prerequisite</w:t>
            </w:r>
            <w:r>
              <w:rPr>
                <w:b/>
                <w:sz w:val="20"/>
                <w:szCs w:val="20"/>
              </w:rPr>
              <w:t xml:space="preserve"> ENV105</w:t>
            </w:r>
            <w:r w:rsidRPr="009629A3">
              <w:rPr>
                <w:b/>
                <w:sz w:val="20"/>
                <w:szCs w:val="20"/>
              </w:rPr>
              <w:t xml:space="preserve"> removed</w:t>
            </w:r>
          </w:p>
        </w:tc>
      </w:tr>
      <w:tr w:rsidR="009629A3" w:rsidTr="0044688B">
        <w:trPr>
          <w:cantSplit/>
          <w:trHeight w:hRule="exact" w:val="258"/>
        </w:trPr>
        <w:tc>
          <w:tcPr>
            <w:tcW w:w="8756" w:type="dxa"/>
            <w:gridSpan w:val="25"/>
            <w:tcBorders>
              <w:top w:val="single" w:sz="4" w:space="0" w:color="auto"/>
              <w:left w:val="single" w:sz="4" w:space="0" w:color="auto"/>
              <w:bottom w:val="single" w:sz="4" w:space="0" w:color="auto"/>
              <w:right w:val="single" w:sz="4" w:space="0" w:color="auto"/>
            </w:tcBorders>
            <w:vAlign w:val="bottom"/>
          </w:tcPr>
          <w:p w:rsidR="009629A3" w:rsidRDefault="009629A3" w:rsidP="0044688B">
            <w:pPr>
              <w:rPr>
                <w:sz w:val="16"/>
              </w:rPr>
            </w:pPr>
            <w:r>
              <w:rPr>
                <w:sz w:val="16"/>
              </w:rPr>
              <w:t>Prerequisites statement to be appended to description in Bulletin:</w:t>
            </w:r>
          </w:p>
        </w:tc>
      </w:tr>
      <w:tr w:rsidR="009629A3" w:rsidTr="0044688B">
        <w:trPr>
          <w:cantSplit/>
          <w:trHeight w:hRule="exact" w:val="716"/>
        </w:trPr>
        <w:tc>
          <w:tcPr>
            <w:tcW w:w="8756" w:type="dxa"/>
            <w:gridSpan w:val="25"/>
            <w:tcBorders>
              <w:top w:val="single" w:sz="4" w:space="0" w:color="auto"/>
              <w:left w:val="single" w:sz="4" w:space="0" w:color="auto"/>
              <w:bottom w:val="single" w:sz="4" w:space="0" w:color="auto"/>
              <w:right w:val="single" w:sz="4" w:space="0" w:color="auto"/>
            </w:tcBorders>
          </w:tcPr>
          <w:p w:rsidR="009629A3" w:rsidRPr="00D90413" w:rsidRDefault="009629A3" w:rsidP="0044688B">
            <w:pPr>
              <w:rPr>
                <w:b/>
                <w:sz w:val="20"/>
              </w:rPr>
            </w:pPr>
          </w:p>
          <w:p w:rsidR="009629A3" w:rsidRDefault="009629A3" w:rsidP="0044688B">
            <w:pPr>
              <w:rPr>
                <w:sz w:val="16"/>
              </w:rPr>
            </w:pPr>
          </w:p>
        </w:tc>
      </w:tr>
      <w:tr w:rsidR="009629A3" w:rsidTr="0044688B">
        <w:trPr>
          <w:cantSplit/>
          <w:trHeight w:hRule="exact" w:val="258"/>
        </w:trPr>
        <w:tc>
          <w:tcPr>
            <w:tcW w:w="5751" w:type="dxa"/>
            <w:gridSpan w:val="15"/>
            <w:tcBorders>
              <w:top w:val="single" w:sz="4" w:space="0" w:color="auto"/>
              <w:left w:val="single" w:sz="4" w:space="0" w:color="auto"/>
              <w:right w:val="single" w:sz="4" w:space="0" w:color="auto"/>
            </w:tcBorders>
            <w:vAlign w:val="bottom"/>
          </w:tcPr>
          <w:p w:rsidR="009629A3" w:rsidRDefault="009629A3" w:rsidP="0044688B">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9629A3" w:rsidRDefault="009629A3" w:rsidP="0044688B">
            <w:pPr>
              <w:jc w:val="center"/>
              <w:rPr>
                <w:sz w:val="16"/>
              </w:rPr>
            </w:pPr>
          </w:p>
        </w:tc>
        <w:tc>
          <w:tcPr>
            <w:tcW w:w="2665" w:type="dxa"/>
            <w:gridSpan w:val="8"/>
            <w:tcBorders>
              <w:top w:val="single" w:sz="4" w:space="0" w:color="auto"/>
              <w:left w:val="single" w:sz="4" w:space="0" w:color="auto"/>
              <w:right w:val="single" w:sz="4" w:space="0" w:color="auto"/>
            </w:tcBorders>
            <w:vAlign w:val="bottom"/>
          </w:tcPr>
          <w:p w:rsidR="009629A3" w:rsidRDefault="009629A3" w:rsidP="0044688B">
            <w:pPr>
              <w:rPr>
                <w:sz w:val="16"/>
              </w:rPr>
            </w:pPr>
          </w:p>
        </w:tc>
      </w:tr>
      <w:tr w:rsidR="009629A3" w:rsidTr="0044688B">
        <w:trPr>
          <w:cantSplit/>
          <w:trHeight w:hRule="exact" w:val="258"/>
        </w:trPr>
        <w:tc>
          <w:tcPr>
            <w:tcW w:w="5734" w:type="dxa"/>
            <w:gridSpan w:val="14"/>
            <w:tcBorders>
              <w:left w:val="single" w:sz="4" w:space="0" w:color="auto"/>
              <w:bottom w:val="nil"/>
            </w:tcBorders>
            <w:vAlign w:val="bottom"/>
          </w:tcPr>
          <w:p w:rsidR="009629A3" w:rsidRDefault="009629A3" w:rsidP="0044688B">
            <w:pPr>
              <w:rPr>
                <w:sz w:val="16"/>
              </w:rPr>
            </w:pPr>
            <w:r>
              <w:rPr>
                <w:sz w:val="16"/>
              </w:rPr>
              <w:t>This course is (will be) cross listed with (i.e., CAS ###):</w:t>
            </w:r>
          </w:p>
        </w:tc>
        <w:tc>
          <w:tcPr>
            <w:tcW w:w="3022" w:type="dxa"/>
            <w:gridSpan w:val="11"/>
            <w:tcBorders>
              <w:bottom w:val="single" w:sz="4" w:space="0" w:color="auto"/>
              <w:right w:val="single" w:sz="4" w:space="0" w:color="auto"/>
            </w:tcBorders>
            <w:vAlign w:val="bottom"/>
          </w:tcPr>
          <w:p w:rsidR="009629A3" w:rsidRDefault="009629A3" w:rsidP="0044688B">
            <w:pPr>
              <w:rPr>
                <w:sz w:val="16"/>
              </w:rPr>
            </w:pPr>
          </w:p>
        </w:tc>
      </w:tr>
      <w:tr w:rsidR="009629A3" w:rsidTr="0044688B">
        <w:trPr>
          <w:cantSplit/>
          <w:trHeight w:hRule="exact" w:val="258"/>
        </w:trPr>
        <w:tc>
          <w:tcPr>
            <w:tcW w:w="5734" w:type="dxa"/>
            <w:gridSpan w:val="14"/>
            <w:tcBorders>
              <w:left w:val="single" w:sz="4" w:space="0" w:color="auto"/>
              <w:bottom w:val="nil"/>
            </w:tcBorders>
            <w:vAlign w:val="bottom"/>
          </w:tcPr>
          <w:p w:rsidR="009629A3" w:rsidRDefault="009629A3" w:rsidP="0044688B">
            <w:pPr>
              <w:rPr>
                <w:sz w:val="16"/>
              </w:rPr>
            </w:pPr>
            <w:r>
              <w:rPr>
                <w:sz w:val="16"/>
              </w:rPr>
              <w:t>This course is (will be) a shared-resources course with (i.e., CAS ###):</w:t>
            </w:r>
          </w:p>
        </w:tc>
        <w:tc>
          <w:tcPr>
            <w:tcW w:w="3022" w:type="dxa"/>
            <w:gridSpan w:val="11"/>
            <w:tcBorders>
              <w:bottom w:val="single" w:sz="4" w:space="0" w:color="auto"/>
              <w:right w:val="single" w:sz="4" w:space="0" w:color="auto"/>
            </w:tcBorders>
            <w:vAlign w:val="bottom"/>
          </w:tcPr>
          <w:p w:rsidR="009629A3" w:rsidRDefault="009629A3" w:rsidP="0044688B">
            <w:pPr>
              <w:rPr>
                <w:sz w:val="16"/>
              </w:rPr>
            </w:pPr>
          </w:p>
        </w:tc>
      </w:tr>
      <w:tr w:rsidR="009629A3" w:rsidTr="0044688B">
        <w:trPr>
          <w:cantSplit/>
          <w:trHeight w:hRule="exact" w:val="100"/>
        </w:trPr>
        <w:tc>
          <w:tcPr>
            <w:tcW w:w="8756" w:type="dxa"/>
            <w:gridSpan w:val="25"/>
            <w:tcBorders>
              <w:top w:val="nil"/>
              <w:left w:val="single" w:sz="4" w:space="0" w:color="auto"/>
              <w:bottom w:val="double" w:sz="4" w:space="0" w:color="auto"/>
              <w:right w:val="single" w:sz="4" w:space="0" w:color="auto"/>
            </w:tcBorders>
            <w:vAlign w:val="bottom"/>
          </w:tcPr>
          <w:p w:rsidR="009629A3" w:rsidRDefault="009629A3" w:rsidP="0044688B">
            <w:pPr>
              <w:rPr>
                <w:sz w:val="16"/>
              </w:rPr>
            </w:pPr>
          </w:p>
        </w:tc>
      </w:tr>
      <w:tr w:rsidR="009629A3" w:rsidTr="0044688B">
        <w:trPr>
          <w:cantSplit/>
          <w:trHeight w:hRule="exact" w:val="258"/>
        </w:trPr>
        <w:tc>
          <w:tcPr>
            <w:tcW w:w="8756" w:type="dxa"/>
            <w:gridSpan w:val="25"/>
            <w:tcBorders>
              <w:top w:val="double" w:sz="4" w:space="0" w:color="auto"/>
              <w:left w:val="single" w:sz="4" w:space="0" w:color="auto"/>
              <w:bottom w:val="single" w:sz="4" w:space="0" w:color="auto"/>
              <w:right w:val="single" w:sz="4" w:space="0" w:color="auto"/>
            </w:tcBorders>
            <w:vAlign w:val="bottom"/>
          </w:tcPr>
          <w:p w:rsidR="009629A3" w:rsidRDefault="009629A3" w:rsidP="0044688B">
            <w:pPr>
              <w:rPr>
                <w:sz w:val="16"/>
              </w:rPr>
            </w:pPr>
            <w:r>
              <w:rPr>
                <w:sz w:val="16"/>
              </w:rPr>
              <w:t>Explanation of proposal:</w:t>
            </w:r>
          </w:p>
        </w:tc>
      </w:tr>
      <w:tr w:rsidR="009629A3" w:rsidRPr="00CE0858" w:rsidTr="0044688B">
        <w:trPr>
          <w:cantSplit/>
          <w:trHeight w:hRule="exact" w:val="2000"/>
        </w:trPr>
        <w:tc>
          <w:tcPr>
            <w:tcW w:w="8756" w:type="dxa"/>
            <w:gridSpan w:val="25"/>
            <w:tcBorders>
              <w:top w:val="single" w:sz="4" w:space="0" w:color="auto"/>
              <w:left w:val="single" w:sz="4" w:space="0" w:color="auto"/>
              <w:bottom w:val="single" w:sz="4" w:space="0" w:color="auto"/>
              <w:right w:val="single" w:sz="4" w:space="0" w:color="auto"/>
            </w:tcBorders>
          </w:tcPr>
          <w:p w:rsidR="009629A3" w:rsidRDefault="009629A3" w:rsidP="0044688B">
            <w:pPr>
              <w:rPr>
                <w:sz w:val="16"/>
              </w:rPr>
            </w:pPr>
          </w:p>
          <w:p w:rsidR="009629A3" w:rsidRPr="00D90413" w:rsidRDefault="00680AA9" w:rsidP="0044688B">
            <w:pPr>
              <w:rPr>
                <w:b/>
                <w:sz w:val="20"/>
              </w:rPr>
            </w:pPr>
            <w:r>
              <w:rPr>
                <w:b/>
                <w:sz w:val="20"/>
                <w:szCs w:val="20"/>
              </w:rPr>
              <w:t>Remove the prerequisite of ENV 105, as it is no longer required for the environmental science major.</w:t>
            </w:r>
          </w:p>
          <w:p w:rsidR="009629A3" w:rsidRPr="00CE0858" w:rsidRDefault="009629A3" w:rsidP="0044688B">
            <w:pPr>
              <w:rPr>
                <w:b/>
                <w:sz w:val="16"/>
              </w:rPr>
            </w:pPr>
          </w:p>
        </w:tc>
      </w:tr>
      <w:tr w:rsidR="009629A3" w:rsidTr="0044688B">
        <w:trPr>
          <w:cantSplit/>
          <w:trHeight w:hRule="exact" w:val="387"/>
        </w:trPr>
        <w:tc>
          <w:tcPr>
            <w:tcW w:w="8756" w:type="dxa"/>
            <w:gridSpan w:val="25"/>
            <w:tcBorders>
              <w:top w:val="single" w:sz="4" w:space="0" w:color="auto"/>
              <w:left w:val="single" w:sz="4" w:space="0" w:color="auto"/>
              <w:bottom w:val="single" w:sz="4" w:space="0" w:color="auto"/>
              <w:right w:val="single" w:sz="4" w:space="0" w:color="auto"/>
            </w:tcBorders>
            <w:vAlign w:val="bottom"/>
          </w:tcPr>
          <w:p w:rsidR="009629A3" w:rsidRDefault="009629A3" w:rsidP="0044688B">
            <w:pPr>
              <w:rPr>
                <w:sz w:val="16"/>
              </w:rPr>
            </w:pPr>
            <w:r>
              <w:rPr>
                <w:sz w:val="16"/>
              </w:rPr>
              <w:t>Other departments or schools which offer similar or related courses and which have certified that this proposal does not overlap their offering:</w:t>
            </w:r>
          </w:p>
        </w:tc>
      </w:tr>
      <w:tr w:rsidR="009629A3" w:rsidRPr="00ED303E" w:rsidTr="0044688B">
        <w:trPr>
          <w:cantSplit/>
          <w:trHeight w:hRule="exact" w:val="1002"/>
        </w:trPr>
        <w:tc>
          <w:tcPr>
            <w:tcW w:w="8756" w:type="dxa"/>
            <w:gridSpan w:val="25"/>
            <w:tcBorders>
              <w:top w:val="single" w:sz="4" w:space="0" w:color="auto"/>
              <w:left w:val="single" w:sz="4" w:space="0" w:color="auto"/>
              <w:bottom w:val="single" w:sz="4" w:space="0" w:color="auto"/>
              <w:right w:val="single" w:sz="4" w:space="0" w:color="auto"/>
            </w:tcBorders>
          </w:tcPr>
          <w:p w:rsidR="009629A3" w:rsidRDefault="009629A3" w:rsidP="0044688B">
            <w:pPr>
              <w:rPr>
                <w:sz w:val="16"/>
              </w:rPr>
            </w:pPr>
          </w:p>
          <w:p w:rsidR="009629A3" w:rsidRPr="00ED303E" w:rsidRDefault="009629A3" w:rsidP="0044688B">
            <w:pPr>
              <w:rPr>
                <w:b/>
                <w:sz w:val="16"/>
              </w:rPr>
            </w:pPr>
          </w:p>
        </w:tc>
      </w:tr>
      <w:tr w:rsidR="009629A3" w:rsidTr="0044688B">
        <w:trPr>
          <w:cantSplit/>
          <w:trHeight w:hRule="exact" w:val="143"/>
        </w:trPr>
        <w:tc>
          <w:tcPr>
            <w:tcW w:w="8756" w:type="dxa"/>
            <w:gridSpan w:val="25"/>
            <w:tcBorders>
              <w:top w:val="single" w:sz="4" w:space="0" w:color="auto"/>
              <w:left w:val="single" w:sz="4" w:space="0" w:color="auto"/>
              <w:bottom w:val="single" w:sz="4" w:space="0" w:color="auto"/>
              <w:right w:val="single" w:sz="4" w:space="0" w:color="auto"/>
            </w:tcBorders>
          </w:tcPr>
          <w:p w:rsidR="009629A3" w:rsidRDefault="009629A3" w:rsidP="0044688B">
            <w:pPr>
              <w:rPr>
                <w:sz w:val="16"/>
              </w:rPr>
            </w:pPr>
          </w:p>
        </w:tc>
      </w:tr>
      <w:tr w:rsidR="009629A3" w:rsidTr="0044688B">
        <w:trPr>
          <w:cantSplit/>
          <w:trHeight w:hRule="exact" w:val="158"/>
        </w:trPr>
        <w:tc>
          <w:tcPr>
            <w:tcW w:w="8043" w:type="dxa"/>
            <w:gridSpan w:val="23"/>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 xml:space="preserve">Chair of Proposing Department </w:t>
            </w:r>
            <w:r>
              <w:rPr>
                <w:b/>
                <w:bCs/>
                <w:sz w:val="12"/>
              </w:rPr>
              <w:t>(TYPE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r>
      <w:tr w:rsidR="009629A3" w:rsidRPr="003B249C" w:rsidTr="0044688B">
        <w:trPr>
          <w:cantSplit/>
          <w:trHeight w:hRule="exact" w:val="429"/>
        </w:trPr>
        <w:tc>
          <w:tcPr>
            <w:tcW w:w="8043" w:type="dxa"/>
            <w:gridSpan w:val="23"/>
            <w:tcBorders>
              <w:top w:val="single" w:sz="4" w:space="0" w:color="auto"/>
              <w:left w:val="single" w:sz="4" w:space="0" w:color="auto"/>
              <w:bottom w:val="single" w:sz="4" w:space="0" w:color="auto"/>
              <w:right w:val="nil"/>
            </w:tcBorders>
          </w:tcPr>
          <w:p w:rsidR="009629A3" w:rsidRDefault="009629A3" w:rsidP="0044688B">
            <w:pPr>
              <w:rPr>
                <w:sz w:val="16"/>
              </w:rPr>
            </w:pPr>
            <w:r w:rsidRPr="003B249C">
              <w:t>Chris Thorncroft</w:t>
            </w:r>
            <w:r>
              <w:rPr>
                <w:sz w:val="16"/>
              </w:rPr>
              <w:t xml:space="preserve">     </w:t>
            </w:r>
            <w:r w:rsidR="00166484">
              <w:rPr>
                <w:noProof/>
                <w:sz w:val="16"/>
              </w:rPr>
              <w:drawing>
                <wp:inline distT="0" distB="0" distL="0" distR="0">
                  <wp:extent cx="885825" cy="257175"/>
                  <wp:effectExtent l="0" t="0" r="9525" b="9525"/>
                  <wp:docPr id="36" name="Picture 36" descr="C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T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p>
          <w:p w:rsidR="009629A3" w:rsidRDefault="009629A3" w:rsidP="0044688B">
            <w:pPr>
              <w:rPr>
                <w:sz w:val="12"/>
              </w:rPr>
            </w:pPr>
            <w:r w:rsidRPr="00625623">
              <w:rPr>
                <w:sz w:val="16"/>
              </w:rPr>
              <w:t>Chris Thorncroft</w:t>
            </w:r>
            <w:r>
              <w:rPr>
                <w:sz w:val="16"/>
              </w:rPr>
              <w:t xml:space="preserve"> </w:t>
            </w:r>
          </w:p>
        </w:tc>
        <w:tc>
          <w:tcPr>
            <w:tcW w:w="713" w:type="dxa"/>
            <w:gridSpan w:val="2"/>
            <w:tcBorders>
              <w:top w:val="single" w:sz="4" w:space="0" w:color="auto"/>
              <w:left w:val="nil"/>
              <w:bottom w:val="single" w:sz="4" w:space="0" w:color="auto"/>
              <w:right w:val="single" w:sz="4" w:space="0" w:color="auto"/>
            </w:tcBorders>
            <w:vAlign w:val="bottom"/>
          </w:tcPr>
          <w:p w:rsidR="009629A3" w:rsidRPr="003B249C" w:rsidRDefault="009629A3" w:rsidP="0044688B">
            <w:pPr>
              <w:jc w:val="center"/>
              <w:rPr>
                <w:sz w:val="16"/>
              </w:rPr>
            </w:pPr>
            <w:r>
              <w:rPr>
                <w:sz w:val="16"/>
              </w:rPr>
              <w:t>12-16-2011</w:t>
            </w:r>
          </w:p>
        </w:tc>
      </w:tr>
      <w:tr w:rsidR="009629A3" w:rsidTr="0044688B">
        <w:trPr>
          <w:cantSplit/>
          <w:trHeight w:hRule="exact" w:val="287"/>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Approved by Chair(s) of Departments having cross-listed course(s</w:t>
            </w:r>
            <w:r>
              <w:rPr>
                <w:b/>
                <w:bCs/>
                <w:sz w:val="12"/>
              </w:rPr>
              <w:t>) (PRINT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 xml:space="preserve">Dean of College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r>
      <w:tr w:rsidR="009629A3" w:rsidTr="0044688B">
        <w:trPr>
          <w:cantSplit/>
          <w:trHeight w:hRule="exact" w:val="429"/>
        </w:trPr>
        <w:tc>
          <w:tcPr>
            <w:tcW w:w="3424" w:type="dxa"/>
            <w:gridSpan w:val="6"/>
            <w:tcBorders>
              <w:top w:val="single" w:sz="4" w:space="0" w:color="auto"/>
              <w:left w:val="single" w:sz="4" w:space="0" w:color="auto"/>
              <w:bottom w:val="single" w:sz="4" w:space="0" w:color="auto"/>
              <w:right w:val="nil"/>
            </w:tcBorders>
          </w:tcPr>
          <w:p w:rsidR="009629A3" w:rsidRDefault="009629A3" w:rsidP="0044688B">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9629A3" w:rsidRDefault="009629A3" w:rsidP="0044688B">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9629A3" w:rsidRDefault="009629A3" w:rsidP="0044688B">
            <w:pPr>
              <w:rPr>
                <w:sz w:val="12"/>
              </w:rPr>
            </w:pPr>
          </w:p>
        </w:tc>
        <w:tc>
          <w:tcPr>
            <w:tcW w:w="713" w:type="dxa"/>
            <w:gridSpan w:val="2"/>
            <w:tcBorders>
              <w:top w:val="single" w:sz="4" w:space="0" w:color="auto"/>
              <w:left w:val="nil"/>
              <w:bottom w:val="single" w:sz="4" w:space="0" w:color="auto"/>
              <w:right w:val="single" w:sz="4" w:space="0" w:color="auto"/>
            </w:tcBorders>
            <w:vAlign w:val="bottom"/>
          </w:tcPr>
          <w:p w:rsidR="009629A3" w:rsidRDefault="009629A3" w:rsidP="0044688B">
            <w:pPr>
              <w:jc w:val="center"/>
              <w:rPr>
                <w:sz w:val="12"/>
              </w:rPr>
            </w:pPr>
          </w:p>
        </w:tc>
      </w:tr>
      <w:tr w:rsidR="009629A3" w:rsidTr="0044688B">
        <w:trPr>
          <w:cantSplit/>
          <w:trHeight w:hRule="exact" w:val="158"/>
        </w:trPr>
        <w:tc>
          <w:tcPr>
            <w:tcW w:w="3424" w:type="dxa"/>
            <w:gridSpan w:val="6"/>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 xml:space="preserve">Chair of Academic Programs Committee </w:t>
            </w:r>
            <w:r>
              <w:rPr>
                <w:b/>
                <w:bCs/>
                <w:sz w:val="12"/>
              </w:rPr>
              <w:t>(PRINT NAME/SIGN)</w:t>
            </w:r>
          </w:p>
        </w:tc>
        <w:tc>
          <w:tcPr>
            <w:tcW w:w="712" w:type="dxa"/>
            <w:gridSpan w:val="4"/>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c>
          <w:tcPr>
            <w:tcW w:w="3907" w:type="dxa"/>
            <w:gridSpan w:val="13"/>
            <w:tcBorders>
              <w:top w:val="single" w:sz="4" w:space="0" w:color="auto"/>
              <w:left w:val="single" w:sz="4" w:space="0" w:color="auto"/>
              <w:bottom w:val="single" w:sz="4" w:space="0" w:color="auto"/>
              <w:right w:val="nil"/>
            </w:tcBorders>
            <w:shd w:val="clear" w:color="auto" w:fill="D9D9D9"/>
            <w:vAlign w:val="bottom"/>
          </w:tcPr>
          <w:p w:rsidR="009629A3" w:rsidRDefault="009629A3" w:rsidP="0044688B">
            <w:pPr>
              <w:rPr>
                <w:sz w:val="12"/>
              </w:rPr>
            </w:pPr>
            <w:r>
              <w:rPr>
                <w:sz w:val="12"/>
              </w:rPr>
              <w:t xml:space="preserve">Dean of Graduate (Undergraduate) Studies </w:t>
            </w:r>
            <w:r>
              <w:rPr>
                <w:b/>
                <w:bCs/>
                <w:sz w:val="12"/>
              </w:rPr>
              <w:t>(PRINT NAME/SIGN)</w:t>
            </w:r>
          </w:p>
        </w:tc>
        <w:tc>
          <w:tcPr>
            <w:tcW w:w="713" w:type="dxa"/>
            <w:gridSpan w:val="2"/>
            <w:tcBorders>
              <w:top w:val="single" w:sz="4" w:space="0" w:color="auto"/>
              <w:left w:val="nil"/>
              <w:bottom w:val="single" w:sz="4" w:space="0" w:color="auto"/>
              <w:right w:val="single" w:sz="4" w:space="0" w:color="auto"/>
            </w:tcBorders>
            <w:shd w:val="clear" w:color="auto" w:fill="D9D9D9"/>
            <w:vAlign w:val="bottom"/>
          </w:tcPr>
          <w:p w:rsidR="009629A3" w:rsidRDefault="009629A3" w:rsidP="0044688B">
            <w:pPr>
              <w:jc w:val="center"/>
              <w:rPr>
                <w:sz w:val="12"/>
              </w:rPr>
            </w:pPr>
            <w:r>
              <w:rPr>
                <w:sz w:val="12"/>
              </w:rPr>
              <w:t>Date</w:t>
            </w:r>
          </w:p>
        </w:tc>
      </w:tr>
      <w:tr w:rsidR="009629A3" w:rsidTr="0044688B">
        <w:trPr>
          <w:cantSplit/>
          <w:trHeight w:hRule="exact" w:val="429"/>
        </w:trPr>
        <w:tc>
          <w:tcPr>
            <w:tcW w:w="3424" w:type="dxa"/>
            <w:gridSpan w:val="6"/>
            <w:tcBorders>
              <w:top w:val="single" w:sz="4" w:space="0" w:color="auto"/>
              <w:left w:val="single" w:sz="4" w:space="0" w:color="auto"/>
              <w:bottom w:val="single" w:sz="4" w:space="0" w:color="auto"/>
              <w:right w:val="nil"/>
            </w:tcBorders>
          </w:tcPr>
          <w:p w:rsidR="009629A3" w:rsidRDefault="009629A3" w:rsidP="0044688B">
            <w:pPr>
              <w:rPr>
                <w:sz w:val="12"/>
              </w:rPr>
            </w:pPr>
          </w:p>
        </w:tc>
        <w:tc>
          <w:tcPr>
            <w:tcW w:w="712" w:type="dxa"/>
            <w:gridSpan w:val="4"/>
            <w:tcBorders>
              <w:top w:val="single" w:sz="4" w:space="0" w:color="auto"/>
              <w:left w:val="nil"/>
              <w:bottom w:val="single" w:sz="4" w:space="0" w:color="auto"/>
              <w:right w:val="single" w:sz="4" w:space="0" w:color="auto"/>
            </w:tcBorders>
            <w:vAlign w:val="center"/>
          </w:tcPr>
          <w:p w:rsidR="009629A3" w:rsidRDefault="009629A3" w:rsidP="0044688B">
            <w:pPr>
              <w:jc w:val="center"/>
              <w:rPr>
                <w:sz w:val="12"/>
              </w:rPr>
            </w:pPr>
          </w:p>
        </w:tc>
        <w:tc>
          <w:tcPr>
            <w:tcW w:w="3907" w:type="dxa"/>
            <w:gridSpan w:val="13"/>
            <w:tcBorders>
              <w:top w:val="single" w:sz="4" w:space="0" w:color="auto"/>
              <w:left w:val="single" w:sz="4" w:space="0" w:color="auto"/>
              <w:bottom w:val="single" w:sz="4" w:space="0" w:color="auto"/>
              <w:right w:val="nil"/>
            </w:tcBorders>
          </w:tcPr>
          <w:p w:rsidR="009629A3" w:rsidRDefault="009629A3" w:rsidP="0044688B">
            <w:pPr>
              <w:rPr>
                <w:sz w:val="12"/>
              </w:rPr>
            </w:pPr>
          </w:p>
        </w:tc>
        <w:tc>
          <w:tcPr>
            <w:tcW w:w="713" w:type="dxa"/>
            <w:gridSpan w:val="2"/>
            <w:tcBorders>
              <w:top w:val="single" w:sz="4" w:space="0" w:color="auto"/>
              <w:left w:val="nil"/>
              <w:bottom w:val="single" w:sz="4" w:space="0" w:color="auto"/>
              <w:right w:val="single" w:sz="4" w:space="0" w:color="auto"/>
            </w:tcBorders>
            <w:vAlign w:val="center"/>
          </w:tcPr>
          <w:p w:rsidR="009629A3" w:rsidRDefault="009629A3" w:rsidP="0044688B">
            <w:pPr>
              <w:jc w:val="center"/>
              <w:rPr>
                <w:sz w:val="12"/>
              </w:rPr>
            </w:pPr>
          </w:p>
        </w:tc>
      </w:tr>
    </w:tbl>
    <w:p w:rsidR="00D113C5" w:rsidRPr="00896709" w:rsidRDefault="00D113C5" w:rsidP="00D113C5"/>
    <w:sectPr w:rsidR="00D113C5" w:rsidRPr="00896709" w:rsidSect="00242B8F">
      <w:pgSz w:w="12240" w:h="15840"/>
      <w:pgMar w:top="126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1B" w:rsidRDefault="0086771B">
      <w:r>
        <w:separator/>
      </w:r>
    </w:p>
  </w:endnote>
  <w:endnote w:type="continuationSeparator" w:id="0">
    <w:p w:rsidR="0086771B" w:rsidRDefault="0086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MBX12">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1B" w:rsidRDefault="0086771B">
      <w:r>
        <w:separator/>
      </w:r>
    </w:p>
  </w:footnote>
  <w:footnote w:type="continuationSeparator" w:id="0">
    <w:p w:rsidR="0086771B" w:rsidRDefault="00867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632F"/>
    <w:multiLevelType w:val="hybridMultilevel"/>
    <w:tmpl w:val="343665A0"/>
    <w:lvl w:ilvl="0" w:tplc="1AD2ADF4">
      <w:start w:val="1"/>
      <w:numFmt w:val="decimal"/>
      <w:lvlText w:val="%1."/>
      <w:lvlJc w:val="left"/>
      <w:pPr>
        <w:tabs>
          <w:tab w:val="num" w:pos="740"/>
        </w:tabs>
        <w:ind w:left="740" w:hanging="38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69644D8"/>
    <w:multiLevelType w:val="hybridMultilevel"/>
    <w:tmpl w:val="68AE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BC"/>
    <w:rsid w:val="00022B8C"/>
    <w:rsid w:val="00104231"/>
    <w:rsid w:val="00141EFA"/>
    <w:rsid w:val="00166484"/>
    <w:rsid w:val="001B49B9"/>
    <w:rsid w:val="001D7DD8"/>
    <w:rsid w:val="00211B86"/>
    <w:rsid w:val="00242B8F"/>
    <w:rsid w:val="00295ABC"/>
    <w:rsid w:val="00356E5E"/>
    <w:rsid w:val="00370165"/>
    <w:rsid w:val="0044688B"/>
    <w:rsid w:val="00456F6D"/>
    <w:rsid w:val="005158AC"/>
    <w:rsid w:val="0056044C"/>
    <w:rsid w:val="005F273F"/>
    <w:rsid w:val="0062544A"/>
    <w:rsid w:val="00680AA9"/>
    <w:rsid w:val="006E10A8"/>
    <w:rsid w:val="00727793"/>
    <w:rsid w:val="00800C55"/>
    <w:rsid w:val="00812278"/>
    <w:rsid w:val="008244A0"/>
    <w:rsid w:val="00845ACF"/>
    <w:rsid w:val="00862D5B"/>
    <w:rsid w:val="0086771B"/>
    <w:rsid w:val="008D116E"/>
    <w:rsid w:val="008E2E83"/>
    <w:rsid w:val="00945FB1"/>
    <w:rsid w:val="009519B8"/>
    <w:rsid w:val="009629A3"/>
    <w:rsid w:val="009B2D46"/>
    <w:rsid w:val="00A2007D"/>
    <w:rsid w:val="00A340E2"/>
    <w:rsid w:val="00B078BE"/>
    <w:rsid w:val="00B163BF"/>
    <w:rsid w:val="00B71E21"/>
    <w:rsid w:val="00CB4AB3"/>
    <w:rsid w:val="00D113C5"/>
    <w:rsid w:val="00D24133"/>
    <w:rsid w:val="00D56BC8"/>
    <w:rsid w:val="00DA2B86"/>
    <w:rsid w:val="00DF41D6"/>
    <w:rsid w:val="00F9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23B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B249C"/>
    <w:pPr>
      <w:keepNext/>
      <w:jc w:val="center"/>
      <w:outlineLvl w:val="1"/>
    </w:pPr>
    <w:rPr>
      <w:rFonts w:ascii="Arial" w:hAnsi="Arial"/>
      <w:b/>
      <w:bCs/>
      <w:sz w:val="22"/>
    </w:rPr>
  </w:style>
  <w:style w:type="paragraph" w:styleId="Heading3">
    <w:name w:val="heading 3"/>
    <w:basedOn w:val="Normal"/>
    <w:next w:val="Normal"/>
    <w:link w:val="Heading3Char"/>
    <w:qFormat/>
    <w:rsid w:val="00923B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249C"/>
    <w:pPr>
      <w:jc w:val="center"/>
    </w:pPr>
    <w:rPr>
      <w:rFonts w:ascii="Arial" w:hAnsi="Arial"/>
      <w:b/>
      <w:bCs/>
      <w:sz w:val="18"/>
    </w:rPr>
  </w:style>
  <w:style w:type="paragraph" w:styleId="Subtitle">
    <w:name w:val="Subtitle"/>
    <w:basedOn w:val="Normal"/>
    <w:qFormat/>
    <w:rsid w:val="003B249C"/>
    <w:rPr>
      <w:rFonts w:ascii="Arial" w:hAnsi="Arial"/>
      <w:b/>
      <w:bCs/>
      <w:sz w:val="18"/>
    </w:rPr>
  </w:style>
  <w:style w:type="character" w:styleId="Strong">
    <w:name w:val="Strong"/>
    <w:qFormat/>
    <w:rsid w:val="001F11E7"/>
    <w:rPr>
      <w:b/>
      <w:bCs/>
    </w:rPr>
  </w:style>
  <w:style w:type="character" w:customStyle="1" w:styleId="Heading1Char">
    <w:name w:val="Heading 1 Char"/>
    <w:link w:val="Heading1"/>
    <w:rsid w:val="00923BE9"/>
    <w:rPr>
      <w:rFonts w:ascii="Arial" w:hAnsi="Arial" w:cs="Arial"/>
      <w:b/>
      <w:bCs/>
      <w:kern w:val="32"/>
      <w:sz w:val="32"/>
      <w:szCs w:val="32"/>
    </w:rPr>
  </w:style>
  <w:style w:type="character" w:customStyle="1" w:styleId="Heading3Char">
    <w:name w:val="Heading 3 Char"/>
    <w:link w:val="Heading3"/>
    <w:rsid w:val="00923BE9"/>
    <w:rPr>
      <w:rFonts w:ascii="Arial" w:hAnsi="Arial" w:cs="Arial"/>
      <w:b/>
      <w:bCs/>
      <w:sz w:val="26"/>
      <w:szCs w:val="26"/>
    </w:rPr>
  </w:style>
  <w:style w:type="paragraph" w:customStyle="1" w:styleId="ColorfulList-Accent11">
    <w:name w:val="Colorful List - Accent 11"/>
    <w:basedOn w:val="Normal"/>
    <w:qFormat/>
    <w:rsid w:val="00923BE9"/>
    <w:pPr>
      <w:spacing w:after="200" w:line="276" w:lineRule="auto"/>
      <w:ind w:left="720"/>
      <w:contextualSpacing/>
    </w:pPr>
    <w:rPr>
      <w:rFonts w:ascii="Calibri" w:eastAsia="Calibri" w:hAnsi="Calibri"/>
      <w:sz w:val="22"/>
      <w:szCs w:val="22"/>
    </w:rPr>
  </w:style>
  <w:style w:type="paragraph" w:styleId="NormalWeb">
    <w:name w:val="Normal (Web)"/>
    <w:basedOn w:val="Normal"/>
    <w:rsid w:val="00923BE9"/>
    <w:pPr>
      <w:spacing w:before="100" w:beforeAutospacing="1" w:after="100" w:afterAutospacing="1"/>
    </w:pPr>
  </w:style>
  <w:style w:type="character" w:styleId="Emphasis">
    <w:name w:val="Emphasis"/>
    <w:qFormat/>
    <w:rsid w:val="00923BE9"/>
    <w:rPr>
      <w:i/>
      <w:iCs/>
    </w:rPr>
  </w:style>
  <w:style w:type="character" w:styleId="Hyperlink">
    <w:name w:val="Hyperlink"/>
    <w:rsid w:val="005A7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23B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B249C"/>
    <w:pPr>
      <w:keepNext/>
      <w:jc w:val="center"/>
      <w:outlineLvl w:val="1"/>
    </w:pPr>
    <w:rPr>
      <w:rFonts w:ascii="Arial" w:hAnsi="Arial"/>
      <w:b/>
      <w:bCs/>
      <w:sz w:val="22"/>
    </w:rPr>
  </w:style>
  <w:style w:type="paragraph" w:styleId="Heading3">
    <w:name w:val="heading 3"/>
    <w:basedOn w:val="Normal"/>
    <w:next w:val="Normal"/>
    <w:link w:val="Heading3Char"/>
    <w:qFormat/>
    <w:rsid w:val="00923B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249C"/>
    <w:pPr>
      <w:jc w:val="center"/>
    </w:pPr>
    <w:rPr>
      <w:rFonts w:ascii="Arial" w:hAnsi="Arial"/>
      <w:b/>
      <w:bCs/>
      <w:sz w:val="18"/>
    </w:rPr>
  </w:style>
  <w:style w:type="paragraph" w:styleId="Subtitle">
    <w:name w:val="Subtitle"/>
    <w:basedOn w:val="Normal"/>
    <w:qFormat/>
    <w:rsid w:val="003B249C"/>
    <w:rPr>
      <w:rFonts w:ascii="Arial" w:hAnsi="Arial"/>
      <w:b/>
      <w:bCs/>
      <w:sz w:val="18"/>
    </w:rPr>
  </w:style>
  <w:style w:type="character" w:styleId="Strong">
    <w:name w:val="Strong"/>
    <w:qFormat/>
    <w:rsid w:val="001F11E7"/>
    <w:rPr>
      <w:b/>
      <w:bCs/>
    </w:rPr>
  </w:style>
  <w:style w:type="character" w:customStyle="1" w:styleId="Heading1Char">
    <w:name w:val="Heading 1 Char"/>
    <w:link w:val="Heading1"/>
    <w:rsid w:val="00923BE9"/>
    <w:rPr>
      <w:rFonts w:ascii="Arial" w:hAnsi="Arial" w:cs="Arial"/>
      <w:b/>
      <w:bCs/>
      <w:kern w:val="32"/>
      <w:sz w:val="32"/>
      <w:szCs w:val="32"/>
    </w:rPr>
  </w:style>
  <w:style w:type="character" w:customStyle="1" w:styleId="Heading3Char">
    <w:name w:val="Heading 3 Char"/>
    <w:link w:val="Heading3"/>
    <w:rsid w:val="00923BE9"/>
    <w:rPr>
      <w:rFonts w:ascii="Arial" w:hAnsi="Arial" w:cs="Arial"/>
      <w:b/>
      <w:bCs/>
      <w:sz w:val="26"/>
      <w:szCs w:val="26"/>
    </w:rPr>
  </w:style>
  <w:style w:type="paragraph" w:customStyle="1" w:styleId="ColorfulList-Accent11">
    <w:name w:val="Colorful List - Accent 11"/>
    <w:basedOn w:val="Normal"/>
    <w:qFormat/>
    <w:rsid w:val="00923BE9"/>
    <w:pPr>
      <w:spacing w:after="200" w:line="276" w:lineRule="auto"/>
      <w:ind w:left="720"/>
      <w:contextualSpacing/>
    </w:pPr>
    <w:rPr>
      <w:rFonts w:ascii="Calibri" w:eastAsia="Calibri" w:hAnsi="Calibri"/>
      <w:sz w:val="22"/>
      <w:szCs w:val="22"/>
    </w:rPr>
  </w:style>
  <w:style w:type="paragraph" w:styleId="NormalWeb">
    <w:name w:val="Normal (Web)"/>
    <w:basedOn w:val="Normal"/>
    <w:rsid w:val="00923BE9"/>
    <w:pPr>
      <w:spacing w:before="100" w:beforeAutospacing="1" w:after="100" w:afterAutospacing="1"/>
    </w:pPr>
  </w:style>
  <w:style w:type="character" w:styleId="Emphasis">
    <w:name w:val="Emphasis"/>
    <w:qFormat/>
    <w:rsid w:val="00923BE9"/>
    <w:rPr>
      <w:i/>
      <w:iCs/>
    </w:rPr>
  </w:style>
  <w:style w:type="character" w:styleId="Hyperlink">
    <w:name w:val="Hyperlink"/>
    <w:rsid w:val="005A7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undy@atmos.albany.edu"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newman@alba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zhu@alban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undy@atmos.albany.edu" TargetMode="External"/><Relationship Id="rId4" Type="http://schemas.openxmlformats.org/officeDocument/2006/relationships/settings" Target="settings.xml"/><Relationship Id="rId9" Type="http://schemas.openxmlformats.org/officeDocument/2006/relationships/hyperlink" Target="mailto:splotnick@alban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12000</Words>
  <Characters>68405</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Proposed Curriculum Revisions in the</vt:lpstr>
    </vt:vector>
  </TitlesOfParts>
  <Company>UAlbany, SUNY</Company>
  <LinksUpToDate>false</LinksUpToDate>
  <CharactersWithSpaces>80245</CharactersWithSpaces>
  <SharedDoc>false</SharedDoc>
  <HLinks>
    <vt:vector size="30" baseType="variant">
      <vt:variant>
        <vt:i4>5242979</vt:i4>
      </vt:variant>
      <vt:variant>
        <vt:i4>12</vt:i4>
      </vt:variant>
      <vt:variant>
        <vt:i4>0</vt:i4>
      </vt:variant>
      <vt:variant>
        <vt:i4>5</vt:i4>
      </vt:variant>
      <vt:variant>
        <vt:lpwstr>mailto:snewman@albany.edu</vt:lpwstr>
      </vt:variant>
      <vt:variant>
        <vt:lpwstr/>
      </vt:variant>
      <vt:variant>
        <vt:i4>4522082</vt:i4>
      </vt:variant>
      <vt:variant>
        <vt:i4>9</vt:i4>
      </vt:variant>
      <vt:variant>
        <vt:i4>0</vt:i4>
      </vt:variant>
      <vt:variant>
        <vt:i4>5</vt:i4>
      </vt:variant>
      <vt:variant>
        <vt:lpwstr>mailto:kzhu@albany.edu</vt:lpwstr>
      </vt:variant>
      <vt:variant>
        <vt:lpwstr/>
      </vt:variant>
      <vt:variant>
        <vt:i4>1048682</vt:i4>
      </vt:variant>
      <vt:variant>
        <vt:i4>6</vt:i4>
      </vt:variant>
      <vt:variant>
        <vt:i4>0</vt:i4>
      </vt:variant>
      <vt:variant>
        <vt:i4>5</vt:i4>
      </vt:variant>
      <vt:variant>
        <vt:lpwstr>mailto:roundy@atmos.albany.edu</vt:lpwstr>
      </vt:variant>
      <vt:variant>
        <vt:lpwstr/>
      </vt:variant>
      <vt:variant>
        <vt:i4>2883593</vt:i4>
      </vt:variant>
      <vt:variant>
        <vt:i4>3</vt:i4>
      </vt:variant>
      <vt:variant>
        <vt:i4>0</vt:i4>
      </vt:variant>
      <vt:variant>
        <vt:i4>5</vt:i4>
      </vt:variant>
      <vt:variant>
        <vt:lpwstr>mailto:splotnick@albany.edu</vt:lpwstr>
      </vt:variant>
      <vt:variant>
        <vt:lpwstr/>
      </vt:variant>
      <vt:variant>
        <vt:i4>1048682</vt:i4>
      </vt:variant>
      <vt:variant>
        <vt:i4>0</vt:i4>
      </vt:variant>
      <vt:variant>
        <vt:i4>0</vt:i4>
      </vt:variant>
      <vt:variant>
        <vt:i4>5</vt:i4>
      </vt:variant>
      <vt:variant>
        <vt:lpwstr>mailto:roundy@atmos.albany.edu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Curriculum Revisions in the</dc:title>
  <dc:creator>R Lazear</dc:creator>
  <cp:lastModifiedBy>Windows User</cp:lastModifiedBy>
  <cp:revision>2</cp:revision>
  <cp:lastPrinted>2011-12-17T01:52:00Z</cp:lastPrinted>
  <dcterms:created xsi:type="dcterms:W3CDTF">2012-04-27T15:30:00Z</dcterms:created>
  <dcterms:modified xsi:type="dcterms:W3CDTF">2012-04-27T15:30:00Z</dcterms:modified>
</cp:coreProperties>
</file>