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88" w:rsidRPr="00482A3A" w:rsidRDefault="00482A3A" w:rsidP="00482A3A">
      <w:pPr>
        <w:jc w:val="center"/>
        <w:rPr>
          <w:u w:val="single"/>
        </w:rPr>
      </w:pPr>
      <w:r w:rsidRPr="00482A3A">
        <w:rPr>
          <w:u w:val="single"/>
        </w:rPr>
        <w:t>Student Employment at UAlbany AND with other NYS Agencies</w:t>
      </w:r>
    </w:p>
    <w:p w:rsidR="00482A3A" w:rsidRDefault="00482A3A"/>
    <w:p w:rsidR="00482A3A" w:rsidRDefault="00482A3A">
      <w:r>
        <w:t>ALL employment through NYS Agencies (including SUNY) is considered working for ONE employer:  New York State.  Therefore employment laws and rules must be applied based on the combined work at all NYS Agencies.</w:t>
      </w:r>
    </w:p>
    <w:p w:rsidR="00482A3A" w:rsidRDefault="00482A3A"/>
    <w:p w:rsidR="00482A3A" w:rsidRDefault="00482A3A">
      <w:r>
        <w:t xml:space="preserve">Working at UAlbany and another NYS Agency simultaneously requires PRIOR approval </w:t>
      </w:r>
      <w:r w:rsidR="00987589">
        <w:t xml:space="preserve">on a Dual Employment/Extra Service Approval form </w:t>
      </w:r>
      <w:hyperlink r:id="rId6" w:history="1">
        <w:r w:rsidR="00987589" w:rsidRPr="00A32494">
          <w:rPr>
            <w:rStyle w:val="Hyperlink"/>
          </w:rPr>
          <w:t>http://www.osc.state.ny.us/payroll/files/ac_1588_f.pdf</w:t>
        </w:r>
      </w:hyperlink>
      <w:r w:rsidR="00987589">
        <w:t xml:space="preserve"> </w:t>
      </w:r>
      <w:r>
        <w:t>.</w:t>
      </w:r>
      <w:r w:rsidR="00987589">
        <w:t xml:space="preserve">  </w:t>
      </w:r>
      <w:r w:rsidR="00987589" w:rsidRPr="00D92D54">
        <w:rPr>
          <w:b/>
        </w:rPr>
        <w:t xml:space="preserve">UAlbany student </w:t>
      </w:r>
      <w:r w:rsidR="00D92D54">
        <w:rPr>
          <w:b/>
        </w:rPr>
        <w:t xml:space="preserve">dual employment </w:t>
      </w:r>
      <w:r w:rsidR="00987589" w:rsidRPr="00D92D54">
        <w:rPr>
          <w:b/>
        </w:rPr>
        <w:t xml:space="preserve">approvals must be approved by </w:t>
      </w:r>
      <w:r w:rsidR="000E29DF" w:rsidRPr="00D92D54">
        <w:rPr>
          <w:b/>
        </w:rPr>
        <w:t xml:space="preserve">BOTH </w:t>
      </w:r>
      <w:r w:rsidR="00D92D54">
        <w:rPr>
          <w:b/>
        </w:rPr>
        <w:t xml:space="preserve">UAlbany </w:t>
      </w:r>
      <w:r w:rsidR="00987589" w:rsidRPr="00D92D54">
        <w:rPr>
          <w:b/>
        </w:rPr>
        <w:t xml:space="preserve">Payroll and your </w:t>
      </w:r>
      <w:r w:rsidR="000E0E0C">
        <w:rPr>
          <w:b/>
        </w:rPr>
        <w:t xml:space="preserve">UAlbany employment </w:t>
      </w:r>
      <w:proofErr w:type="gramStart"/>
      <w:r w:rsidR="00987589" w:rsidRPr="00D92D54">
        <w:rPr>
          <w:b/>
        </w:rPr>
        <w:t>department</w:t>
      </w:r>
      <w:r w:rsidR="000E0E0C">
        <w:t xml:space="preserve"> </w:t>
      </w:r>
      <w:r w:rsidR="000E0E0C" w:rsidRPr="000E0E0C">
        <w:rPr>
          <w:b/>
        </w:rPr>
        <w:t>before starting work</w:t>
      </w:r>
      <w:proofErr w:type="gramEnd"/>
      <w:r w:rsidR="000E0E0C">
        <w:t>.</w:t>
      </w:r>
      <w:r w:rsidR="00C00839">
        <w:t xml:space="preserve">  A work schedule must be provided.</w:t>
      </w:r>
    </w:p>
    <w:p w:rsidR="00987589" w:rsidRDefault="00987589"/>
    <w:p w:rsidR="00987589" w:rsidRDefault="00987589">
      <w:r>
        <w:t>Guidelines:</w:t>
      </w:r>
    </w:p>
    <w:p w:rsidR="005A643F" w:rsidRDefault="00987589" w:rsidP="000E29DF">
      <w:pPr>
        <w:pStyle w:val="ListParagraph"/>
        <w:numPr>
          <w:ilvl w:val="0"/>
          <w:numId w:val="1"/>
        </w:numPr>
      </w:pPr>
      <w:r>
        <w:t xml:space="preserve">Students generally should not be working more than 20 hours/week </w:t>
      </w:r>
      <w:r w:rsidRPr="005A643F">
        <w:t xml:space="preserve">total </w:t>
      </w:r>
      <w:r>
        <w:t>while</w:t>
      </w:r>
      <w:r w:rsidR="000E29DF">
        <w:t xml:space="preserve"> classes are in session </w:t>
      </w:r>
    </w:p>
    <w:p w:rsidR="000E29DF" w:rsidRDefault="005A643F" w:rsidP="000E29DF">
      <w:pPr>
        <w:pStyle w:val="ListParagraph"/>
        <w:numPr>
          <w:ilvl w:val="0"/>
          <w:numId w:val="1"/>
        </w:numPr>
      </w:pPr>
      <w:r>
        <w:t>S</w:t>
      </w:r>
      <w:r w:rsidR="000E29DF">
        <w:t>tudents working in credit bearing internship</w:t>
      </w:r>
      <w:r>
        <w:t>s in</w:t>
      </w:r>
      <w:r w:rsidR="000E0E0C">
        <w:t xml:space="preserve"> place</w:t>
      </w:r>
      <w:r>
        <w:t xml:space="preserve"> of taking classes may exceed 20 hours/week with certain limitations:</w:t>
      </w:r>
    </w:p>
    <w:p w:rsidR="005A643F" w:rsidRDefault="005A643F" w:rsidP="00F370AA">
      <w:pPr>
        <w:pStyle w:val="ListParagraph"/>
        <w:numPr>
          <w:ilvl w:val="1"/>
          <w:numId w:val="1"/>
        </w:numPr>
      </w:pPr>
      <w:r>
        <w:t>If paid by UAlbany</w:t>
      </w:r>
      <w:r w:rsidR="00B07F34">
        <w:t xml:space="preserve"> as Student Assistant</w:t>
      </w:r>
      <w:r>
        <w:t xml:space="preserve"> – 25</w:t>
      </w:r>
      <w:r w:rsidR="00D92D54">
        <w:t>-29 max</w:t>
      </w:r>
      <w:r>
        <w:t xml:space="preserve"> hours/week </w:t>
      </w:r>
      <w:r w:rsidR="00B57788">
        <w:t>(including breaks &amp; summer)</w:t>
      </w:r>
      <w:r w:rsidR="00F370AA">
        <w:t xml:space="preserve"> per Student Assistant Policy </w:t>
      </w:r>
      <w:hyperlink r:id="rId7" w:history="1">
        <w:r w:rsidR="00F370AA" w:rsidRPr="00675E52">
          <w:rPr>
            <w:rStyle w:val="Hyperlink"/>
          </w:rPr>
          <w:t>http://www.albany.edu/hr/assets/SA_employment_policy.pdf</w:t>
        </w:r>
      </w:hyperlink>
      <w:r w:rsidR="00F370AA">
        <w:t xml:space="preserve"> </w:t>
      </w:r>
      <w:bookmarkStart w:id="0" w:name="_GoBack"/>
      <w:bookmarkEnd w:id="0"/>
    </w:p>
    <w:p w:rsidR="005A643F" w:rsidRDefault="005A643F" w:rsidP="005A643F">
      <w:pPr>
        <w:pStyle w:val="ListParagraph"/>
        <w:numPr>
          <w:ilvl w:val="1"/>
          <w:numId w:val="1"/>
        </w:numPr>
      </w:pPr>
      <w:r>
        <w:t>If paid by other NYS Agency  -  up to 40 hours/week maximum</w:t>
      </w:r>
    </w:p>
    <w:p w:rsidR="005A643F" w:rsidRDefault="005A643F" w:rsidP="005A643F">
      <w:pPr>
        <w:pStyle w:val="ListParagraph"/>
        <w:numPr>
          <w:ilvl w:val="1"/>
          <w:numId w:val="1"/>
        </w:numPr>
      </w:pPr>
      <w:r>
        <w:t xml:space="preserve">UAlbany will not approve working </w:t>
      </w:r>
      <w:r w:rsidR="00B57788">
        <w:t>at UA and</w:t>
      </w:r>
      <w:r>
        <w:t xml:space="preserve"> </w:t>
      </w:r>
      <w:r w:rsidR="00B57788">
        <w:t>another</w:t>
      </w:r>
      <w:r>
        <w:t xml:space="preserve"> NYS agenc</w:t>
      </w:r>
      <w:r w:rsidR="00B57788">
        <w:t>y</w:t>
      </w:r>
      <w:r>
        <w:t xml:space="preserve"> if total hours</w:t>
      </w:r>
      <w:r w:rsidR="00B57788">
        <w:t xml:space="preserve"> worked per </w:t>
      </w:r>
      <w:r>
        <w:t xml:space="preserve">week could exceed </w:t>
      </w:r>
      <w:r w:rsidR="000E0E0C">
        <w:t>30</w:t>
      </w:r>
      <w:r>
        <w:t xml:space="preserve"> hours/week</w:t>
      </w:r>
      <w:r w:rsidR="00B57788">
        <w:t xml:space="preserve"> </w:t>
      </w:r>
    </w:p>
    <w:p w:rsidR="000E29DF" w:rsidRDefault="00D92D54" w:rsidP="000E29DF">
      <w:pPr>
        <w:pStyle w:val="ListParagraph"/>
        <w:numPr>
          <w:ilvl w:val="0"/>
          <w:numId w:val="1"/>
        </w:numPr>
      </w:pPr>
      <w:r>
        <w:t xml:space="preserve">UAlbany </w:t>
      </w:r>
      <w:r w:rsidR="005A643F">
        <w:t>Student</w:t>
      </w:r>
      <w:r>
        <w:t xml:space="preserve"> Assistant/Resident Assistant/Federal Work Study jobs– maximum 25 hours/week at all jobs combined at any time.  Additional appointments may be denied if the potential to exceed 25 hours/week</w:t>
      </w:r>
      <w:r w:rsidR="00B57788">
        <w:t xml:space="preserve"> is considered likely.</w:t>
      </w:r>
    </w:p>
    <w:p w:rsidR="000E0E0C" w:rsidRDefault="000E0E0C" w:rsidP="000E0E0C">
      <w:pPr>
        <w:pStyle w:val="ListParagraph"/>
        <w:numPr>
          <w:ilvl w:val="0"/>
          <w:numId w:val="1"/>
        </w:numPr>
      </w:pPr>
      <w:r>
        <w:t xml:space="preserve">UAlbany will not approve working at UA and another NYS agency if total hours worked per week could exceed </w:t>
      </w:r>
      <w:r w:rsidR="00B07F34">
        <w:t>30</w:t>
      </w:r>
      <w:r>
        <w:t xml:space="preserve"> hours/week </w:t>
      </w:r>
    </w:p>
    <w:p w:rsidR="000E0E0C" w:rsidRDefault="000E0E0C" w:rsidP="000E0E0C">
      <w:pPr>
        <w:pStyle w:val="ListParagraph"/>
      </w:pPr>
    </w:p>
    <w:p w:rsidR="00D92D54" w:rsidRDefault="00D92D54" w:rsidP="00D92D54">
      <w:pPr>
        <w:pStyle w:val="ListParagraph"/>
      </w:pPr>
    </w:p>
    <w:sectPr w:rsidR="00D92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129ED"/>
    <w:multiLevelType w:val="hybridMultilevel"/>
    <w:tmpl w:val="6B029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3A"/>
    <w:rsid w:val="000E0E0C"/>
    <w:rsid w:val="000E29DF"/>
    <w:rsid w:val="00482A3A"/>
    <w:rsid w:val="005A643F"/>
    <w:rsid w:val="00987589"/>
    <w:rsid w:val="00B07F34"/>
    <w:rsid w:val="00B57788"/>
    <w:rsid w:val="00C00839"/>
    <w:rsid w:val="00C07D88"/>
    <w:rsid w:val="00D92D54"/>
    <w:rsid w:val="00F3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5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7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5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7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bany.edu/hr/assets/SA_employment_polic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c.state.ny.us/payroll/files/ac_1588_f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2015-11-12T18:45:00Z</dcterms:created>
  <dcterms:modified xsi:type="dcterms:W3CDTF">2015-11-13T14:09:00Z</dcterms:modified>
</cp:coreProperties>
</file>